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Theme="minorEastAsia" w:hAnsiTheme="minorEastAsia" w:eastAsiaTheme="minorEastAsia" w:cstheme="minorEastAsia"/>
          <w:b/>
          <w:bCs w:val="0"/>
          <w:color w:val="FF00FF"/>
          <w:sz w:val="44"/>
          <w:szCs w:val="44"/>
          <w:lang w:eastAsia="zh-CN"/>
        </w:rPr>
      </w:pPr>
      <w:r>
        <w:rPr>
          <w:rFonts w:hint="eastAsia" w:asciiTheme="minorEastAsia" w:hAnsiTheme="minorEastAsia" w:eastAsiaTheme="minorEastAsia" w:cstheme="minorEastAsia"/>
          <w:b/>
          <w:bCs w:val="0"/>
          <w:color w:val="FF00FF"/>
          <w:sz w:val="44"/>
          <w:szCs w:val="44"/>
          <w:lang w:eastAsia="zh-CN"/>
        </w:rPr>
        <w:t>亲爱的客栈</w:t>
      </w:r>
    </w:p>
    <w:p>
      <w:pPr>
        <w:pStyle w:val="2"/>
        <w:jc w:val="center"/>
        <w:rPr>
          <w:rFonts w:hint="eastAsia" w:ascii="仿宋" w:hAnsi="仿宋" w:eastAsia="仿宋"/>
          <w:b/>
          <w:bCs w:val="0"/>
          <w:color w:val="FF00FF"/>
          <w:sz w:val="28"/>
          <w:szCs w:val="28"/>
        </w:rPr>
      </w:pPr>
      <w:r>
        <w:rPr>
          <w:rFonts w:hint="eastAsia" w:asciiTheme="minorEastAsia" w:hAnsiTheme="minorEastAsia" w:eastAsiaTheme="minorEastAsia" w:cstheme="minorEastAsia"/>
          <w:b/>
          <w:bCs w:val="0"/>
          <w:color w:val="FF00FF"/>
          <w:sz w:val="44"/>
          <w:szCs w:val="44"/>
        </w:rPr>
        <w:t>丽</w:t>
      </w:r>
      <w:r>
        <w:rPr>
          <w:rFonts w:hint="eastAsia" w:asciiTheme="minorEastAsia" w:hAnsiTheme="minorEastAsia" w:eastAsiaTheme="minorEastAsia" w:cstheme="minorEastAsia"/>
          <w:b/>
          <w:bCs w:val="0"/>
          <w:color w:val="FF00FF"/>
          <w:sz w:val="44"/>
          <w:szCs w:val="44"/>
          <w:lang w:val="en-US" w:eastAsia="zh-CN"/>
        </w:rPr>
        <w:t>江、大理、</w:t>
      </w:r>
      <w:r>
        <w:rPr>
          <w:rFonts w:hint="eastAsia" w:asciiTheme="minorEastAsia" w:hAnsiTheme="minorEastAsia" w:eastAsiaTheme="minorEastAsia" w:cstheme="minorEastAsia"/>
          <w:b/>
          <w:bCs w:val="0"/>
          <w:color w:val="FF00FF"/>
          <w:sz w:val="44"/>
          <w:szCs w:val="44"/>
        </w:rPr>
        <w:t>泸沽湖</w:t>
      </w:r>
      <w:bookmarkStart w:id="0" w:name="HJ"/>
      <w:r>
        <w:rPr>
          <w:rFonts w:hint="eastAsia" w:asciiTheme="minorEastAsia" w:hAnsiTheme="minorEastAsia" w:eastAsiaTheme="minorEastAsia" w:cstheme="minorEastAsia"/>
          <w:b/>
          <w:bCs w:val="0"/>
          <w:color w:val="FF00FF"/>
          <w:sz w:val="44"/>
          <w:szCs w:val="44"/>
          <w:lang w:val="en-US" w:eastAsia="zh-CN"/>
        </w:rPr>
        <w:t>五</w:t>
      </w:r>
      <w:r>
        <w:rPr>
          <w:rFonts w:hint="eastAsia" w:asciiTheme="minorEastAsia" w:hAnsiTheme="minorEastAsia" w:eastAsiaTheme="minorEastAsia" w:cstheme="minorEastAsia"/>
          <w:b/>
          <w:bCs w:val="0"/>
          <w:color w:val="FF00FF"/>
          <w:sz w:val="44"/>
          <w:szCs w:val="44"/>
        </w:rPr>
        <w:t>日纯玩游</w:t>
      </w:r>
      <w:bookmarkEnd w:id="0"/>
    </w:p>
    <w:p>
      <w:pPr>
        <w:spacing w:line="600" w:lineRule="exact"/>
        <w:jc w:val="center"/>
        <w:rPr>
          <w:color w:val="FF0000"/>
          <w:sz w:val="24"/>
          <w:szCs w:val="24"/>
        </w:rPr>
      </w:pPr>
      <w:r>
        <w:rPr>
          <w:rFonts w:hint="eastAsia" w:ascii="Times New Roman" w:hAnsi="Times New Roman" w:eastAsia="宋体" w:cs="宋体"/>
          <w:b/>
          <w:color w:val="993366"/>
          <w:sz w:val="24"/>
          <w:szCs w:val="24"/>
          <w:lang w:bidi="ar"/>
        </w:rPr>
        <w:t>【推荐指数】</w:t>
      </w:r>
      <w:r>
        <w:rPr>
          <w:rFonts w:ascii="Times New Roman" w:hAnsi="Times New Roman" w:eastAsia="宋体" w:cs="Times New Roman"/>
          <w:color w:val="FF0000"/>
          <w:sz w:val="24"/>
          <w:szCs w:val="24"/>
          <w:lang w:bidi="ar"/>
        </w:rPr>
        <w:t>★★★★★</w:t>
      </w:r>
      <w:r>
        <w:rPr>
          <w:rFonts w:hint="eastAsia" w:ascii="Times New Roman" w:hAnsi="Times New Roman" w:eastAsia="宋体" w:cs="宋体"/>
          <w:b/>
          <w:color w:val="993366"/>
          <w:sz w:val="24"/>
          <w:szCs w:val="24"/>
          <w:lang w:bidi="ar"/>
        </w:rPr>
        <w:t>【客户满意度】</w:t>
      </w:r>
      <w:r>
        <w:rPr>
          <w:rFonts w:ascii="Times New Roman" w:hAnsi="Times New Roman" w:eastAsia="宋体" w:cs="Times New Roman"/>
          <w:color w:val="FF0000"/>
          <w:sz w:val="24"/>
          <w:szCs w:val="24"/>
          <w:lang w:bidi="ar"/>
        </w:rPr>
        <w:t>★★★★★</w:t>
      </w:r>
    </w:p>
    <w:p>
      <w:pPr>
        <w:spacing w:line="600" w:lineRule="exact"/>
        <w:rPr>
          <w:rFonts w:ascii="微软雅黑" w:hAnsi="微软雅黑" w:eastAsia="微软雅黑" w:cs="微软雅黑"/>
          <w:b/>
          <w:color w:val="FF0000"/>
          <w:kern w:val="0"/>
          <w:sz w:val="24"/>
          <w:szCs w:val="24"/>
          <w:u w:val="thick"/>
        </w:rPr>
      </w:pPr>
      <w:r>
        <w:rPr>
          <w:rFonts w:hint="eastAsia" w:ascii="微软雅黑" w:hAnsi="微软雅黑" w:eastAsia="微软雅黑" w:cs="微软雅黑"/>
          <w:b/>
          <w:color w:val="008000"/>
          <w:kern w:val="0"/>
          <w:sz w:val="24"/>
          <w:szCs w:val="24"/>
          <w:u w:val="thick"/>
          <w:lang w:bidi="ar"/>
        </w:rPr>
        <w:t>行程特色indicative abstract</w:t>
      </w:r>
      <w:r>
        <w:rPr>
          <w:rFonts w:hint="eastAsia" w:ascii="微软雅黑" w:hAnsi="微软雅黑" w:eastAsia="微软雅黑" w:cs="微软雅黑"/>
          <w:sz w:val="24"/>
          <w:szCs w:val="24"/>
        </w:rPr>
        <w:drawing>
          <wp:inline distT="0" distB="0" distL="114300" distR="114300">
            <wp:extent cx="476250" cy="142875"/>
            <wp:effectExtent l="0" t="0" r="0" b="9525"/>
            <wp:docPr id="2" name="图片 1" descr="PROM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PROMO_~1"/>
                    <pic:cNvPicPr>
                      <a:picLocks noChangeAspect="1"/>
                    </pic:cNvPicPr>
                  </pic:nvPicPr>
                  <pic:blipFill>
                    <a:blip r:embed="rId9"/>
                    <a:stretch>
                      <a:fillRect/>
                    </a:stretch>
                  </pic:blipFill>
                  <pic:spPr>
                    <a:xfrm>
                      <a:off x="0" y="0"/>
                      <a:ext cx="476250" cy="142875"/>
                    </a:xfrm>
                    <a:prstGeom prst="rect">
                      <a:avLst/>
                    </a:prstGeom>
                    <a:noFill/>
                    <a:ln w="9525">
                      <a:noFill/>
                    </a:ln>
                  </pic:spPr>
                </pic:pic>
              </a:graphicData>
            </a:graphic>
          </wp:inline>
        </w:drawing>
      </w:r>
    </w:p>
    <w:p>
      <w:pPr>
        <w:spacing w:line="360" w:lineRule="auto"/>
        <w:rPr>
          <w:rFonts w:hint="eastAsia" w:asciiTheme="minorEastAsia" w:hAnsiTheme="minorEastAsia" w:eastAsiaTheme="minorEastAsia" w:cstheme="minorEastAsia"/>
          <w:b/>
          <w:bCs/>
          <w:color w:val="FF00FF"/>
          <w:sz w:val="24"/>
          <w:szCs w:val="24"/>
        </w:rPr>
      </w:pPr>
      <w:r>
        <w:rPr>
          <w:rFonts w:hint="eastAsia" w:ascii="微软雅黑" w:hAnsi="微软雅黑" w:eastAsia="微软雅黑" w:cs="微软雅黑"/>
          <w:b/>
          <w:color w:val="FFFFFF"/>
          <w:sz w:val="24"/>
          <w:szCs w:val="24"/>
          <w:shd w:val="clear" w:color="auto" w:fill="FF9913"/>
          <w:lang w:bidi="ar"/>
        </w:rPr>
        <w:t>特色1</w:t>
      </w:r>
      <w:r>
        <w:rPr>
          <w:rFonts w:hint="eastAsia" w:ascii="微软雅黑" w:hAnsi="微软雅黑" w:eastAsia="微软雅黑" w:cs="微软雅黑"/>
          <w:b/>
          <w:color w:val="FFC000"/>
          <w:sz w:val="24"/>
          <w:szCs w:val="24"/>
          <w:shd w:val="clear" w:color="auto" w:fill="FFFFFF"/>
          <w:lang w:bidi="ar"/>
        </w:rPr>
        <w:t>★</w:t>
      </w:r>
      <w:r>
        <w:rPr>
          <w:rFonts w:hint="eastAsia"/>
          <w:b/>
          <w:bCs/>
          <w:color w:val="CC00FF"/>
          <w:sz w:val="28"/>
          <w:szCs w:val="28"/>
          <w:lang w:val="en-US" w:eastAsia="zh-CN"/>
        </w:rPr>
        <w:t xml:space="preserve">大理安排洱海大游船畅游洱海 </w:t>
      </w:r>
      <w:r>
        <w:rPr>
          <w:rFonts w:hint="eastAsia" w:asciiTheme="minorEastAsia" w:hAnsiTheme="minorEastAsia" w:eastAsiaTheme="minorEastAsia" w:cstheme="minorEastAsia"/>
          <w:b/>
          <w:bCs/>
          <w:i w:val="0"/>
          <w:caps w:val="0"/>
          <w:color w:val="CC00FF"/>
          <w:spacing w:val="0"/>
          <w:sz w:val="24"/>
          <w:szCs w:val="24"/>
          <w:shd w:val="clear" w:color="auto" w:fill="FFFFFF"/>
          <w:lang w:val="en-US" w:eastAsia="zh-CN"/>
        </w:rPr>
        <w:t>2小时左右洱海环湖游，尽赏湖面上鸟飞鱼跃，轻舟荡漾，岸边绿树长青，繁花盛开，尽得湖泊之美。</w:t>
      </w:r>
    </w:p>
    <w:p>
      <w:pPr>
        <w:spacing w:line="400" w:lineRule="exact"/>
        <w:rPr>
          <w:rFonts w:hint="eastAsia"/>
          <w:b/>
          <w:bCs/>
          <w:color w:val="CC00FF"/>
          <w:sz w:val="28"/>
          <w:szCs w:val="28"/>
          <w:lang w:val="en-US" w:eastAsia="zh-CN"/>
        </w:rPr>
      </w:pPr>
      <w:r>
        <w:rPr>
          <w:rFonts w:hint="eastAsia" w:ascii="微软雅黑" w:hAnsi="微软雅黑" w:eastAsia="微软雅黑" w:cs="微软雅黑"/>
          <w:b/>
          <w:color w:val="FFFFFF" w:themeColor="background1"/>
          <w:sz w:val="24"/>
          <w:szCs w:val="24"/>
          <w:shd w:val="clear" w:color="auto" w:fill="FF9913"/>
          <w:lang w:bidi="ar"/>
          <w14:textFill>
            <w14:solidFill>
              <w14:schemeClr w14:val="bg1"/>
            </w14:solidFill>
          </w14:textFill>
        </w:rPr>
        <w:t xml:space="preserve">特色2 </w:t>
      </w:r>
      <w:r>
        <w:rPr>
          <w:rFonts w:hint="eastAsia" w:ascii="微软雅黑" w:hAnsi="微软雅黑" w:eastAsia="微软雅黑" w:cs="微软雅黑"/>
          <w:b/>
          <w:color w:val="FF00FF"/>
          <w:sz w:val="24"/>
          <w:szCs w:val="24"/>
          <w:shd w:val="clear" w:color="auto" w:fill="FFFFFF"/>
          <w:lang w:bidi="ar"/>
        </w:rPr>
        <w:t>★</w:t>
      </w:r>
      <w:r>
        <w:rPr>
          <w:rFonts w:hint="eastAsia"/>
          <w:b/>
          <w:bCs/>
          <w:color w:val="CC00FF"/>
          <w:sz w:val="28"/>
          <w:szCs w:val="28"/>
          <w:lang w:val="en-US" w:eastAsia="zh-CN"/>
        </w:rPr>
        <w:t>乘猪槽船游览素有“上帝创造的最后一个湖”美誉的泸沽湖</w:t>
      </w:r>
    </w:p>
    <w:p>
      <w:pPr>
        <w:spacing w:line="400" w:lineRule="exact"/>
        <w:rPr>
          <w:rFonts w:hint="eastAsia" w:cs="宋体"/>
          <w:b/>
          <w:bCs/>
          <w:color w:val="CC00FF"/>
          <w:sz w:val="28"/>
          <w:szCs w:val="28"/>
        </w:rPr>
      </w:pPr>
      <w:r>
        <w:rPr>
          <w:rFonts w:hint="eastAsia" w:ascii="微软雅黑" w:hAnsi="微软雅黑" w:eastAsia="微软雅黑" w:cs="微软雅黑"/>
          <w:b/>
          <w:color w:val="FFFFFF" w:themeColor="background1"/>
          <w:sz w:val="24"/>
          <w:szCs w:val="24"/>
          <w:shd w:val="clear" w:color="auto" w:fill="FF9913"/>
          <w:lang w:bidi="ar"/>
          <w14:textFill>
            <w14:solidFill>
              <w14:schemeClr w14:val="bg1"/>
            </w14:solidFill>
          </w14:textFill>
        </w:rPr>
        <w:t>特色3</w:t>
      </w:r>
      <w:r>
        <w:rPr>
          <w:rFonts w:hint="eastAsia" w:ascii="微软雅黑" w:hAnsi="微软雅黑" w:eastAsia="微软雅黑" w:cs="微软雅黑"/>
          <w:b/>
          <w:color w:val="FF00FF"/>
          <w:sz w:val="24"/>
          <w:szCs w:val="24"/>
          <w:shd w:val="clear" w:color="auto" w:fill="FF9913"/>
          <w:lang w:bidi="ar"/>
        </w:rPr>
        <w:t xml:space="preserve"> </w:t>
      </w:r>
      <w:r>
        <w:rPr>
          <w:rFonts w:hint="eastAsia" w:ascii="微软雅黑" w:hAnsi="微软雅黑" w:eastAsia="微软雅黑" w:cs="微软雅黑"/>
          <w:b/>
          <w:color w:val="FF00FF"/>
          <w:sz w:val="24"/>
          <w:szCs w:val="24"/>
          <w:shd w:val="clear" w:color="auto" w:fill="FFFFFF"/>
          <w:lang w:bidi="ar"/>
        </w:rPr>
        <w:t>★</w:t>
      </w:r>
      <w:r>
        <w:rPr>
          <w:rFonts w:hint="eastAsia"/>
          <w:b/>
          <w:bCs/>
          <w:color w:val="CC00FF"/>
          <w:sz w:val="28"/>
          <w:szCs w:val="28"/>
          <w:lang w:val="en-US" w:eastAsia="zh-CN"/>
        </w:rPr>
        <w:t>泸沽湖赠送里格观景台 假如我未曾来过泸沽湖，我不会知道里格半岛的水会让我心中荡漾</w:t>
      </w:r>
    </w:p>
    <w:p>
      <w:pPr>
        <w:spacing w:line="360" w:lineRule="auto"/>
        <w:rPr>
          <w:rFonts w:ascii="微软雅黑" w:hAnsi="微软雅黑" w:eastAsia="微软雅黑" w:cs="微软雅黑"/>
          <w:b/>
          <w:color w:val="CC00FF"/>
          <w:sz w:val="24"/>
          <w:szCs w:val="24"/>
        </w:rPr>
      </w:pPr>
      <w:r>
        <w:rPr>
          <w:rFonts w:hint="eastAsia" w:ascii="微软雅黑" w:hAnsi="微软雅黑" w:eastAsia="微软雅黑" w:cs="微软雅黑"/>
          <w:b/>
          <w:color w:val="FFFFFF" w:themeColor="background1"/>
          <w:sz w:val="24"/>
          <w:szCs w:val="24"/>
          <w:shd w:val="clear" w:color="auto" w:fill="FF9913"/>
          <w:lang w:bidi="ar"/>
          <w14:textFill>
            <w14:solidFill>
              <w14:schemeClr w14:val="bg1"/>
            </w14:solidFill>
          </w14:textFill>
        </w:rPr>
        <w:t>特色4</w:t>
      </w:r>
      <w:r>
        <w:rPr>
          <w:rFonts w:hint="eastAsia" w:ascii="微软雅黑" w:hAnsi="微软雅黑" w:eastAsia="微软雅黑" w:cs="微软雅黑"/>
          <w:b/>
          <w:color w:val="FF00FF"/>
          <w:sz w:val="24"/>
          <w:szCs w:val="24"/>
          <w:shd w:val="clear" w:color="auto" w:fill="FF9913"/>
          <w:lang w:bidi="ar"/>
        </w:rPr>
        <w:t xml:space="preserve"> </w:t>
      </w:r>
      <w:r>
        <w:rPr>
          <w:rFonts w:hint="eastAsia" w:ascii="微软雅黑" w:hAnsi="微软雅黑" w:eastAsia="微软雅黑" w:cs="微软雅黑"/>
          <w:b/>
          <w:color w:val="FF00FF"/>
          <w:sz w:val="24"/>
          <w:szCs w:val="24"/>
          <w:shd w:val="clear" w:color="auto" w:fill="FFFFFF"/>
          <w:lang w:bidi="ar"/>
        </w:rPr>
        <w:t>★</w:t>
      </w:r>
      <w:r>
        <w:rPr>
          <w:rFonts w:hint="eastAsia"/>
          <w:b/>
          <w:bCs/>
          <w:color w:val="CC00FF"/>
          <w:sz w:val="28"/>
          <w:szCs w:val="28"/>
          <w:lang w:val="en-US" w:eastAsia="zh-CN"/>
        </w:rPr>
        <w:t>本产品争取每餐都是品尝不同美食，大理安排特色白族土八碗，白族喜宴，丽江安排纳西土鸡火锅，泸沽湖安排摩梭走婚宴、梭特色餐，感受不同的民族特色美食</w:t>
      </w:r>
      <w:r>
        <w:rPr>
          <w:rFonts w:hint="eastAsia" w:ascii="宋体" w:hAnsi="宋体" w:cs="宋体"/>
          <w:b w:val="0"/>
          <w:bCs w:val="0"/>
          <w:i w:val="0"/>
          <w:caps w:val="0"/>
          <w:color w:val="CC00FF"/>
          <w:spacing w:val="0"/>
          <w:sz w:val="24"/>
          <w:szCs w:val="24"/>
          <w:shd w:val="clear" w:color="auto" w:fill="FFFFFF"/>
          <w:lang w:val="en-US" w:eastAsia="zh-CN"/>
        </w:rPr>
        <w:t>。</w:t>
      </w:r>
    </w:p>
    <w:tbl>
      <w:tblPr>
        <w:tblStyle w:val="9"/>
        <w:tblW w:w="11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43"/>
        <w:gridCol w:w="8587"/>
        <w:gridCol w:w="506"/>
        <w:gridCol w:w="672"/>
        <w:gridCol w:w="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trHeight w:val="265"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天数</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交通</w:t>
            </w:r>
          </w:p>
        </w:tc>
        <w:tc>
          <w:tcPr>
            <w:tcW w:w="8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rPr>
            </w:pPr>
            <w:r>
              <w:rPr>
                <w:rFonts w:hint="eastAsia" w:asciiTheme="minorEastAsia" w:hAnsiTheme="minorEastAsia" w:cstheme="minorEastAsia"/>
              </w:rPr>
              <w:t>行程景点</w:t>
            </w:r>
          </w:p>
        </w:tc>
        <w:tc>
          <w:tcPr>
            <w:tcW w:w="5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餐</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D1</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BUS</w:t>
            </w:r>
          </w:p>
        </w:tc>
        <w:tc>
          <w:tcPr>
            <w:tcW w:w="858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丽江机场接机，入住酒店休息。</w:t>
            </w:r>
          </w:p>
        </w:tc>
        <w:tc>
          <w:tcPr>
            <w:tcW w:w="5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无</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D2</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 xml:space="preserve">BUS </w:t>
            </w:r>
          </w:p>
        </w:tc>
        <w:tc>
          <w:tcPr>
            <w:tcW w:w="8587" w:type="dxa"/>
            <w:tcBorders>
              <w:top w:val="single" w:color="auto" w:sz="4" w:space="0"/>
              <w:left w:val="single" w:color="auto" w:sz="4" w:space="0"/>
              <w:bottom w:val="single" w:color="auto" w:sz="4" w:space="0"/>
              <w:right w:val="single" w:color="auto" w:sz="4" w:space="0"/>
            </w:tcBorders>
            <w:shd w:val="clear" w:color="auto" w:fill="auto"/>
          </w:tcPr>
          <w:p>
            <w:pPr>
              <w:pStyle w:val="17"/>
              <w:keepNext w:val="0"/>
              <w:keepLines w:val="0"/>
              <w:suppressLineNumbers w:val="0"/>
              <w:shd w:val="solid" w:color="FFFFFF" w:fill="auto"/>
              <w:autoSpaceDN w:val="0"/>
              <w:spacing w:before="235" w:beforeAutospacing="0" w:after="235" w:afterAutospacing="0" w:line="360" w:lineRule="auto"/>
              <w:ind w:left="0" w:right="0"/>
              <w:rPr>
                <w:rFonts w:hint="default" w:ascii="宋体" w:hAnsi="宋体"/>
                <w:b/>
                <w:color w:val="CC00FF"/>
                <w:sz w:val="24"/>
                <w:szCs w:val="24"/>
                <w:shd w:val="clear" w:color="auto" w:fill="FFFFFF"/>
                <w:lang w:val="en-US"/>
              </w:rPr>
            </w:pPr>
            <w:r>
              <w:rPr>
                <w:rFonts w:hint="eastAsia" w:ascii="宋体" w:hAnsi="宋体"/>
                <w:b/>
                <w:color w:val="CC00FF"/>
                <w:sz w:val="24"/>
                <w:szCs w:val="24"/>
                <w:shd w:val="clear" w:color="auto" w:fill="FFFFFF"/>
                <w:lang w:val="en-US" w:eastAsia="zh-CN"/>
              </w:rPr>
              <w:t>丽江-大理花语牧场-洱海大游船-南诏风情岛-丽江</w:t>
            </w:r>
          </w:p>
          <w:p>
            <w:pPr>
              <w:keepNext w:val="0"/>
              <w:keepLines w:val="0"/>
              <w:suppressLineNumbers w:val="0"/>
              <w:tabs>
                <w:tab w:val="center" w:pos="4153"/>
                <w:tab w:val="right" w:pos="8306"/>
              </w:tabs>
              <w:spacing w:before="0" w:beforeAutospacing="0" w:after="0" w:afterAutospacing="0" w:line="360" w:lineRule="auto"/>
              <w:ind w:left="0" w:right="0"/>
              <w:rPr>
                <w:rStyle w:val="15"/>
                <w:rFonts w:hint="eastAsia" w:ascii="宋体" w:hAnsi="宋体" w:cs="宋体"/>
                <w:kern w:val="0"/>
                <w:sz w:val="24"/>
                <w:szCs w:val="24"/>
                <w:lang w:val="en-US" w:eastAsia="zh-CN"/>
              </w:rPr>
            </w:pPr>
            <w:r>
              <w:rPr>
                <w:rStyle w:val="15"/>
                <w:rFonts w:hint="eastAsia" w:ascii="宋体" w:hAnsi="宋体" w:cs="宋体"/>
                <w:kern w:val="0"/>
                <w:sz w:val="24"/>
                <w:szCs w:val="24"/>
              </w:rPr>
              <w:t>早</w:t>
            </w:r>
            <w:r>
              <w:rPr>
                <w:rStyle w:val="15"/>
                <w:rFonts w:hint="eastAsia" w:ascii="宋体" w:hAnsi="宋体" w:cs="宋体"/>
                <w:kern w:val="0"/>
                <w:sz w:val="24"/>
                <w:szCs w:val="24"/>
                <w:lang w:val="en-US" w:eastAsia="zh-CN"/>
              </w:rPr>
              <w:t>餐</w:t>
            </w:r>
            <w:r>
              <w:rPr>
                <w:rStyle w:val="15"/>
                <w:rFonts w:hint="eastAsia" w:ascii="宋体" w:hAnsi="宋体" w:cs="宋体"/>
                <w:sz w:val="24"/>
                <w:szCs w:val="24"/>
                <w:shd w:val="clear" w:color="auto" w:fill="FFFFFF"/>
              </w:rPr>
              <w:t>后</w:t>
            </w:r>
            <w:r>
              <w:rPr>
                <w:rStyle w:val="15"/>
                <w:rFonts w:hint="eastAsia" w:ascii="宋体" w:hAnsi="宋体" w:cs="宋体"/>
                <w:sz w:val="24"/>
                <w:szCs w:val="24"/>
                <w:shd w:val="clear" w:color="auto" w:fill="FFFFFF"/>
                <w:lang w:eastAsia="zh-CN"/>
              </w:rPr>
              <w:t>，</w:t>
            </w:r>
            <w:r>
              <w:rPr>
                <w:rStyle w:val="15"/>
                <w:rFonts w:hint="eastAsia" w:ascii="宋体" w:hAnsi="宋体" w:cs="宋体"/>
                <w:sz w:val="24"/>
                <w:szCs w:val="24"/>
                <w:shd w:val="clear" w:color="auto" w:fill="FFFFFF"/>
                <w:lang w:val="en-US" w:eastAsia="zh-CN"/>
              </w:rPr>
              <w:t>我们热情的导游来酒店接您前往风花雪月的大理（丽江到大理路程约150公里，车程约2个半小时，全程路况良好，中间会有休息服务区），抵达大理后，我们首先前往洱海边最大的</w:t>
            </w:r>
            <w:r>
              <w:rPr>
                <w:rFonts w:hint="eastAsia" w:ascii="宋体" w:hAnsi="宋体" w:cs="宋体"/>
                <w:color w:val="000000"/>
                <w:sz w:val="24"/>
                <w:shd w:val="clear" w:color="auto" w:fill="FFFFFF"/>
              </w:rPr>
              <w:t>自然景观-</w:t>
            </w:r>
            <w:r>
              <w:rPr>
                <w:rStyle w:val="15"/>
                <w:rFonts w:hint="eastAsia" w:ascii="宋体" w:hAnsi="宋体" w:cs="宋体"/>
                <w:color w:val="CC00FF"/>
                <w:kern w:val="0"/>
                <w:sz w:val="24"/>
                <w:szCs w:val="24"/>
              </w:rPr>
              <w:t>【</w:t>
            </w:r>
            <w:r>
              <w:rPr>
                <w:rStyle w:val="15"/>
                <w:rFonts w:hint="eastAsia" w:ascii="宋体" w:hAnsi="宋体" w:cs="宋体"/>
                <w:b/>
                <w:bCs/>
                <w:color w:val="CC00FF"/>
                <w:kern w:val="0"/>
                <w:sz w:val="24"/>
                <w:szCs w:val="24"/>
                <w:lang w:val="en-US" w:eastAsia="zh-CN"/>
              </w:rPr>
              <w:t>花语牧场</w:t>
            </w:r>
            <w:r>
              <w:rPr>
                <w:rStyle w:val="15"/>
                <w:rFonts w:hint="eastAsia" w:ascii="宋体" w:hAnsi="宋体" w:cs="宋体"/>
                <w:color w:val="CC00FF"/>
                <w:kern w:val="0"/>
                <w:sz w:val="24"/>
                <w:szCs w:val="24"/>
              </w:rPr>
              <w:t>】</w:t>
            </w:r>
            <w:r>
              <w:rPr>
                <w:rFonts w:hint="eastAsia" w:ascii="宋体" w:hAnsi="宋体" w:cs="宋体"/>
                <w:color w:val="000000"/>
                <w:sz w:val="24"/>
                <w:shd w:val="clear" w:color="auto" w:fill="FFFFFF"/>
              </w:rPr>
              <w:t>，</w:t>
            </w:r>
            <w:r>
              <w:rPr>
                <w:rFonts w:hint="eastAsia" w:ascii="宋体" w:hAnsi="宋体" w:cs="宋体"/>
                <w:color w:val="000000"/>
                <w:sz w:val="24"/>
                <w:shd w:val="clear" w:color="auto" w:fill="FFFFFF"/>
                <w:lang w:val="en-US" w:eastAsia="zh-CN"/>
              </w:rPr>
              <w:t>360亩花的海洋，20多个品种应有尽有，让你沉溺在花花世界里，在碧澄如洗的山水间，来一次徜徉的“听苍山低语，与洱海情话”的</w:t>
            </w:r>
            <w:r>
              <w:rPr>
                <w:rStyle w:val="15"/>
                <w:rFonts w:hint="eastAsia" w:ascii="宋体" w:hAnsi="宋体" w:cs="宋体"/>
                <w:color w:val="CC00FF"/>
                <w:kern w:val="0"/>
                <w:sz w:val="24"/>
                <w:szCs w:val="24"/>
              </w:rPr>
              <w:t>【</w:t>
            </w:r>
            <w:r>
              <w:rPr>
                <w:rStyle w:val="15"/>
                <w:rFonts w:hint="eastAsia" w:ascii="宋体" w:hAnsi="宋体" w:cs="宋体"/>
                <w:b/>
                <w:bCs/>
                <w:color w:val="CC00FF"/>
                <w:kern w:val="0"/>
                <w:sz w:val="24"/>
                <w:szCs w:val="24"/>
                <w:lang w:val="en-US" w:eastAsia="zh-CN"/>
              </w:rPr>
              <w:t>花海</w:t>
            </w:r>
            <w:r>
              <w:rPr>
                <w:rFonts w:hint="eastAsia" w:ascii="宋体" w:hAnsi="宋体" w:cs="宋体"/>
                <w:b/>
                <w:bCs/>
                <w:color w:val="CC00FF"/>
                <w:sz w:val="24"/>
                <w:shd w:val="clear" w:color="auto" w:fill="FFFFFF"/>
                <w:lang w:val="en-US" w:eastAsia="zh-CN"/>
              </w:rPr>
              <w:t>骑行</w:t>
            </w:r>
            <w:r>
              <w:rPr>
                <w:rStyle w:val="15"/>
                <w:rFonts w:hint="eastAsia" w:ascii="宋体" w:hAnsi="宋体" w:cs="宋体"/>
                <w:color w:val="CC00FF"/>
                <w:kern w:val="0"/>
                <w:sz w:val="24"/>
                <w:szCs w:val="24"/>
              </w:rPr>
              <w:t>】</w:t>
            </w:r>
            <w:r>
              <w:rPr>
                <w:rStyle w:val="15"/>
                <w:rFonts w:hint="eastAsia" w:ascii="宋体" w:hAnsi="宋体" w:cs="宋体"/>
                <w:kern w:val="0"/>
                <w:sz w:val="24"/>
                <w:szCs w:val="24"/>
                <w:lang w:eastAsia="zh-CN"/>
              </w:rPr>
              <w:t>，</w:t>
            </w:r>
            <w:r>
              <w:rPr>
                <w:rStyle w:val="15"/>
                <w:rFonts w:hint="eastAsia" w:ascii="宋体" w:hAnsi="宋体" w:cs="宋体"/>
                <w:kern w:val="0"/>
                <w:sz w:val="24"/>
                <w:szCs w:val="24"/>
                <w:lang w:val="en-US" w:eastAsia="zh-CN"/>
              </w:rPr>
              <w:t>午餐品尝最具大理白族特色的白族土八碗（价值35元），不同特色菜，让你感受白族人民的智慧与好客，</w:t>
            </w:r>
            <w:r>
              <w:rPr>
                <w:rStyle w:val="15"/>
                <w:rFonts w:hint="eastAsia" w:ascii="宋体" w:hAnsi="宋体" w:cs="宋体"/>
                <w:kern w:val="0"/>
                <w:sz w:val="24"/>
                <w:szCs w:val="24"/>
              </w:rPr>
              <w:t>午餐后前往</w:t>
            </w:r>
            <w:r>
              <w:rPr>
                <w:rStyle w:val="15"/>
                <w:rFonts w:hint="eastAsia" w:ascii="宋体" w:hAnsi="宋体" w:cs="宋体"/>
                <w:kern w:val="0"/>
                <w:sz w:val="24"/>
                <w:szCs w:val="24"/>
                <w:lang w:val="en-US" w:eastAsia="zh-CN"/>
              </w:rPr>
              <w:t>乘坐</w:t>
            </w:r>
            <w:r>
              <w:rPr>
                <w:rStyle w:val="15"/>
                <w:rFonts w:hint="eastAsia" w:ascii="宋体" w:hAnsi="宋体" w:cs="宋体"/>
                <w:color w:val="CC00FF"/>
                <w:kern w:val="0"/>
                <w:sz w:val="24"/>
                <w:szCs w:val="24"/>
              </w:rPr>
              <w:t>【</w:t>
            </w:r>
            <w:r>
              <w:rPr>
                <w:rStyle w:val="15"/>
                <w:rFonts w:hint="eastAsia" w:ascii="宋体" w:hAnsi="宋体" w:cs="宋体"/>
                <w:b/>
                <w:color w:val="CC00FF"/>
                <w:kern w:val="0"/>
                <w:sz w:val="24"/>
                <w:szCs w:val="24"/>
              </w:rPr>
              <w:t>洱海大游船</w:t>
            </w:r>
            <w:r>
              <w:rPr>
                <w:rStyle w:val="15"/>
                <w:rFonts w:hint="eastAsia" w:ascii="宋体" w:hAnsi="宋体" w:cs="宋体"/>
                <w:color w:val="CC00FF"/>
                <w:kern w:val="0"/>
                <w:sz w:val="24"/>
                <w:szCs w:val="24"/>
              </w:rPr>
              <w:t>】</w:t>
            </w:r>
            <w:r>
              <w:rPr>
                <w:rStyle w:val="15"/>
                <w:rFonts w:hint="eastAsia" w:ascii="宋体" w:hAnsi="宋体" w:cs="宋体"/>
                <w:kern w:val="0"/>
                <w:sz w:val="24"/>
                <w:szCs w:val="24"/>
                <w:lang w:val="en-US" w:eastAsia="zh-CN"/>
              </w:rPr>
              <w:t>观赏苍洱风光</w:t>
            </w:r>
            <w:r>
              <w:rPr>
                <w:rStyle w:val="15"/>
                <w:rFonts w:hint="eastAsia" w:ascii="宋体" w:hAnsi="宋体" w:cs="宋体"/>
                <w:b/>
                <w:kern w:val="0"/>
                <w:sz w:val="24"/>
                <w:szCs w:val="24"/>
              </w:rPr>
              <w:t>，</w:t>
            </w:r>
            <w:r>
              <w:rPr>
                <w:rStyle w:val="15"/>
                <w:rFonts w:hint="eastAsia" w:ascii="宋体" w:hAnsi="宋体" w:cs="宋体"/>
                <w:kern w:val="0"/>
                <w:sz w:val="24"/>
                <w:szCs w:val="24"/>
              </w:rPr>
              <w:t>（费用包含：洱海大型游船船票、洱海资源保护费、白族三道茶歌舞表演、南诏风情岛门票），洱海一游是在大理所有景点最超值最美的景点，游船的项目很多。风景很漂亮，游船很舒服，一路很好玩。天空很美，一路的风光还是不错的，登陆游览</w:t>
            </w:r>
            <w:r>
              <w:rPr>
                <w:rStyle w:val="15"/>
                <w:rFonts w:hint="eastAsia" w:ascii="宋体" w:hAnsi="宋体" w:cs="宋体"/>
                <w:color w:val="CC00FF"/>
                <w:kern w:val="0"/>
                <w:sz w:val="24"/>
                <w:szCs w:val="24"/>
              </w:rPr>
              <w:t>【</w:t>
            </w:r>
            <w:r>
              <w:rPr>
                <w:rStyle w:val="15"/>
                <w:rFonts w:hint="eastAsia" w:ascii="宋体" w:hAnsi="宋体" w:cs="宋体"/>
                <w:b/>
                <w:color w:val="CC00FF"/>
                <w:kern w:val="0"/>
                <w:sz w:val="24"/>
                <w:szCs w:val="24"/>
              </w:rPr>
              <w:t>南诏风情岛</w:t>
            </w:r>
            <w:r>
              <w:rPr>
                <w:rStyle w:val="15"/>
                <w:rFonts w:hint="eastAsia" w:ascii="宋体" w:hAnsi="宋体" w:cs="宋体"/>
                <w:color w:val="CC00FF"/>
                <w:kern w:val="0"/>
                <w:sz w:val="24"/>
                <w:szCs w:val="24"/>
              </w:rPr>
              <w:t>】</w:t>
            </w:r>
            <w:r>
              <w:rPr>
                <w:rStyle w:val="15"/>
                <w:rFonts w:hint="eastAsia" w:ascii="宋体" w:hAnsi="宋体" w:cs="宋体"/>
                <w:kern w:val="0"/>
                <w:sz w:val="24"/>
                <w:szCs w:val="24"/>
              </w:rPr>
              <w:t>（洱海上面最美的岛屿），观赏苍洱大观</w:t>
            </w:r>
            <w:r>
              <w:rPr>
                <w:rStyle w:val="15"/>
                <w:rFonts w:hint="eastAsia" w:ascii="宋体" w:hAnsi="宋体" w:cs="宋体"/>
                <w:kern w:val="0"/>
                <w:sz w:val="24"/>
                <w:szCs w:val="24"/>
                <w:lang w:eastAsia="zh-CN"/>
              </w:rPr>
              <w:t>，</w:t>
            </w:r>
            <w:r>
              <w:rPr>
                <w:rStyle w:val="15"/>
                <w:rFonts w:hint="eastAsia" w:ascii="宋体" w:hAnsi="宋体" w:cs="宋体"/>
                <w:kern w:val="0"/>
                <w:sz w:val="24"/>
                <w:szCs w:val="24"/>
                <w:lang w:val="en-US" w:eastAsia="zh-CN"/>
              </w:rPr>
              <w:t>晚餐安排大理专门接待贵宾的白族喜宴（价值35元）用完晚餐后乘车返回丽江送至指定酒店入住。（大理至丽江的路程150公里左右，车程约2个半小时）。</w:t>
            </w:r>
          </w:p>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rPr>
            </w:pPr>
            <w:r>
              <w:rPr>
                <w:rStyle w:val="14"/>
                <w:rFonts w:hint="eastAsia" w:ascii="宋体" w:hAnsi="宋体"/>
                <w:bCs/>
                <w:kern w:val="0"/>
                <w:sz w:val="24"/>
                <w:szCs w:val="24"/>
                <w:lang w:val="en-US" w:eastAsia="zh-CN"/>
              </w:rPr>
              <w:t>温馨提示：你明天是住在泸沽湖，请在明天上车的时候把行李带上，把房退了。</w:t>
            </w:r>
          </w:p>
        </w:tc>
        <w:tc>
          <w:tcPr>
            <w:tcW w:w="5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 xml:space="preserve">  早</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中</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D3</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BUS</w:t>
            </w:r>
          </w:p>
        </w:tc>
        <w:tc>
          <w:tcPr>
            <w:tcW w:w="8587" w:type="dxa"/>
            <w:tcBorders>
              <w:top w:val="single" w:color="auto" w:sz="4" w:space="0"/>
              <w:left w:val="single" w:color="auto" w:sz="4" w:space="0"/>
              <w:bottom w:val="single" w:color="auto" w:sz="4" w:space="0"/>
              <w:right w:val="single" w:color="auto" w:sz="4" w:space="0"/>
            </w:tcBorders>
            <w:shd w:val="clear" w:color="auto" w:fill="auto"/>
          </w:tcPr>
          <w:p>
            <w:pPr>
              <w:pStyle w:val="2"/>
              <w:keepNext w:val="0"/>
              <w:keepLines w:val="0"/>
              <w:suppressLineNumbers w:val="0"/>
              <w:spacing w:before="0" w:beforeAutospacing="0" w:after="0" w:afterAutospacing="0" w:line="360" w:lineRule="auto"/>
              <w:ind w:left="0" w:right="0"/>
              <w:rPr>
                <w:rFonts w:hint="default" w:ascii="Tahoma"/>
                <w:b/>
                <w:color w:val="CC00FF"/>
                <w:sz w:val="24"/>
                <w:szCs w:val="24"/>
                <w:shd w:val="clear" w:color="auto" w:fill="FFFFFF"/>
              </w:rPr>
            </w:pPr>
            <w:r>
              <w:rPr>
                <w:rStyle w:val="14"/>
                <w:rFonts w:hint="eastAsia"/>
                <w:b/>
                <w:bCs/>
                <w:color w:val="CC00FF"/>
                <w:kern w:val="0"/>
                <w:sz w:val="24"/>
                <w:szCs w:val="24"/>
                <w:lang w:val="en-US" w:eastAsia="zh-CN"/>
              </w:rPr>
              <w:t>束河古镇</w:t>
            </w:r>
            <w:r>
              <w:rPr>
                <w:rFonts w:hint="default" w:ascii="Tahoma"/>
                <w:b/>
                <w:color w:val="CC00FF"/>
                <w:sz w:val="24"/>
                <w:szCs w:val="24"/>
                <w:shd w:val="clear" w:color="auto" w:fill="FFFFFF"/>
              </w:rPr>
              <w:t>－泸沽湖</w:t>
            </w:r>
            <w:r>
              <w:rPr>
                <w:rFonts w:hint="eastAsia" w:ascii="Tahoma"/>
                <w:b/>
                <w:color w:val="CC00FF"/>
                <w:sz w:val="24"/>
                <w:szCs w:val="24"/>
                <w:shd w:val="clear" w:color="auto" w:fill="FFFFFF"/>
                <w:lang w:val="en-US" w:eastAsia="zh-CN"/>
              </w:rPr>
              <w:t>观景台--</w:t>
            </w:r>
            <w:r>
              <w:rPr>
                <w:rFonts w:hint="eastAsia" w:ascii="Tahoma"/>
                <w:b/>
                <w:color w:val="CC00FF"/>
                <w:sz w:val="24"/>
                <w:szCs w:val="24"/>
                <w:shd w:val="clear" w:color="auto" w:fill="FFFFFF"/>
              </w:rPr>
              <w:t>情人沙滩</w:t>
            </w:r>
            <w:r>
              <w:rPr>
                <w:rFonts w:hint="default" w:ascii="Tahoma"/>
                <w:b/>
                <w:color w:val="CC00FF"/>
                <w:sz w:val="24"/>
                <w:szCs w:val="24"/>
                <w:shd w:val="clear" w:color="auto" w:fill="FFFFFF"/>
              </w:rPr>
              <w:t>－</w:t>
            </w:r>
            <w:r>
              <w:rPr>
                <w:rFonts w:hint="eastAsia" w:ascii="Tahoma"/>
                <w:b/>
                <w:color w:val="CC00FF"/>
                <w:sz w:val="24"/>
                <w:szCs w:val="24"/>
                <w:shd w:val="clear" w:color="auto" w:fill="FFFFFF"/>
              </w:rPr>
              <w:t>里格观景台-摩梭走婚宴-摩梭篝火晚会</w:t>
            </w:r>
          </w:p>
          <w:p>
            <w:pPr>
              <w:keepNext w:val="0"/>
              <w:keepLines w:val="0"/>
              <w:suppressLineNumbers w:val="0"/>
              <w:tabs>
                <w:tab w:val="center" w:pos="4153"/>
                <w:tab w:val="right" w:pos="8306"/>
              </w:tabs>
              <w:spacing w:before="0" w:beforeAutospacing="0" w:after="0" w:afterAutospacing="0" w:line="360" w:lineRule="auto"/>
              <w:ind w:left="0" w:right="0" w:firstLine="480" w:firstLineChars="200"/>
              <w:rPr>
                <w:rFonts w:hint="eastAsia" w:ascii="Tahoma"/>
                <w:sz w:val="24"/>
                <w:shd w:val="clear" w:color="auto" w:fill="FFFFFF"/>
                <w:lang w:val="en-US" w:eastAsia="zh-CN"/>
              </w:rPr>
            </w:pPr>
            <w:r>
              <w:rPr>
                <w:rStyle w:val="15"/>
                <w:rFonts w:hint="eastAsia" w:ascii="宋体" w:hAnsi="宋体" w:cs="宋体"/>
                <w:kern w:val="0"/>
                <w:sz w:val="24"/>
                <w:szCs w:val="24"/>
                <w:lang w:val="en-US" w:eastAsia="zh-CN"/>
              </w:rPr>
              <w:t>酒店吃过早餐后，乘车前往游览中国最有特色的古镇-</w:t>
            </w:r>
            <w:r>
              <w:rPr>
                <w:rStyle w:val="15"/>
                <w:rFonts w:hint="eastAsia" w:ascii="宋体" w:hAnsi="宋体" w:cs="宋体"/>
                <w:color w:val="CC00FF"/>
                <w:kern w:val="0"/>
                <w:sz w:val="24"/>
                <w:szCs w:val="24"/>
                <w:lang w:val="en-US" w:eastAsia="zh-CN"/>
              </w:rPr>
              <w:t>【</w:t>
            </w:r>
            <w:r>
              <w:rPr>
                <w:rStyle w:val="15"/>
                <w:rFonts w:hint="eastAsia" w:ascii="宋体" w:hAnsi="宋体" w:cs="宋体"/>
                <w:b/>
                <w:bCs/>
                <w:color w:val="CC00FF"/>
                <w:kern w:val="0"/>
                <w:sz w:val="24"/>
                <w:szCs w:val="24"/>
                <w:lang w:val="en-US" w:eastAsia="zh-CN"/>
              </w:rPr>
              <w:t>束河古镇</w:t>
            </w:r>
            <w:r>
              <w:rPr>
                <w:rStyle w:val="15"/>
                <w:rFonts w:hint="eastAsia" w:ascii="宋体" w:hAnsi="宋体" w:cs="宋体"/>
                <w:color w:val="CC00FF"/>
                <w:kern w:val="0"/>
                <w:sz w:val="24"/>
                <w:szCs w:val="24"/>
                <w:lang w:val="en-US" w:eastAsia="zh-CN"/>
              </w:rPr>
              <w:t>】</w:t>
            </w:r>
            <w:r>
              <w:rPr>
                <w:rStyle w:val="15"/>
                <w:rFonts w:hint="eastAsia" w:ascii="宋体" w:hAnsi="宋体" w:cs="宋体"/>
                <w:kern w:val="0"/>
                <w:sz w:val="24"/>
                <w:szCs w:val="24"/>
                <w:lang w:val="en-US" w:eastAsia="zh-CN"/>
              </w:rPr>
              <w:t>（自由活动），束河古镇是茶马古道上保存完好的重要集镇，也是纳西先民从农耕文明向商业文明过渡的活标本、对外开放和马帮活动形成的集镇建设典范。束河是世界文化遗产丽江古城的重要组成部分，于2005年入选CCTV“中国魅力名镇”。午餐</w:t>
            </w:r>
            <w:r>
              <w:rPr>
                <w:rFonts w:hint="eastAsia" w:ascii="Arial" w:hAnsi="Arial" w:cs="Arial"/>
                <w:b w:val="0"/>
                <w:i w:val="0"/>
                <w:caps w:val="0"/>
                <w:color w:val="auto"/>
                <w:spacing w:val="0"/>
                <w:sz w:val="24"/>
                <w:szCs w:val="24"/>
                <w:lang w:val="en-US" w:eastAsia="zh-CN"/>
              </w:rPr>
              <w:t>后</w:t>
            </w:r>
            <w:r>
              <w:rPr>
                <w:rFonts w:hint="default" w:ascii="Tahoma"/>
                <w:sz w:val="24"/>
                <w:shd w:val="clear" w:color="auto" w:fill="FFFFFF"/>
              </w:rPr>
              <w:t>出发前往东方女儿国—</w:t>
            </w:r>
            <w:r>
              <w:rPr>
                <w:rStyle w:val="14"/>
                <w:rFonts w:hint="eastAsia"/>
                <w:b/>
                <w:bCs/>
                <w:color w:val="CC00FF"/>
                <w:kern w:val="0"/>
                <w:sz w:val="24"/>
                <w:szCs w:val="24"/>
              </w:rPr>
              <w:t>【</w:t>
            </w:r>
            <w:r>
              <w:rPr>
                <w:rFonts w:hint="default" w:ascii="Tahoma"/>
                <w:b/>
                <w:color w:val="CC00FF"/>
                <w:sz w:val="24"/>
                <w:shd w:val="clear" w:color="auto" w:fill="FFFFFF"/>
              </w:rPr>
              <w:t>泸沽湖</w:t>
            </w:r>
            <w:r>
              <w:rPr>
                <w:rStyle w:val="14"/>
                <w:rFonts w:hint="eastAsia"/>
                <w:b/>
                <w:bCs/>
                <w:color w:val="CC00FF"/>
                <w:kern w:val="0"/>
                <w:sz w:val="24"/>
                <w:szCs w:val="24"/>
              </w:rPr>
              <w:t>】</w:t>
            </w:r>
            <w:r>
              <w:rPr>
                <w:rFonts w:hint="eastAsia" w:ascii="Tahoma"/>
                <w:sz w:val="24"/>
                <w:shd w:val="clear" w:color="auto" w:fill="FFFFFF"/>
              </w:rPr>
              <w:t>（</w:t>
            </w:r>
            <w:r>
              <w:rPr>
                <w:rFonts w:hint="eastAsia" w:ascii="Tahoma"/>
                <w:sz w:val="24"/>
                <w:shd w:val="clear" w:color="auto" w:fill="FFFFFF"/>
                <w:lang w:val="en-US" w:eastAsia="zh-CN"/>
              </w:rPr>
              <w:t>亲爱的客栈拍摄基地，也是被网友评为中国最后一片静土</w:t>
            </w:r>
            <w:r>
              <w:rPr>
                <w:rFonts w:hint="eastAsia" w:ascii="Tahoma"/>
                <w:sz w:val="24"/>
                <w:shd w:val="clear" w:color="auto" w:fill="FFFFFF"/>
              </w:rPr>
              <w:t>）</w:t>
            </w:r>
            <w:r>
              <w:rPr>
                <w:rFonts w:hint="eastAsia" w:ascii="Tahoma"/>
                <w:sz w:val="24"/>
                <w:shd w:val="clear" w:color="auto" w:fill="FFFFFF"/>
                <w:lang w:eastAsia="zh-CN"/>
              </w:rPr>
              <w:t>（</w:t>
            </w:r>
            <w:r>
              <w:rPr>
                <w:rFonts w:hint="eastAsia" w:ascii="Tahoma"/>
                <w:sz w:val="24"/>
                <w:shd w:val="clear" w:color="auto" w:fill="FFFFFF"/>
                <w:lang w:val="en-US" w:eastAsia="zh-CN"/>
              </w:rPr>
              <w:t>丽江至泸沽湖路程约160公里，车程约3个半小时）</w:t>
            </w:r>
            <w:r>
              <w:rPr>
                <w:rFonts w:hint="default" w:ascii="Tahoma"/>
                <w:sz w:val="24"/>
                <w:shd w:val="clear" w:color="auto" w:fill="FFFFFF"/>
              </w:rPr>
              <w:t>，沿途观赏金沙江河谷风光及小凉山风光，原始的纳西村庄与彝族村寨</w:t>
            </w:r>
            <w:r>
              <w:rPr>
                <w:rFonts w:hint="eastAsia" w:ascii="Tahoma"/>
                <w:sz w:val="24"/>
                <w:shd w:val="clear" w:color="auto" w:fill="FFFFFF"/>
                <w:lang w:eastAsia="zh-CN"/>
              </w:rPr>
              <w:t>，</w:t>
            </w:r>
            <w:r>
              <w:rPr>
                <w:rFonts w:hint="eastAsia" w:ascii="Tahoma"/>
                <w:sz w:val="24"/>
                <w:shd w:val="clear" w:color="auto" w:fill="FFFFFF"/>
                <w:lang w:val="en-US" w:eastAsia="zh-CN"/>
              </w:rPr>
              <w:t>抵达泸沽湖后前往</w:t>
            </w:r>
            <w:r>
              <w:rPr>
                <w:rStyle w:val="14"/>
                <w:rFonts w:hint="eastAsia"/>
                <w:b/>
                <w:bCs/>
                <w:color w:val="CC00FF"/>
                <w:kern w:val="0"/>
                <w:sz w:val="24"/>
                <w:szCs w:val="24"/>
              </w:rPr>
              <w:t>【</w:t>
            </w:r>
            <w:r>
              <w:rPr>
                <w:rFonts w:hint="eastAsia" w:ascii="Tahoma"/>
                <w:b/>
                <w:bCs/>
                <w:color w:val="CC00FF"/>
                <w:sz w:val="24"/>
                <w:shd w:val="clear" w:color="auto" w:fill="FFFFFF"/>
                <w:lang w:val="en-US" w:eastAsia="zh-CN"/>
              </w:rPr>
              <w:t>泸沽湖观景台</w:t>
            </w:r>
            <w:r>
              <w:rPr>
                <w:rStyle w:val="14"/>
                <w:rFonts w:hint="eastAsia"/>
                <w:b/>
                <w:bCs/>
                <w:color w:val="CC00FF"/>
                <w:kern w:val="0"/>
                <w:sz w:val="24"/>
                <w:szCs w:val="24"/>
              </w:rPr>
              <w:t>】</w:t>
            </w:r>
            <w:r>
              <w:rPr>
                <w:rFonts w:hint="eastAsia" w:ascii="Tahoma"/>
                <w:sz w:val="24"/>
                <w:shd w:val="clear" w:color="auto" w:fill="FFFFFF"/>
                <w:lang w:val="en-US" w:eastAsia="zh-CN"/>
              </w:rPr>
              <w:t>观看泸沽湖全景</w:t>
            </w:r>
            <w:r>
              <w:rPr>
                <w:rFonts w:hint="default" w:ascii="Tahoma"/>
                <w:sz w:val="24"/>
                <w:shd w:val="clear" w:color="auto" w:fill="FFFFFF"/>
              </w:rPr>
              <w:t>，欣赏风景如画的泸沽湖全景</w:t>
            </w:r>
            <w:r>
              <w:rPr>
                <w:rFonts w:hint="eastAsia" w:ascii="Tahoma"/>
                <w:sz w:val="24"/>
                <w:shd w:val="clear" w:color="auto" w:fill="FFFFFF"/>
                <w:lang w:eastAsia="zh-CN"/>
              </w:rPr>
              <w:t>，</w:t>
            </w:r>
            <w:r>
              <w:rPr>
                <w:rFonts w:hint="eastAsia" w:ascii="Tahoma"/>
                <w:sz w:val="24"/>
                <w:shd w:val="clear" w:color="auto" w:fill="FFFFFF"/>
                <w:lang w:val="en-US" w:eastAsia="zh-CN"/>
              </w:rPr>
              <w:t>之后</w:t>
            </w:r>
            <w:r>
              <w:rPr>
                <w:rFonts w:hint="eastAsia" w:ascii="Tahoma"/>
                <w:sz w:val="24"/>
                <w:shd w:val="clear" w:color="auto" w:fill="FFFFFF"/>
              </w:rPr>
              <w:t>您即将看到中国最美的湖泊，</w:t>
            </w:r>
            <w:r>
              <w:rPr>
                <w:rFonts w:hint="eastAsia" w:ascii="Tahoma"/>
                <w:sz w:val="24"/>
                <w:shd w:val="clear" w:color="auto" w:fill="FFFFFF"/>
                <w:lang w:val="en-US" w:eastAsia="zh-CN"/>
              </w:rPr>
              <w:t>然后前往泸沽湖最美的</w:t>
            </w:r>
            <w:r>
              <w:rPr>
                <w:rStyle w:val="14"/>
                <w:rFonts w:hint="eastAsia"/>
                <w:b/>
                <w:bCs/>
                <w:color w:val="CC00FF"/>
                <w:kern w:val="0"/>
                <w:sz w:val="24"/>
                <w:szCs w:val="24"/>
              </w:rPr>
              <w:t>【</w:t>
            </w:r>
            <w:r>
              <w:rPr>
                <w:rFonts w:hint="eastAsia" w:ascii="Tahoma"/>
                <w:b/>
                <w:bCs/>
                <w:color w:val="CC00FF"/>
                <w:sz w:val="24"/>
                <w:shd w:val="clear" w:color="auto" w:fill="FFFFFF"/>
                <w:lang w:val="en-US" w:eastAsia="zh-CN"/>
              </w:rPr>
              <w:t>情人沙滩</w:t>
            </w:r>
            <w:r>
              <w:rPr>
                <w:rStyle w:val="14"/>
                <w:rFonts w:hint="eastAsia"/>
                <w:b/>
                <w:bCs/>
                <w:color w:val="CC00FF"/>
                <w:kern w:val="0"/>
                <w:sz w:val="24"/>
                <w:szCs w:val="24"/>
              </w:rPr>
              <w:t>】</w:t>
            </w:r>
            <w:r>
              <w:rPr>
                <w:rStyle w:val="14"/>
                <w:rFonts w:hint="eastAsia"/>
                <w:b w:val="0"/>
                <w:bCs w:val="0"/>
                <w:kern w:val="0"/>
                <w:sz w:val="24"/>
                <w:szCs w:val="24"/>
                <w:lang w:eastAsia="zh-CN"/>
              </w:rPr>
              <w:t>，</w:t>
            </w:r>
            <w:r>
              <w:rPr>
                <w:rStyle w:val="14"/>
                <w:rFonts w:hint="eastAsia"/>
                <w:b w:val="0"/>
                <w:bCs w:val="0"/>
                <w:kern w:val="0"/>
                <w:sz w:val="24"/>
                <w:szCs w:val="24"/>
                <w:lang w:val="en-US" w:eastAsia="zh-CN"/>
              </w:rPr>
              <w:t>在这里可以零距离接待泸沽湖</w:t>
            </w:r>
            <w:r>
              <w:rPr>
                <w:rFonts w:hint="eastAsia" w:ascii="Tahoma"/>
                <w:sz w:val="24"/>
                <w:shd w:val="clear" w:color="auto" w:fill="FFFFFF"/>
                <w:lang w:val="en-US" w:eastAsia="zh-CN"/>
              </w:rPr>
              <w:t>，之后沿着环湖路抵达泸沽湖最美的观景台</w:t>
            </w:r>
            <w:r>
              <w:rPr>
                <w:rFonts w:hint="eastAsia" w:ascii="Tahoma"/>
                <w:b w:val="0"/>
                <w:bCs w:val="0"/>
                <w:sz w:val="24"/>
                <w:shd w:val="clear" w:color="auto" w:fill="FFFFFF"/>
                <w:lang w:val="en-US" w:eastAsia="zh-CN"/>
              </w:rPr>
              <w:t>-</w:t>
            </w:r>
            <w:r>
              <w:rPr>
                <w:rStyle w:val="14"/>
                <w:rFonts w:hint="eastAsia"/>
                <w:b/>
                <w:bCs/>
                <w:color w:val="CC00FF"/>
                <w:kern w:val="0"/>
                <w:sz w:val="24"/>
                <w:szCs w:val="24"/>
              </w:rPr>
              <w:t>【</w:t>
            </w:r>
            <w:r>
              <w:rPr>
                <w:rFonts w:hint="eastAsia" w:ascii="Tahoma"/>
                <w:b/>
                <w:color w:val="CC00FF"/>
                <w:sz w:val="24"/>
                <w:shd w:val="clear" w:color="auto" w:fill="FFFFFF"/>
              </w:rPr>
              <w:t>里格观景台</w:t>
            </w:r>
            <w:r>
              <w:rPr>
                <w:rStyle w:val="14"/>
                <w:rFonts w:hint="eastAsia"/>
                <w:b/>
                <w:bCs/>
                <w:color w:val="CC00FF"/>
                <w:kern w:val="0"/>
                <w:sz w:val="24"/>
                <w:szCs w:val="24"/>
              </w:rPr>
              <w:t>】</w:t>
            </w:r>
            <w:r>
              <w:rPr>
                <w:rStyle w:val="14"/>
                <w:rFonts w:hint="eastAsia"/>
                <w:b w:val="0"/>
                <w:bCs w:val="0"/>
                <w:kern w:val="0"/>
                <w:sz w:val="24"/>
                <w:szCs w:val="24"/>
                <w:lang w:eastAsia="zh-CN"/>
              </w:rPr>
              <w:t>，</w:t>
            </w:r>
            <w:r>
              <w:rPr>
                <w:rStyle w:val="14"/>
                <w:rFonts w:hint="eastAsia"/>
                <w:b w:val="0"/>
                <w:bCs w:val="0"/>
                <w:kern w:val="0"/>
                <w:sz w:val="24"/>
                <w:szCs w:val="24"/>
                <w:lang w:val="en-US" w:eastAsia="zh-CN"/>
              </w:rPr>
              <w:t>在这里可以看到最美的泸沽湖</w:t>
            </w:r>
            <w:r>
              <w:rPr>
                <w:rFonts w:hint="eastAsia" w:ascii="Tahoma"/>
                <w:b w:val="0"/>
                <w:bCs w:val="0"/>
                <w:sz w:val="24"/>
                <w:shd w:val="clear" w:color="auto" w:fill="FFFFFF"/>
              </w:rPr>
              <w:t>，</w:t>
            </w:r>
            <w:r>
              <w:rPr>
                <w:rFonts w:hint="eastAsia" w:ascii="Tahoma"/>
                <w:sz w:val="24"/>
                <w:shd w:val="clear" w:color="auto" w:fill="FFFFFF"/>
              </w:rPr>
              <w:t>在观景台您可以看到泸沽湖全貌，它已经等您几亿年了，终于等到您啦，在这里您不用拍照技术都能照最美的照片，参观完泸沽湖风景后，我们热情的摩梭人民，拿出招待贵宾用的</w:t>
            </w:r>
            <w:r>
              <w:rPr>
                <w:rStyle w:val="14"/>
                <w:rFonts w:hint="eastAsia"/>
                <w:b/>
                <w:bCs/>
                <w:color w:val="CC00FF"/>
                <w:kern w:val="0"/>
                <w:sz w:val="24"/>
                <w:szCs w:val="24"/>
              </w:rPr>
              <w:t>【</w:t>
            </w:r>
            <w:r>
              <w:rPr>
                <w:rFonts w:hint="eastAsia" w:ascii="Tahoma"/>
                <w:b/>
                <w:color w:val="CC00FF"/>
                <w:sz w:val="24"/>
                <w:shd w:val="clear" w:color="auto" w:fill="FFFFFF"/>
              </w:rPr>
              <w:t>摩梭走婚宴</w:t>
            </w:r>
            <w:r>
              <w:rPr>
                <w:rStyle w:val="14"/>
                <w:rFonts w:hint="eastAsia"/>
                <w:b/>
                <w:bCs/>
                <w:color w:val="CC00FF"/>
                <w:kern w:val="0"/>
                <w:sz w:val="24"/>
                <w:szCs w:val="24"/>
              </w:rPr>
              <w:t>】</w:t>
            </w:r>
            <w:r>
              <w:rPr>
                <w:rStyle w:val="14"/>
                <w:rFonts w:hint="eastAsia"/>
                <w:b w:val="0"/>
                <w:bCs w:val="0"/>
                <w:kern w:val="0"/>
                <w:sz w:val="24"/>
                <w:szCs w:val="24"/>
                <w:lang w:eastAsia="zh-CN"/>
              </w:rPr>
              <w:t>（</w:t>
            </w:r>
            <w:r>
              <w:rPr>
                <w:rStyle w:val="14"/>
                <w:rFonts w:hint="eastAsia"/>
                <w:b w:val="0"/>
                <w:bCs w:val="0"/>
                <w:kern w:val="0"/>
                <w:sz w:val="24"/>
                <w:szCs w:val="24"/>
                <w:lang w:val="en-US" w:eastAsia="zh-CN"/>
              </w:rPr>
              <w:t>这个是摩梭族专门用来接待贵宾的美食）特色餐</w:t>
            </w:r>
            <w:r>
              <w:rPr>
                <w:rFonts w:hint="eastAsia" w:ascii="Tahoma"/>
                <w:sz w:val="24"/>
                <w:shd w:val="clear" w:color="auto" w:fill="FFFFFF"/>
              </w:rPr>
              <w:t>，用它来招待远方来的贵客们，酒足饭饱后，您可以参加摩梭人民举行的盛大的</w:t>
            </w:r>
            <w:r>
              <w:rPr>
                <w:rStyle w:val="14"/>
                <w:rFonts w:hint="eastAsia"/>
                <w:b/>
                <w:bCs/>
                <w:color w:val="CC00FF"/>
                <w:kern w:val="0"/>
                <w:sz w:val="24"/>
                <w:szCs w:val="24"/>
              </w:rPr>
              <w:t>【</w:t>
            </w:r>
            <w:r>
              <w:rPr>
                <w:rFonts w:hint="eastAsia" w:ascii="Tahoma"/>
                <w:b/>
                <w:color w:val="CC00FF"/>
                <w:sz w:val="24"/>
                <w:shd w:val="clear" w:color="auto" w:fill="FFFFFF"/>
              </w:rPr>
              <w:t>篝火晚会</w:t>
            </w:r>
            <w:r>
              <w:rPr>
                <w:rStyle w:val="14"/>
                <w:rFonts w:hint="eastAsia"/>
                <w:b/>
                <w:bCs/>
                <w:color w:val="CC00FF"/>
                <w:kern w:val="0"/>
                <w:sz w:val="24"/>
                <w:szCs w:val="24"/>
              </w:rPr>
              <w:t>】</w:t>
            </w:r>
            <w:r>
              <w:rPr>
                <w:rFonts w:hint="eastAsia" w:ascii="Tahoma"/>
                <w:sz w:val="24"/>
                <w:shd w:val="clear" w:color="auto" w:fill="FFFFFF"/>
              </w:rPr>
              <w:t>，和我们的帅哥美女一起欢呼吧！玩累啦，导游带您去休息。</w:t>
            </w:r>
            <w:r>
              <w:rPr>
                <w:rFonts w:hint="eastAsia" w:ascii="Tahoma"/>
                <w:sz w:val="24"/>
                <w:shd w:val="clear" w:color="auto" w:fill="FFFFFF"/>
                <w:lang w:val="en-US" w:eastAsia="zh-CN"/>
              </w:rPr>
              <w:t>之后前往泸沽湖特色民居（客栈 ）入住休息。（泸沽湖属于才开发的旅游地，各项硬件条件还在发展，酒店条件相比差一点）</w:t>
            </w:r>
          </w:p>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rPr>
            </w:pPr>
            <w:r>
              <w:rPr>
                <w:rStyle w:val="14"/>
                <w:rFonts w:hint="eastAsia" w:ascii="宋体" w:hAnsi="宋体"/>
                <w:bCs/>
                <w:kern w:val="0"/>
                <w:sz w:val="24"/>
                <w:szCs w:val="24"/>
                <w:lang w:val="en-US" w:eastAsia="zh-CN"/>
              </w:rPr>
              <w:t>温馨提示：你明天是住在丽江，请在明天上车的时候把行李带上，把房退了。</w:t>
            </w:r>
          </w:p>
        </w:tc>
        <w:tc>
          <w:tcPr>
            <w:tcW w:w="5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早</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中</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晚</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大理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D4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BUS</w:t>
            </w:r>
          </w:p>
        </w:tc>
        <w:tc>
          <w:tcPr>
            <w:tcW w:w="8587" w:type="dxa"/>
            <w:tcBorders>
              <w:top w:val="single" w:color="auto" w:sz="4" w:space="0"/>
              <w:left w:val="single" w:color="auto" w:sz="4" w:space="0"/>
              <w:bottom w:val="single" w:color="auto" w:sz="4" w:space="0"/>
              <w:right w:val="single" w:color="auto" w:sz="4" w:space="0"/>
            </w:tcBorders>
            <w:shd w:val="clear" w:color="auto" w:fill="auto"/>
          </w:tcPr>
          <w:p>
            <w:pPr>
              <w:pStyle w:val="18"/>
              <w:keepNext w:val="0"/>
              <w:keepLines w:val="0"/>
              <w:suppressLineNumbers w:val="0"/>
              <w:shd w:val="solid" w:color="FFFFFF" w:fill="auto"/>
              <w:autoSpaceDN w:val="0"/>
              <w:spacing w:before="235" w:beforeAutospacing="0" w:after="235" w:afterAutospacing="0" w:line="360" w:lineRule="auto"/>
              <w:ind w:left="0" w:right="0"/>
              <w:rPr>
                <w:rFonts w:hint="default" w:ascii="宋体" w:hAnsi="宋体"/>
                <w:b/>
                <w:color w:val="CC00FF"/>
                <w:sz w:val="24"/>
                <w:szCs w:val="24"/>
                <w:shd w:val="clear" w:color="auto" w:fill="FFFFFF"/>
              </w:rPr>
            </w:pPr>
            <w:r>
              <w:rPr>
                <w:rFonts w:hint="eastAsia" w:ascii="宋体" w:hAnsi="宋体"/>
                <w:b/>
                <w:color w:val="CC00FF"/>
                <w:sz w:val="24"/>
                <w:szCs w:val="24"/>
                <w:shd w:val="clear" w:color="auto" w:fill="FFFFFF"/>
              </w:rPr>
              <w:t>泸沽湖</w:t>
            </w:r>
            <w:r>
              <w:rPr>
                <w:rFonts w:hint="eastAsia" w:ascii="宋体" w:hAnsi="宋体"/>
                <w:b/>
                <w:color w:val="CC00FF"/>
                <w:sz w:val="24"/>
                <w:szCs w:val="24"/>
                <w:shd w:val="clear" w:color="auto" w:fill="FFFFFF"/>
                <w:lang w:val="en-US" w:eastAsia="zh-CN"/>
              </w:rPr>
              <w:t>草海观景台-摩梭家访-里务比岛</w:t>
            </w:r>
            <w:r>
              <w:rPr>
                <w:rFonts w:hint="eastAsia" w:ascii="宋体" w:hAnsi="宋体"/>
                <w:b/>
                <w:color w:val="CC00FF"/>
                <w:sz w:val="24"/>
                <w:szCs w:val="24"/>
                <w:shd w:val="clear" w:color="auto" w:fill="FFFFFF"/>
              </w:rPr>
              <w:t>→</w:t>
            </w:r>
            <w:r>
              <w:rPr>
                <w:rFonts w:hint="default" w:ascii="宋体" w:hAnsi="宋体"/>
                <w:b/>
                <w:color w:val="CC00FF"/>
                <w:sz w:val="24"/>
                <w:szCs w:val="24"/>
                <w:shd w:val="clear" w:color="auto" w:fill="FFFFFF"/>
              </w:rPr>
              <w:t>丽江</w:t>
            </w:r>
          </w:p>
          <w:p>
            <w:pPr>
              <w:keepNext w:val="0"/>
              <w:keepLines w:val="0"/>
              <w:suppressLineNumbers w:val="0"/>
              <w:spacing w:before="0" w:beforeAutospacing="0" w:after="0" w:afterAutospacing="0" w:line="360" w:lineRule="auto"/>
              <w:ind w:left="0" w:right="0" w:firstLine="480" w:firstLineChars="200"/>
              <w:rPr>
                <w:rStyle w:val="15"/>
                <w:rFonts w:hint="eastAsia" w:ascii="宋体" w:hAnsi="宋体"/>
                <w:kern w:val="0"/>
                <w:sz w:val="24"/>
                <w:szCs w:val="24"/>
              </w:rPr>
            </w:pPr>
            <w:r>
              <w:rPr>
                <w:rFonts w:hint="eastAsia" w:ascii="宋体" w:hAnsi="宋体"/>
                <w:sz w:val="24"/>
                <w:szCs w:val="24"/>
                <w:shd w:val="clear" w:color="auto" w:fill="FFFFFF"/>
              </w:rPr>
              <w:t>早餐后前往</w:t>
            </w:r>
            <w:r>
              <w:rPr>
                <w:rFonts w:hint="eastAsia" w:ascii="宋体" w:hAnsi="宋体"/>
                <w:sz w:val="24"/>
                <w:szCs w:val="24"/>
                <w:shd w:val="clear" w:color="auto" w:fill="FFFFFF"/>
                <w:lang w:val="en-US" w:eastAsia="zh-CN"/>
              </w:rPr>
              <w:t>游览</w:t>
            </w:r>
            <w:r>
              <w:rPr>
                <w:rStyle w:val="14"/>
                <w:rFonts w:hint="eastAsia" w:ascii="宋体" w:hAnsi="宋体"/>
                <w:bCs/>
                <w:color w:val="CC00FF"/>
                <w:kern w:val="0"/>
                <w:sz w:val="24"/>
                <w:szCs w:val="24"/>
              </w:rPr>
              <w:t>【</w:t>
            </w:r>
            <w:r>
              <w:rPr>
                <w:rFonts w:hint="eastAsia" w:ascii="宋体" w:hAnsi="宋体"/>
                <w:b/>
                <w:bCs/>
                <w:color w:val="CC00FF"/>
                <w:sz w:val="24"/>
                <w:szCs w:val="24"/>
                <w:shd w:val="clear" w:color="auto" w:fill="FFFFFF"/>
                <w:lang w:val="en-US" w:eastAsia="zh-CN"/>
              </w:rPr>
              <w:t>泸沽湖草海</w:t>
            </w:r>
            <w:r>
              <w:rPr>
                <w:rStyle w:val="14"/>
                <w:rFonts w:hint="eastAsia" w:ascii="宋体" w:hAnsi="宋体"/>
                <w:bCs/>
                <w:color w:val="CC00FF"/>
                <w:kern w:val="0"/>
                <w:sz w:val="24"/>
                <w:szCs w:val="24"/>
              </w:rPr>
              <w:t>】</w:t>
            </w:r>
            <w:r>
              <w:rPr>
                <w:rFonts w:hint="eastAsia" w:ascii="宋体" w:hAnsi="宋体"/>
                <w:sz w:val="24"/>
                <w:szCs w:val="24"/>
                <w:shd w:val="clear" w:color="auto" w:fill="FFFFFF"/>
                <w:lang w:val="en-US" w:eastAsia="zh-CN"/>
              </w:rPr>
              <w:t>，参观</w:t>
            </w:r>
            <w:r>
              <w:rPr>
                <w:rStyle w:val="14"/>
                <w:rFonts w:hint="eastAsia" w:ascii="宋体" w:hAnsi="宋体"/>
                <w:bCs/>
                <w:color w:val="CC00FF"/>
                <w:kern w:val="0"/>
                <w:sz w:val="24"/>
                <w:szCs w:val="24"/>
              </w:rPr>
              <w:t>【</w:t>
            </w:r>
            <w:r>
              <w:rPr>
                <w:rFonts w:hint="eastAsia" w:ascii="宋体" w:hAnsi="宋体"/>
                <w:b/>
                <w:bCs/>
                <w:color w:val="CC00FF"/>
                <w:sz w:val="24"/>
                <w:szCs w:val="24"/>
                <w:shd w:val="clear" w:color="auto" w:fill="FFFFFF"/>
                <w:lang w:val="en-US" w:eastAsia="zh-CN"/>
              </w:rPr>
              <w:t>摩梭走婚桥</w:t>
            </w:r>
            <w:r>
              <w:rPr>
                <w:rStyle w:val="14"/>
                <w:rFonts w:hint="eastAsia" w:ascii="宋体" w:hAnsi="宋体"/>
                <w:bCs/>
                <w:color w:val="CC00FF"/>
                <w:kern w:val="0"/>
                <w:sz w:val="24"/>
                <w:szCs w:val="24"/>
              </w:rPr>
              <w:t>】</w:t>
            </w:r>
            <w:r>
              <w:rPr>
                <w:rFonts w:hint="eastAsia" w:ascii="宋体" w:hAnsi="宋体"/>
                <w:sz w:val="24"/>
                <w:szCs w:val="24"/>
                <w:shd w:val="clear" w:color="auto" w:fill="FFFFFF"/>
                <w:lang w:val="en-US" w:eastAsia="zh-CN"/>
              </w:rPr>
              <w:t>，走婚桥是摩梭男女约会的地方， 泸沽湖畔的摩梭人奉行“男不娶，女不嫁”的“走婚”习俗，之后前往参加</w:t>
            </w:r>
            <w:r>
              <w:rPr>
                <w:rStyle w:val="14"/>
                <w:rFonts w:hint="eastAsia" w:ascii="宋体" w:hAnsi="宋体"/>
                <w:bCs/>
                <w:color w:val="CC00FF"/>
                <w:kern w:val="0"/>
                <w:sz w:val="24"/>
                <w:szCs w:val="24"/>
              </w:rPr>
              <w:t>【</w:t>
            </w:r>
            <w:r>
              <w:rPr>
                <w:rFonts w:hint="eastAsia" w:ascii="宋体" w:hAnsi="宋体"/>
                <w:b/>
                <w:color w:val="CC00FF"/>
                <w:sz w:val="24"/>
                <w:szCs w:val="24"/>
                <w:shd w:val="clear" w:color="auto" w:fill="FFFFFF"/>
              </w:rPr>
              <w:t>摩梭家访</w:t>
            </w:r>
            <w:r>
              <w:rPr>
                <w:rStyle w:val="14"/>
                <w:rFonts w:hint="eastAsia" w:ascii="宋体" w:hAnsi="宋体"/>
                <w:bCs/>
                <w:color w:val="CC00FF"/>
                <w:kern w:val="0"/>
                <w:sz w:val="24"/>
                <w:szCs w:val="24"/>
              </w:rPr>
              <w:t>】</w:t>
            </w:r>
            <w:r>
              <w:rPr>
                <w:rFonts w:hint="eastAsia" w:ascii="宋体" w:hAnsi="宋体"/>
                <w:sz w:val="24"/>
                <w:szCs w:val="24"/>
                <w:shd w:val="clear" w:color="auto" w:fill="FFFFFF"/>
              </w:rPr>
              <w:t>（摩梭家访是泸沽湖一个重要的体验摩梭文化的景点），</w:t>
            </w:r>
            <w:r>
              <w:rPr>
                <w:rFonts w:hint="eastAsia" w:ascii="宋体" w:hAnsi="宋体"/>
                <w:sz w:val="24"/>
                <w:szCs w:val="24"/>
                <w:shd w:val="clear" w:color="auto" w:fill="FFFFFF"/>
                <w:lang w:val="en-US" w:eastAsia="zh-CN"/>
              </w:rPr>
              <w:t>之后品尝摩梭特色餐（价值35元餐标），之后</w:t>
            </w:r>
            <w:r>
              <w:rPr>
                <w:rFonts w:hint="eastAsia" w:ascii="宋体" w:hAnsi="宋体"/>
                <w:sz w:val="24"/>
                <w:szCs w:val="24"/>
                <w:shd w:val="clear" w:color="auto" w:fill="FFFFFF"/>
              </w:rPr>
              <w:t>乘猪槽船游览泸沽湖 登</w:t>
            </w:r>
            <w:r>
              <w:rPr>
                <w:rFonts w:hint="eastAsia" w:ascii="宋体" w:hAnsi="宋体"/>
                <w:color w:val="CC00FF"/>
                <w:sz w:val="24"/>
                <w:szCs w:val="24"/>
                <w:shd w:val="clear" w:color="auto" w:fill="FFFFFF"/>
              </w:rPr>
              <w:t>【</w:t>
            </w:r>
            <w:r>
              <w:rPr>
                <w:rFonts w:hint="eastAsia" w:ascii="宋体" w:hAnsi="宋体"/>
                <w:b/>
                <w:bCs/>
                <w:color w:val="CC00FF"/>
                <w:sz w:val="24"/>
                <w:szCs w:val="24"/>
                <w:shd w:val="clear" w:color="auto" w:fill="FFFFFF"/>
              </w:rPr>
              <w:t>里务比岛</w:t>
            </w:r>
            <w:r>
              <w:rPr>
                <w:rFonts w:hint="eastAsia" w:ascii="宋体" w:hAnsi="宋体"/>
                <w:color w:val="CC00FF"/>
                <w:sz w:val="24"/>
                <w:szCs w:val="24"/>
                <w:shd w:val="clear" w:color="auto" w:fill="FFFFFF"/>
              </w:rPr>
              <w:t>】</w:t>
            </w:r>
            <w:r>
              <w:rPr>
                <w:rFonts w:hint="eastAsia" w:ascii="宋体" w:hAnsi="宋体"/>
                <w:sz w:val="24"/>
                <w:szCs w:val="24"/>
                <w:shd w:val="clear" w:color="auto" w:fill="FFFFFF"/>
              </w:rPr>
              <w:t>里务比岛位于泸沽湖的中南部。乘车返回丽江</w:t>
            </w:r>
            <w:r>
              <w:rPr>
                <w:rFonts w:hint="eastAsia" w:ascii="宋体" w:hAnsi="宋体"/>
                <w:sz w:val="24"/>
                <w:szCs w:val="24"/>
                <w:shd w:val="clear" w:color="auto" w:fill="FFFFFF"/>
                <w:lang w:eastAsia="zh-CN"/>
              </w:rPr>
              <w:t>（</w:t>
            </w:r>
            <w:r>
              <w:rPr>
                <w:rFonts w:hint="eastAsia" w:ascii="宋体" w:hAnsi="宋体"/>
                <w:sz w:val="24"/>
                <w:szCs w:val="24"/>
                <w:shd w:val="clear" w:color="auto" w:fill="FFFFFF"/>
                <w:lang w:val="en-US" w:eastAsia="zh-CN"/>
              </w:rPr>
              <w:t>泸沽湖到丽江车程160公里左右，时间约3个半小时）</w:t>
            </w:r>
            <w:r>
              <w:rPr>
                <w:rFonts w:hint="eastAsia" w:ascii="宋体" w:hAnsi="宋体"/>
                <w:sz w:val="24"/>
                <w:szCs w:val="24"/>
                <w:shd w:val="clear" w:color="auto" w:fill="FFFFFF"/>
                <w:lang w:eastAsia="zh-CN"/>
              </w:rPr>
              <w:t>，</w:t>
            </w:r>
            <w:r>
              <w:rPr>
                <w:rFonts w:hint="eastAsia" w:ascii="宋体" w:hAnsi="宋体"/>
                <w:sz w:val="24"/>
                <w:szCs w:val="24"/>
                <w:shd w:val="clear" w:color="auto" w:fill="FFFFFF"/>
              </w:rPr>
              <w:t>在返程的过程中，在一些加水站或上厕所的场所会建有一些商品店，此商品店不在我旅行社安排范围，</w:t>
            </w:r>
            <w:r>
              <w:rPr>
                <w:rStyle w:val="15"/>
                <w:rFonts w:hint="eastAsia" w:ascii="宋体" w:hAnsi="宋体"/>
                <w:kern w:val="0"/>
                <w:sz w:val="24"/>
                <w:szCs w:val="24"/>
              </w:rPr>
              <w:t>当天不含晚餐，晚餐需要您自理。</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Style w:val="14"/>
                <w:rFonts w:hint="eastAsia" w:ascii="宋体" w:hAnsi="宋体"/>
                <w:bCs/>
                <w:kern w:val="0"/>
                <w:sz w:val="24"/>
                <w:szCs w:val="24"/>
                <w:lang w:val="en-US" w:eastAsia="zh-CN"/>
              </w:rPr>
              <w:t>温馨提示：你在从泸沽湖返回丽江的路上，请不要担心今天晚上丽江住在哪，如果有任何问题，可以咨询当天带团的导游。</w:t>
            </w:r>
          </w:p>
        </w:tc>
        <w:tc>
          <w:tcPr>
            <w:tcW w:w="5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早</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中</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trHeight w:val="353"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D5</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BUS</w:t>
            </w:r>
          </w:p>
        </w:tc>
        <w:tc>
          <w:tcPr>
            <w:tcW w:w="858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早餐后根据航班时间送机。</w:t>
            </w:r>
          </w:p>
        </w:tc>
        <w:tc>
          <w:tcPr>
            <w:tcW w:w="5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早</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trHeight w:val="2552" w:hRule="atLeast"/>
          <w:jc w:val="center"/>
        </w:trPr>
        <w:tc>
          <w:tcPr>
            <w:tcW w:w="110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b/>
                <w:bCs/>
                <w:color w:val="FF00F4"/>
                <w:sz w:val="24"/>
                <w:szCs w:val="24"/>
              </w:rPr>
            </w:pPr>
            <w:r>
              <w:rPr>
                <w:rFonts w:hint="eastAsia" w:asciiTheme="minorEastAsia" w:hAnsiTheme="minorEastAsia" w:cstheme="minorEastAsia"/>
                <w:b/>
                <w:bCs/>
                <w:color w:val="FF00F4"/>
                <w:sz w:val="24"/>
                <w:szCs w:val="24"/>
              </w:rPr>
              <w:t>【费用包含】</w:t>
            </w:r>
          </w:p>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r>
              <w:rPr>
                <w:rFonts w:hint="eastAsia"/>
                <w:sz w:val="24"/>
                <w:szCs w:val="24"/>
              </w:rPr>
              <w:t>住宿：</w:t>
            </w:r>
            <w:r>
              <w:rPr>
                <w:rFonts w:hint="eastAsia" w:ascii="宋体" w:hAnsi="宋体"/>
                <w:color w:val="000000"/>
                <w:sz w:val="24"/>
                <w:szCs w:val="24"/>
                <w:lang w:val="en-US" w:eastAsia="zh-CN"/>
              </w:rPr>
              <w:t>丽江安排当地指定特色精致酒店（离丽江古城一般10分钟左右路程），泸沽湖安排准四酒店。</w:t>
            </w:r>
            <w:r>
              <w:rPr>
                <w:rFonts w:hint="eastAsia" w:ascii="宋体" w:hAnsi="宋体"/>
                <w:color w:val="000000"/>
                <w:sz w:val="24"/>
                <w:szCs w:val="24"/>
              </w:rPr>
              <w:t>（</w:t>
            </w:r>
            <w:r>
              <w:rPr>
                <w:rFonts w:hint="eastAsia" w:ascii="宋体" w:hAnsi="宋体"/>
                <w:color w:val="000000"/>
                <w:sz w:val="24"/>
                <w:szCs w:val="24"/>
                <w:lang w:val="en-US" w:eastAsia="zh-CN"/>
              </w:rPr>
              <w:t>备选酒店</w:t>
            </w:r>
            <w:r>
              <w:rPr>
                <w:rFonts w:hint="eastAsia" w:ascii="宋体" w:hAnsi="宋体"/>
                <w:color w:val="000000"/>
                <w:sz w:val="24"/>
                <w:szCs w:val="24"/>
              </w:rPr>
              <w:t>无房的前提下，我们安排当地</w:t>
            </w:r>
            <w:r>
              <w:rPr>
                <w:rFonts w:hint="eastAsia" w:ascii="宋体" w:hAnsi="宋体"/>
                <w:color w:val="000000"/>
                <w:sz w:val="24"/>
                <w:szCs w:val="24"/>
                <w:lang w:val="en-US" w:eastAsia="zh-CN"/>
              </w:rPr>
              <w:t>同等级</w:t>
            </w:r>
            <w:r>
              <w:rPr>
                <w:rFonts w:hint="eastAsia" w:ascii="宋体" w:hAnsi="宋体"/>
                <w:color w:val="000000"/>
                <w:sz w:val="24"/>
                <w:szCs w:val="24"/>
              </w:rPr>
              <w:t>酒店），</w:t>
            </w:r>
            <w:r>
              <w:rPr>
                <w:rFonts w:hint="eastAsia" w:ascii="宋体" w:hAnsi="宋体"/>
                <w:color w:val="000000"/>
                <w:sz w:val="24"/>
                <w:szCs w:val="24"/>
                <w:lang w:val="en-US" w:eastAsia="zh-CN"/>
              </w:rPr>
              <w:t xml:space="preserve"> </w:t>
            </w:r>
            <w:r>
              <w:rPr>
                <w:rFonts w:hint="eastAsia" w:ascii="宋体" w:hAnsi="宋体"/>
                <w:b/>
                <w:bCs/>
                <w:color w:val="FF0000"/>
                <w:sz w:val="24"/>
                <w:szCs w:val="24"/>
                <w:lang w:val="en-US" w:eastAsia="zh-CN"/>
              </w:rPr>
              <w:t>泸沽湖没有三人间 需要补房差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jc w:val="both"/>
              <w:textAlignment w:val="auto"/>
              <w:outlineLvl w:val="9"/>
              <w:rPr>
                <w:rFonts w:hint="eastAsia"/>
                <w:sz w:val="24"/>
                <w:szCs w:val="24"/>
              </w:rPr>
            </w:pPr>
            <w:r>
              <w:rPr>
                <w:rFonts w:hint="eastAsia"/>
                <w:sz w:val="24"/>
                <w:szCs w:val="24"/>
              </w:rPr>
              <w:t>2、交通：空调旅游车或商务车，保证每人一正座。</w:t>
            </w:r>
            <w:r>
              <w:rPr>
                <w:rFonts w:hint="eastAsia"/>
                <w:sz w:val="24"/>
                <w:szCs w:val="24"/>
              </w:rPr>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rightChars="0"/>
              <w:jc w:val="both"/>
              <w:textAlignment w:val="auto"/>
              <w:outlineLvl w:val="9"/>
              <w:rPr>
                <w:rFonts w:hint="eastAsia"/>
                <w:color w:val="FF00FF"/>
                <w:sz w:val="24"/>
                <w:szCs w:val="24"/>
              </w:rPr>
            </w:pPr>
            <w:r>
              <w:rPr>
                <w:rFonts w:hint="eastAsia"/>
                <w:sz w:val="24"/>
                <w:szCs w:val="24"/>
              </w:rPr>
              <w:t>3、门票：景点首道门票。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rightChars="0"/>
              <w:jc w:val="both"/>
              <w:textAlignment w:val="auto"/>
              <w:outlineLvl w:val="9"/>
              <w:rPr>
                <w:rFonts w:hint="eastAsia"/>
                <w:sz w:val="24"/>
                <w:szCs w:val="24"/>
              </w:rPr>
            </w:pPr>
            <w:r>
              <w:rPr>
                <w:rFonts w:hint="eastAsia"/>
                <w:sz w:val="24"/>
                <w:szCs w:val="24"/>
              </w:rPr>
              <w:t>4、餐膳：早餐酒店用餐。全程包含2早4正（正餐20元/人的餐标）、</w:t>
            </w:r>
            <w:r>
              <w:rPr>
                <w:rFonts w:hint="eastAsia"/>
                <w:b/>
                <w:sz w:val="24"/>
                <w:szCs w:val="24"/>
              </w:rPr>
              <w:t>不吃不退费。</w:t>
            </w:r>
            <w:r>
              <w:rPr>
                <w:rFonts w:hint="eastAsia"/>
                <w:b/>
                <w:bCs/>
                <w:sz w:val="24"/>
                <w:szCs w:val="24"/>
              </w:rPr>
              <w:t>大理</w:t>
            </w:r>
            <w:r>
              <w:rPr>
                <w:rFonts w:hint="eastAsia"/>
                <w:b/>
                <w:sz w:val="24"/>
                <w:szCs w:val="24"/>
              </w:rPr>
              <w:t>赠送大理土八碗,丽江赠送土鸡火锅。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rightChars="0"/>
              <w:jc w:val="both"/>
              <w:textAlignment w:val="auto"/>
              <w:outlineLvl w:val="9"/>
              <w:rPr>
                <w:rFonts w:hint="default" w:asciiTheme="minorEastAsia" w:hAnsiTheme="minorEastAsia" w:cstheme="minorEastAsia"/>
                <w:sz w:val="24"/>
                <w:szCs w:val="24"/>
              </w:rPr>
            </w:pPr>
            <w:r>
              <w:rPr>
                <w:rFonts w:hint="eastAsia"/>
                <w:sz w:val="24"/>
                <w:szCs w:val="24"/>
              </w:rPr>
              <w:t>5、导服：优秀导游服务，全程热心服务对待每一位远方来的客人。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jc w:val="center"/>
        </w:trPr>
        <w:tc>
          <w:tcPr>
            <w:tcW w:w="110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b/>
                <w:bCs/>
                <w:color w:val="FF00F4"/>
                <w:sz w:val="24"/>
                <w:szCs w:val="24"/>
              </w:rPr>
            </w:pPr>
            <w:r>
              <w:rPr>
                <w:rFonts w:hint="eastAsia" w:asciiTheme="minorEastAsia" w:hAnsiTheme="minorEastAsia" w:cstheme="minorEastAsia"/>
                <w:b/>
                <w:bCs/>
                <w:color w:val="FF00F4"/>
                <w:sz w:val="24"/>
                <w:szCs w:val="24"/>
              </w:rPr>
              <w:t>【费用不含】</w:t>
            </w:r>
          </w:p>
          <w:p>
            <w:pPr>
              <w:keepNext w:val="0"/>
              <w:keepLines w:val="0"/>
              <w:suppressLineNumbers w:val="0"/>
              <w:spacing w:before="0" w:beforeAutospacing="0" w:after="0" w:afterAutospacing="0"/>
              <w:ind w:left="0" w:right="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单房差：本报价不含单房差如遇单男单女游客会产生房差如游客愿意拼房我社会尽力安排同性游客拼房如游客本人不愿意拼房或者拼不了房的情况下请游客自行补齐房差。</w:t>
            </w:r>
          </w:p>
          <w:p>
            <w:pPr>
              <w:keepNext w:val="0"/>
              <w:keepLines w:val="0"/>
              <w:suppressLineNumbers w:val="0"/>
              <w:spacing w:before="0" w:beforeAutospacing="0" w:after="0" w:afterAutospacing="0"/>
              <w:ind w:left="0" w:right="0"/>
              <w:rPr>
                <w:rFonts w:hint="default"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、其他补充：歌舞表演酒店内洗衣、理发、电话、传真、收费电视、饮品、烟酒等个人消费，当地参加的自费以及以上“费用包含”中不包含的其它项目。（可产生可不产生）</w:t>
            </w:r>
          </w:p>
          <w:p>
            <w:pPr>
              <w:keepNext w:val="0"/>
              <w:keepLines w:val="0"/>
              <w:suppressLineNumbers w:val="0"/>
              <w:spacing w:before="0" w:beforeAutospacing="0" w:after="0" w:afterAutospacing="0" w:line="0" w:lineRule="atLeast"/>
              <w:ind w:left="0" w:right="0"/>
              <w:rPr>
                <w:rFonts w:hint="default" w:ascii="宋体" w:hAnsi="宋体" w:eastAsia="宋体" w:cs="宋体"/>
                <w:b/>
                <w:bCs/>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.自由活动期间交通费和餐费</w:t>
            </w:r>
          </w:p>
          <w:p>
            <w:pPr>
              <w:keepNext w:val="0"/>
              <w:keepLines w:val="0"/>
              <w:suppressLineNumbers w:val="0"/>
              <w:spacing w:before="0" w:beforeAutospacing="0" w:after="0" w:afterAutospacing="0" w:line="0" w:lineRule="atLeast"/>
              <w:ind w:left="0" w:right="0"/>
              <w:rPr>
                <w:rFonts w:hint="default"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.全程入住酒店产生的单房差及加床费用；</w:t>
            </w:r>
          </w:p>
          <w:p>
            <w:pPr>
              <w:keepNext w:val="0"/>
              <w:keepLines w:val="0"/>
              <w:suppressLineNumbers w:val="0"/>
              <w:spacing w:before="0" w:beforeAutospacing="0" w:after="0" w:afterAutospacing="0" w:line="0" w:lineRule="atLeast"/>
              <w:ind w:left="0" w:right="0"/>
              <w:rPr>
                <w:rFonts w:hint="default" w:ascii="宋体" w:hAnsi="宋体" w:eastAsia="宋体" w:cs="宋体"/>
                <w:sz w:val="24"/>
                <w:szCs w:val="24"/>
              </w:rPr>
            </w:pPr>
            <w:r>
              <w:rPr>
                <w:rFonts w:hint="eastAsia" w:ascii="宋体" w:hAnsi="宋体" w:eastAsia="宋体" w:cs="宋体"/>
                <w:sz w:val="24"/>
                <w:szCs w:val="24"/>
              </w:rPr>
              <w:t>3.因旅游者违约、自身过错、自身疾病等自身原因导致的人身财产损失而额外支付的费用；</w:t>
            </w:r>
          </w:p>
          <w:p>
            <w:pPr>
              <w:keepNext w:val="0"/>
              <w:keepLines w:val="0"/>
              <w:suppressLineNumbers w:val="0"/>
              <w:spacing w:before="0" w:beforeAutospacing="0" w:after="0" w:afterAutospacing="0" w:line="0" w:lineRule="atLeast"/>
              <w:ind w:left="0" w:right="0"/>
              <w:rPr>
                <w:rFonts w:hint="default" w:ascii="宋体" w:hAnsi="宋体" w:eastAsia="宋体" w:cs="宋体"/>
                <w:sz w:val="24"/>
                <w:szCs w:val="24"/>
              </w:rPr>
            </w:pPr>
            <w:r>
              <w:rPr>
                <w:rFonts w:hint="eastAsia" w:ascii="宋体" w:hAnsi="宋体" w:eastAsia="宋体" w:cs="宋体"/>
                <w:sz w:val="24"/>
                <w:szCs w:val="24"/>
              </w:rPr>
              <w:t>4.因交通延误、取消等意外事件或不可抗力原因导致的额外费用；</w:t>
            </w:r>
          </w:p>
          <w:p>
            <w:pPr>
              <w:keepNext w:val="0"/>
              <w:keepLines w:val="0"/>
              <w:suppressLineNumbers w:val="0"/>
              <w:spacing w:before="0" w:beforeAutospacing="0" w:after="0" w:afterAutospacing="0" w:line="0" w:lineRule="atLeast"/>
              <w:ind w:left="0" w:right="0"/>
              <w:rPr>
                <w:rFonts w:hint="default" w:ascii="宋体" w:hAnsi="宋体" w:eastAsia="宋体" w:cs="宋体"/>
                <w:sz w:val="24"/>
                <w:szCs w:val="24"/>
              </w:rPr>
            </w:pPr>
            <w:r>
              <w:rPr>
                <w:rFonts w:hint="eastAsia" w:ascii="宋体" w:hAnsi="宋体" w:eastAsia="宋体" w:cs="宋体"/>
                <w:sz w:val="24"/>
                <w:szCs w:val="24"/>
              </w:rPr>
              <w:t>5.儿童报价以外产生的其他费用需游客自理；</w:t>
            </w:r>
          </w:p>
          <w:p>
            <w:pPr>
              <w:keepNext w:val="0"/>
              <w:keepLines w:val="0"/>
              <w:suppressLineNumbers w:val="0"/>
              <w:spacing w:before="0" w:beforeAutospacing="0" w:after="0" w:afterAutospacing="0" w:line="0" w:lineRule="atLeast"/>
              <w:ind w:left="0" w:right="0"/>
              <w:rPr>
                <w:rFonts w:hint="default" w:ascii="宋体" w:hAnsi="宋体" w:eastAsia="宋体" w:cs="宋体"/>
                <w:sz w:val="24"/>
                <w:szCs w:val="24"/>
              </w:rPr>
            </w:pPr>
            <w:r>
              <w:rPr>
                <w:rFonts w:hint="eastAsia" w:ascii="宋体" w:hAnsi="宋体" w:eastAsia="宋体" w:cs="宋体"/>
                <w:sz w:val="24"/>
                <w:szCs w:val="24"/>
              </w:rPr>
              <w:t>6.旅游意外保险及航空保险（建议旅游者购买）；</w:t>
            </w:r>
          </w:p>
          <w:p>
            <w:pPr>
              <w:keepNext w:val="0"/>
              <w:keepLines w:val="0"/>
              <w:suppressLineNumbers w:val="0"/>
              <w:spacing w:before="0" w:beforeAutospacing="0" w:after="0" w:afterAutospacing="0" w:line="0" w:lineRule="atLeast"/>
              <w:ind w:left="0" w:right="0"/>
              <w:rPr>
                <w:rFonts w:hint="default" w:ascii="宋体" w:hAnsi="宋体" w:eastAsia="宋体" w:cs="宋体"/>
                <w:sz w:val="24"/>
                <w:szCs w:val="24"/>
              </w:rPr>
            </w:pPr>
            <w:r>
              <w:rPr>
                <w:rFonts w:hint="eastAsia" w:ascii="宋体" w:hAnsi="宋体" w:eastAsia="宋体" w:cs="宋体"/>
                <w:sz w:val="24"/>
                <w:szCs w:val="24"/>
              </w:rPr>
              <w:t>7.不占床位游客不含早餐；</w:t>
            </w:r>
          </w:p>
          <w:p>
            <w:pPr>
              <w:pStyle w:val="4"/>
              <w:keepNext w:val="0"/>
              <w:keepLines w:val="0"/>
              <w:suppressLineNumbers w:val="0"/>
              <w:spacing w:before="0" w:beforeAutospacing="0" w:after="0" w:afterAutospacing="0" w:line="0" w:lineRule="atLeast"/>
              <w:ind w:left="1260" w:right="0" w:hanging="1680" w:hangingChars="700"/>
              <w:textAlignment w:val="baseline"/>
              <w:rPr>
                <w:rFonts w:hint="eastAsia" w:ascii="宋体" w:hAnsi="宋体" w:eastAsia="宋体" w:cs="宋体"/>
                <w:sz w:val="24"/>
                <w:szCs w:val="24"/>
              </w:rPr>
            </w:pPr>
            <w:r>
              <w:rPr>
                <w:rFonts w:hint="eastAsia" w:ascii="宋体" w:hAnsi="宋体" w:eastAsia="宋体" w:cs="宋体"/>
                <w:sz w:val="24"/>
                <w:szCs w:val="24"/>
              </w:rPr>
              <w:t>8.旅游费用包含”内容以外的所有费用。</w:t>
            </w:r>
          </w:p>
          <w:p>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sz w:val="24"/>
                <w:szCs w:val="24"/>
                <w:lang w:val="en-US" w:eastAsia="zh-CN"/>
              </w:rPr>
              <w:t>9.</w:t>
            </w:r>
            <w:r>
              <w:rPr>
                <w:rFonts w:hint="eastAsia"/>
                <w:sz w:val="24"/>
                <w:szCs w:val="24"/>
              </w:rPr>
              <w:t>丽江古城维护费</w:t>
            </w:r>
            <w:r>
              <w:rPr>
                <w:rFonts w:hint="eastAsia" w:ascii="宋体" w:hAnsi="宋体"/>
                <w:color w:val="000000"/>
                <w:sz w:val="24"/>
                <w:szCs w:val="24"/>
                <w:lang w:val="en-US" w:eastAsia="zh-CN"/>
              </w:rPr>
              <w:t>（80元/人）</w:t>
            </w:r>
            <w:r>
              <w:rPr>
                <w:rFonts w:hint="eastAsia"/>
                <w:sz w:val="24"/>
                <w:szCs w:val="24"/>
              </w:rPr>
              <w:t>、</w:t>
            </w:r>
            <w:r>
              <w:rPr>
                <w:rFonts w:hint="eastAsia" w:cs="宋体"/>
                <w:kern w:val="0"/>
                <w:sz w:val="24"/>
                <w:szCs w:val="24"/>
              </w:rPr>
              <w:t>酒店单人房差、旅游意外伤害保险、</w:t>
            </w:r>
            <w:r>
              <w:rPr>
                <w:rFonts w:hint="default" w:cs="宋体"/>
                <w:kern w:val="0"/>
                <w:sz w:val="24"/>
                <w:szCs w:val="24"/>
              </w:rPr>
              <w:t>旅行社</w:t>
            </w:r>
            <w:r>
              <w:rPr>
                <w:rFonts w:hint="eastAsia" w:cs="宋体"/>
                <w:kern w:val="0"/>
                <w:sz w:val="24"/>
                <w:szCs w:val="24"/>
              </w:rPr>
              <w:t>组合</w:t>
            </w:r>
            <w:r>
              <w:rPr>
                <w:rFonts w:hint="default" w:cs="宋体"/>
                <w:kern w:val="0"/>
                <w:sz w:val="24"/>
                <w:szCs w:val="24"/>
              </w:rPr>
              <w:t>险</w:t>
            </w:r>
            <w:r>
              <w:rPr>
                <w:rFonts w:hint="eastAsia" w:cs="宋体"/>
                <w:kern w:val="0"/>
                <w:sz w:val="24"/>
                <w:szCs w:val="24"/>
              </w:rPr>
              <w:t>、景区电瓶车。景区电瓶车自愿乘坐（三塔公园观光电瓶车35元/人）。</w:t>
            </w:r>
            <w:r>
              <w:rPr>
                <w:rFonts w:hint="eastAsia" w:cs="宋体"/>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b/>
                <w:bCs/>
                <w:color w:val="FF00F4"/>
                <w:sz w:val="24"/>
                <w:szCs w:val="24"/>
              </w:rPr>
            </w:pPr>
            <w:r>
              <w:rPr>
                <w:rFonts w:hint="eastAsia" w:asciiTheme="minorEastAsia" w:hAnsiTheme="minorEastAsia" w:cstheme="minorEastAsia"/>
                <w:b/>
                <w:bCs/>
                <w:color w:val="FF00F4"/>
                <w:sz w:val="24"/>
                <w:szCs w:val="24"/>
              </w:rPr>
              <w:t>【温馨提示】</w:t>
            </w:r>
          </w:p>
          <w:p>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1、退房、返程前请仔细整理好自己的行礼物品，请不要有所遗漏，增加您不必要的麻烦；</w:t>
            </w:r>
          </w:p>
          <w:p>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2、针对我们的精心安排和导游服务工作中的不足，请留下您的宝贵意见；感谢各位贵宾对我们工作的支持和理解，我们希望有机会再次为您服务，如果您对这次云南之行感到满意，请不要吝啬介绍给您的亲朋好友，谢谢！</w:t>
            </w:r>
          </w:p>
          <w:p>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3、凡景区，酒店、餐厅、花市、服务站等场所内设有购物店，请游客注意上述属于当地居民自行商业行为，不属于我社安排的购物店， 任何非本社安排请慎重购买，如发生纠纷本社概不受理。</w:t>
            </w:r>
          </w:p>
          <w:p>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4、请成人持有效期内身份证，16周岁以下儿童持户口本正本（入住酒店需要办理登记手续）；</w:t>
            </w:r>
          </w:p>
          <w:p>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5、如遇人力不可抗拒因素导致行程延误的费用由客人自理；</w:t>
            </w:r>
          </w:p>
          <w:p>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6、客人中途脱团费用不退，如自愿放弃当地景点、用餐、住宿及赠送项目其费用均不退还，客人持有老年证、导游证、军官证等门票费用一律不退；</w:t>
            </w:r>
          </w:p>
          <w:p>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7、儿童报价：含，半餐、旅游车车位；不含景点门票、不占床、不含火车票；如遇身高不够1.2米的儿童按成人报名参团，当地虽没有发生门票费用也是不能退费；</w:t>
            </w:r>
          </w:p>
          <w:p>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8、请客人认真填写旅行社意见反馈单，我社处理投诉凭客人意见单为准；</w:t>
            </w:r>
            <w:r>
              <w:rPr>
                <w:rFonts w:hint="eastAsia" w:asciiTheme="minorEastAsia" w:hAnsiTheme="minorEastAsia" w:cstheme="minorEastAsia"/>
                <w:sz w:val="24"/>
                <w:szCs w:val="24"/>
              </w:rPr>
              <w:br w:type="textWrapping"/>
            </w:r>
            <w:r>
              <w:rPr>
                <w:rFonts w:hint="eastAsia" w:asciiTheme="minorEastAsia" w:hAnsiTheme="minorEastAsia" w:cstheme="minorEastAsia"/>
                <w:sz w:val="24"/>
                <w:szCs w:val="24"/>
              </w:rPr>
              <w:t>9、云南云南酒店空调定时开放，具体情况根据当地的气候而定，烦请特别注意；</w:t>
            </w:r>
          </w:p>
          <w:p>
            <w:pPr>
              <w:keepNext w:val="0"/>
              <w:keepLines w:val="0"/>
              <w:suppressLineNumbers w:val="0"/>
              <w:spacing w:before="0" w:beforeAutospacing="0" w:after="0" w:afterAutospacing="0"/>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10、洱海骑行请听从导游统一安排，如果不想参加或不会骑车，请自由活动（骑自行车是赠送项目，如果由于客观原因参加不了，不退任何费用）。骑行请听从导游的安全提示：骑行路段会有其他车辆经过，不要在马路中间骑行，注意避让往来车辆及行人、照看好自家儿童，考虑到车速安全我们为大家安排自行车骑行，另景区内提供可升级电瓶车</w:t>
            </w:r>
            <w:bookmarkStart w:id="1" w:name="_GoBack"/>
            <w:bookmarkEnd w:id="1"/>
            <w:r>
              <w:rPr>
                <w:rFonts w:hint="eastAsia" w:asciiTheme="minorEastAsia" w:hAnsiTheme="minorEastAsia" w:cstheme="minorEastAsia"/>
                <w:sz w:val="24"/>
                <w:szCs w:val="24"/>
              </w:rPr>
              <w:t>请大家慎选，如执意升级请务必谨慎驾驶，否则产生的后果自负，交通安全人人有责，感谢理解。</w:t>
            </w:r>
          </w:p>
        </w:tc>
      </w:tr>
    </w:tbl>
    <w:p>
      <w:pPr>
        <w:rPr>
          <w:rFonts w:asciiTheme="minorEastAsia" w:hAnsiTheme="minorEastAsia" w:cstheme="minorEastAsia"/>
          <w:szCs w:val="21"/>
        </w:rPr>
      </w:pPr>
      <w:r>
        <w:rPr>
          <w:rFonts w:hint="default" w:ascii="Calibri" w:hAnsi="Calibri" w:eastAsia="宋体" w:cs="Times New Roman"/>
          <w:kern w:val="2"/>
          <w:sz w:val="24"/>
          <w:szCs w:val="24"/>
          <w:lang w:val="en-US" w:eastAsia="zh-CN" w:bidi="ar"/>
        </w:rPr>
        <w:t xml:space="preserve">  </w:t>
      </w:r>
      <w:r>
        <w:rPr>
          <w:rFonts w:hint="default" w:ascii="Calibri" w:hAnsi="Calibri" w:eastAsia="宋体" w:cs="Times New Roman"/>
          <w:b/>
          <w:bCs w:val="0"/>
          <w:kern w:val="2"/>
          <w:sz w:val="24"/>
          <w:szCs w:val="24"/>
          <w:lang w:val="en-US" w:eastAsia="zh-CN" w:bidi="ar"/>
        </w:rPr>
        <w:t xml:space="preserve"> </w:t>
      </w:r>
    </w:p>
    <w:sectPr>
      <w:headerReference r:id="rId5" w:type="first"/>
      <w:footerReference r:id="rId7" w:type="first"/>
      <w:headerReference r:id="rId3" w:type="default"/>
      <w:headerReference r:id="rId4" w:type="even"/>
      <w:footerReference r:id="rId6" w:type="even"/>
      <w:pgSz w:w="11906" w:h="16838"/>
      <w:pgMar w:top="1440" w:right="8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新宋体">
    <w:panose1 w:val="02010609030101010101"/>
    <w:charset w:val="86"/>
    <w:family w:val="auto"/>
    <w:pitch w:val="default"/>
    <w:sig w:usb0="00000003" w:usb1="288F0000" w:usb2="00000006" w:usb3="00000000" w:csb0="00040001"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7A"/>
    <w:family w:val="modern"/>
    <w:pitch w:val="default"/>
    <w:sig w:usb0="800002BF" w:usb1="38CF7CFA" w:usb2="00000016" w:usb3="00000000" w:csb0="00040001" w:csb1="00000000"/>
  </w:font>
  <w:font w:name="PMingLiU">
    <w:panose1 w:val="02020500000000000000"/>
    <w:charset w:val="78"/>
    <w:family w:val="roman"/>
    <w:pitch w:val="default"/>
    <w:sig w:usb0="A00002FF" w:usb1="28CFFCFA" w:usb2="00000016" w:usb3="00000000" w:csb0="00100001" w:csb1="00000000"/>
  </w:font>
  <w:font w:name="Gungsuh">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Aharoni">
    <w:panose1 w:val="02010803020104030203"/>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1" locked="0" layoutInCell="1" allowOverlap="1">
          <wp:simplePos x="0" y="0"/>
          <wp:positionH relativeFrom="page">
            <wp:align>right</wp:align>
          </wp:positionH>
          <wp:positionV relativeFrom="paragraph">
            <wp:posOffset>-540385</wp:posOffset>
          </wp:positionV>
          <wp:extent cx="7558405" cy="10690225"/>
          <wp:effectExtent l="0" t="0" r="508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391" cy="10690092"/>
                  </a:xfrm>
                  <a:prstGeom prst="rect">
                    <a:avLst/>
                  </a:prstGeom>
                </pic:spPr>
              </pic:pic>
            </a:graphicData>
          </a:graphic>
        </wp:anchor>
      </w:drawing>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E63907"/>
    <w:rsid w:val="000142B3"/>
    <w:rsid w:val="0028717C"/>
    <w:rsid w:val="00296FC1"/>
    <w:rsid w:val="00353526"/>
    <w:rsid w:val="00651B81"/>
    <w:rsid w:val="006812CB"/>
    <w:rsid w:val="006A79B7"/>
    <w:rsid w:val="008B086C"/>
    <w:rsid w:val="008E4D5B"/>
    <w:rsid w:val="00B70DA4"/>
    <w:rsid w:val="00D57C73"/>
    <w:rsid w:val="019E4789"/>
    <w:rsid w:val="02685A09"/>
    <w:rsid w:val="02E27420"/>
    <w:rsid w:val="06674FE7"/>
    <w:rsid w:val="08021750"/>
    <w:rsid w:val="0DFC53A9"/>
    <w:rsid w:val="0ECD7069"/>
    <w:rsid w:val="0FA67C07"/>
    <w:rsid w:val="19EE2816"/>
    <w:rsid w:val="1A457E23"/>
    <w:rsid w:val="1C803794"/>
    <w:rsid w:val="1F9E2441"/>
    <w:rsid w:val="202A357A"/>
    <w:rsid w:val="23A16850"/>
    <w:rsid w:val="23CF0237"/>
    <w:rsid w:val="27E63907"/>
    <w:rsid w:val="2B1E74D3"/>
    <w:rsid w:val="2C9E5170"/>
    <w:rsid w:val="2DF56F57"/>
    <w:rsid w:val="2F0F6C3D"/>
    <w:rsid w:val="31F56230"/>
    <w:rsid w:val="322559C7"/>
    <w:rsid w:val="36A47FAD"/>
    <w:rsid w:val="36EE1D30"/>
    <w:rsid w:val="393B5AB2"/>
    <w:rsid w:val="3CFD341E"/>
    <w:rsid w:val="3E3A4F97"/>
    <w:rsid w:val="41681ECA"/>
    <w:rsid w:val="4422786A"/>
    <w:rsid w:val="489E0A3A"/>
    <w:rsid w:val="4E322B7F"/>
    <w:rsid w:val="50C51458"/>
    <w:rsid w:val="53BD086B"/>
    <w:rsid w:val="53F44D57"/>
    <w:rsid w:val="54F110E6"/>
    <w:rsid w:val="553A55CF"/>
    <w:rsid w:val="57C10BC9"/>
    <w:rsid w:val="5E0E61E0"/>
    <w:rsid w:val="5E3A5F6C"/>
    <w:rsid w:val="5E807795"/>
    <w:rsid w:val="5E887C64"/>
    <w:rsid w:val="61DA484E"/>
    <w:rsid w:val="64936F97"/>
    <w:rsid w:val="6A8464B6"/>
    <w:rsid w:val="6A961C9A"/>
    <w:rsid w:val="6B1C622B"/>
    <w:rsid w:val="6E824EDE"/>
    <w:rsid w:val="6FDB0434"/>
    <w:rsid w:val="70D05FF9"/>
    <w:rsid w:val="71A86049"/>
    <w:rsid w:val="735D26B0"/>
    <w:rsid w:val="74E22B93"/>
    <w:rsid w:val="7B5A304B"/>
    <w:rsid w:val="7BA27A5E"/>
    <w:rsid w:val="7CC47933"/>
    <w:rsid w:val="7DA13532"/>
    <w:rsid w:val="7E15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rFonts w:ascii="Times New Roman" w:hAnsi="Times New Roman" w:eastAsia="宋体" w:cs="Times New Roman"/>
      <w:sz w:val="24"/>
      <w:szCs w:val="24"/>
    </w:rPr>
  </w:style>
  <w:style w:type="character" w:styleId="6">
    <w:name w:val="Strong"/>
    <w:qFormat/>
    <w:uiPriority w:val="22"/>
    <w:rPr>
      <w:b/>
      <w:bCs/>
    </w:rPr>
  </w:style>
  <w:style w:type="character" w:styleId="7">
    <w:name w:val="FollowedHyperlink"/>
    <w:basedOn w:val="5"/>
    <w:unhideWhenUsed/>
    <w:qFormat/>
    <w:uiPriority w:val="99"/>
    <w:rPr>
      <w:color w:val="954F72"/>
      <w:u w:val="single"/>
    </w:rPr>
  </w:style>
  <w:style w:type="character" w:styleId="8">
    <w:name w:val="Hyperlink"/>
    <w:basedOn w:val="5"/>
    <w:unhideWhenUsed/>
    <w:qFormat/>
    <w:uiPriority w:val="99"/>
    <w:rPr>
      <w:color w:val="0000FF"/>
      <w:u w:val="single"/>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character" w:customStyle="1" w:styleId="11">
    <w:name w:val="页眉 Char"/>
    <w:basedOn w:val="5"/>
    <w:link w:val="3"/>
    <w:qFormat/>
    <w:uiPriority w:val="99"/>
    <w:rPr>
      <w:sz w:val="18"/>
      <w:szCs w:val="18"/>
    </w:rPr>
  </w:style>
  <w:style w:type="character" w:customStyle="1" w:styleId="12">
    <w:name w:val="页脚 Char"/>
    <w:basedOn w:val="5"/>
    <w:link w:val="2"/>
    <w:qFormat/>
    <w:uiPriority w:val="99"/>
    <w:rPr>
      <w:sz w:val="18"/>
      <w:szCs w:val="18"/>
    </w:rPr>
  </w:style>
  <w:style w:type="paragraph" w:customStyle="1" w:styleId="13">
    <w:name w:val="p0"/>
    <w:basedOn w:val="1"/>
    <w:qFormat/>
    <w:uiPriority w:val="0"/>
    <w:pPr>
      <w:widowControl/>
    </w:pPr>
    <w:rPr>
      <w:rFonts w:ascii="Calibri" w:hAnsi="Calibri" w:eastAsia="宋体" w:cs="Times New Roman"/>
      <w:szCs w:val="24"/>
    </w:rPr>
  </w:style>
  <w:style w:type="character" w:customStyle="1" w:styleId="14">
    <w:name w:val="t09_black1"/>
    <w:basedOn w:val="5"/>
    <w:qFormat/>
    <w:uiPriority w:val="0"/>
    <w:rPr>
      <w:rFonts w:hint="default" w:ascii="Arial" w:hAnsi="Arial" w:cs="Arial"/>
      <w:color w:val="000000"/>
      <w:sz w:val="18"/>
      <w:szCs w:val="18"/>
    </w:rPr>
  </w:style>
  <w:style w:type="character" w:customStyle="1" w:styleId="15">
    <w:name w:val="15"/>
    <w:basedOn w:val="5"/>
    <w:qFormat/>
    <w:uiPriority w:val="0"/>
    <w:rPr>
      <w:rFonts w:hint="default" w:ascii="Arial" w:hAnsi="Arial" w:cs="Arial"/>
      <w:color w:val="000000"/>
      <w:sz w:val="18"/>
      <w:szCs w:val="18"/>
    </w:rPr>
  </w:style>
  <w:style w:type="paragraph" w:customStyle="1" w:styleId="16">
    <w:name w:val="样式 宋体 10 磅 黑色 行距: 最小值 12 磅"/>
    <w:basedOn w:val="1"/>
    <w:qFormat/>
    <w:uiPriority w:val="0"/>
    <w:pPr>
      <w:spacing w:line="240" w:lineRule="atLeast"/>
    </w:pPr>
    <w:rPr>
      <w:rFonts w:ascii="宋体" w:hAnsi="宋体"/>
      <w:color w:val="000000"/>
      <w:kern w:val="0"/>
      <w:sz w:val="20"/>
      <w:szCs w:val="20"/>
    </w:rPr>
  </w:style>
  <w:style w:type="paragraph" w:customStyle="1" w:styleId="17">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脚 Char1"/>
    <w:basedOn w:val="5"/>
    <w:qFormat/>
    <w:uiPriority w:val="0"/>
    <w:rPr>
      <w:kern w:val="2"/>
      <w:sz w:val="18"/>
      <w:szCs w:val="1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eskto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C9DA5-4489-497F-9D98-BEA5072F2A78}">
  <ds:schemaRefs/>
</ds:datastoreItem>
</file>

<file path=docProps/app.xml><?xml version="1.0" encoding="utf-8"?>
<Properties xmlns="http://schemas.openxmlformats.org/officeDocument/2006/extended-properties" xmlns:vt="http://schemas.openxmlformats.org/officeDocument/2006/docPropsVTypes">
  <Template>1</Template>
  <Pages>3</Pages>
  <Words>527</Words>
  <Characters>3010</Characters>
  <Lines>25</Lines>
  <Paragraphs>7</Paragraphs>
  <ScaleCrop>false</ScaleCrop>
  <LinksUpToDate>false</LinksUpToDate>
  <CharactersWithSpaces>3530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2016-09-02T05:02:00Z</dcterms:created>
  <dc:creator>t</dc:creator>
  <cp:lastModifiedBy>t</cp:lastModifiedBy>
  <dcterms:modified xsi:type="dcterms:W3CDTF">2018-04-18T03:04:56Z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