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jc w:val="left"/>
      </w:pPr>
      <w:r>
        <w:pict>
          <v:shape id="_x0000_s1026" o:spid="_x0000_s1026" o:spt="202" type="#_x0000_t202" style="position:absolute;left:0pt;margin-left:-76pt;margin-top:612.9pt;height:25.5pt;width:558.75pt;mso-position-horizontal-relative:margin;z-index:251684864;mso-width-relative:page;mso-height-relative:page;" filled="f" stroked="t" coordsize="21600,21600" o:gfxdata="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QNwc90AAAAOAQAADwAAAAAAAAABACAAAAAiAAAAZHJzL2Rvd25yZXYueG1s&#10;UEsBAhQAFAAAAAgAh07iQDgzQ10sAgAAJwQAAA4AAAAAAAAAAQAgAAAALAEAAGRycy9lMm9Eb2Mu&#10;eG1sUEsFBgAAAAAGAAYAWQEAAMoFAAAAAA==&#10;">
            <v:path/>
            <v:fill on="f" focussize="0,0"/>
            <v:stroke color="#535353" joinstyle="miter"/>
            <v:imagedata o:title=""/>
            <o:lock v:ext="edit"/>
            <v:textbox>
              <w:txbxContent>
                <w:p>
                  <w:pPr>
                    <w:jc w:val="left"/>
                    <w:rPr>
                      <w:rFonts w:ascii="宋体" w:hAnsi="宋体" w:eastAsia="宋体"/>
                      <w:color w:val="585858" w:themeColor="text1" w:themeTint="A6"/>
                      <w:szCs w:val="21"/>
                    </w:rPr>
                  </w:pPr>
                  <w:r>
                    <w:rPr>
                      <w:rFonts w:hint="eastAsia" w:ascii="宋体" w:hAnsi="宋体" w:eastAsia="宋体"/>
                      <w:b/>
                      <w:color w:val="585858" w:themeColor="text1" w:themeTint="A6"/>
                      <w:szCs w:val="21"/>
                    </w:rPr>
                    <w:t>早餐</w:t>
                  </w:r>
                  <w:r>
                    <w:rPr>
                      <w:rFonts w:hint="eastAsia" w:ascii="宋体" w:hAnsi="宋体" w:eastAsia="宋体"/>
                      <w:color w:val="585858" w:themeColor="text1" w:themeTint="A6"/>
                      <w:szCs w:val="21"/>
                    </w:rPr>
                    <w:t>：酒店自助早餐</w:t>
                  </w:r>
                  <w:r>
                    <w:rPr>
                      <w:rFonts w:ascii="宋体" w:hAnsi="宋体" w:eastAsia="宋体"/>
                      <w:color w:val="585858" w:themeColor="text1" w:themeTint="A6"/>
                      <w:szCs w:val="21"/>
                    </w:rPr>
                    <w:t xml:space="preserve">  </w:t>
                  </w:r>
                  <w:r>
                    <w:rPr>
                      <w:rFonts w:ascii="宋体" w:hAnsi="宋体" w:eastAsia="宋体"/>
                      <w:b/>
                      <w:color w:val="585858" w:themeColor="text1" w:themeTint="A6"/>
                      <w:szCs w:val="21"/>
                    </w:rPr>
                    <w:t>午餐</w:t>
                  </w:r>
                  <w:r>
                    <w:rPr>
                      <w:rFonts w:ascii="宋体" w:hAnsi="宋体" w:eastAsia="宋体"/>
                      <w:color w:val="585858" w:themeColor="text1" w:themeTint="A6"/>
                      <w:szCs w:val="21"/>
                    </w:rPr>
                    <w:t>：</w:t>
                  </w:r>
                  <w:r>
                    <w:rPr>
                      <w:rFonts w:hint="eastAsia" w:ascii="宋体" w:hAnsi="宋体" w:eastAsia="宋体"/>
                      <w:color w:val="585858" w:themeColor="text1" w:themeTint="A6"/>
                      <w:szCs w:val="21"/>
                    </w:rPr>
                    <w:t>船家配餐</w:t>
                  </w:r>
                  <w:r>
                    <w:rPr>
                      <w:rFonts w:ascii="宋体" w:hAnsi="宋体" w:eastAsia="宋体"/>
                      <w:color w:val="585858" w:themeColor="text1" w:themeTint="A6"/>
                      <w:szCs w:val="21"/>
                    </w:rPr>
                    <w:t xml:space="preserve">   </w:t>
                  </w:r>
                  <w:r>
                    <w:rPr>
                      <w:rFonts w:ascii="宋体" w:hAnsi="宋体" w:eastAsia="宋体"/>
                      <w:b/>
                      <w:color w:val="585858" w:themeColor="text1" w:themeTint="A6"/>
                      <w:szCs w:val="21"/>
                    </w:rPr>
                    <w:t>晚餐</w:t>
                  </w:r>
                  <w:r>
                    <w:rPr>
                      <w:rFonts w:ascii="宋体" w:hAnsi="宋体" w:eastAsia="宋体"/>
                      <w:color w:val="585858" w:themeColor="text1" w:themeTint="A6"/>
                      <w:szCs w:val="21"/>
                    </w:rPr>
                    <w:t>：</w:t>
                  </w:r>
                  <w:r>
                    <w:rPr>
                      <w:rFonts w:hint="eastAsia" w:ascii="宋体" w:hAnsi="宋体" w:eastAsia="宋体"/>
                      <w:color w:val="FF0000"/>
                      <w:szCs w:val="21"/>
                      <w:lang w:eastAsia="zh-CN"/>
                    </w:rPr>
                    <w:t>国际五星</w:t>
                  </w:r>
                  <w:r>
                    <w:rPr>
                      <w:rFonts w:hint="eastAsia" w:ascii="宋体" w:hAnsi="宋体" w:eastAsia="宋体"/>
                      <w:color w:val="FF0000"/>
                      <w:szCs w:val="21"/>
                      <w:lang w:val="en-US" w:eastAsia="zh-CN"/>
                    </w:rPr>
                    <w:t>-</w:t>
                  </w:r>
                  <w:r>
                    <w:rPr>
                      <w:rFonts w:hint="eastAsia" w:ascii="宋体" w:hAnsi="宋体" w:eastAsia="宋体"/>
                      <w:color w:val="FF0000"/>
                      <w:szCs w:val="21"/>
                      <w:lang w:eastAsia="zh-CN"/>
                    </w:rPr>
                    <w:t>皇冠假日</w:t>
                  </w:r>
                  <w:r>
                    <w:rPr>
                      <w:rFonts w:hint="eastAsia" w:ascii="宋体" w:hAnsi="宋体" w:eastAsia="宋体"/>
                      <w:color w:val="FF0000"/>
                      <w:szCs w:val="21"/>
                    </w:rPr>
                    <w:t>海鲜</w:t>
                  </w:r>
                  <w:r>
                    <w:rPr>
                      <w:rFonts w:hint="eastAsia" w:ascii="宋体" w:hAnsi="宋体" w:eastAsia="宋体"/>
                      <w:color w:val="FF0000"/>
                      <w:szCs w:val="21"/>
                      <w:lang w:eastAsia="zh-CN"/>
                    </w:rPr>
                    <w:t>自助</w:t>
                  </w:r>
                  <w:r>
                    <w:rPr>
                      <w:rFonts w:hint="eastAsia" w:ascii="宋体" w:hAnsi="宋体" w:eastAsia="宋体"/>
                      <w:color w:val="FF0000"/>
                      <w:szCs w:val="21"/>
                    </w:rPr>
                    <w:t>餐</w:t>
                  </w:r>
                  <w:r>
                    <w:rPr>
                      <w:rFonts w:hint="eastAsia" w:ascii="宋体" w:hAnsi="宋体" w:eastAsia="宋体"/>
                      <w:color w:val="585858" w:themeColor="text1" w:themeTint="A6"/>
                      <w:szCs w:val="21"/>
                    </w:rPr>
                    <w:t>（</w:t>
                  </w:r>
                  <w:r>
                    <w:rPr>
                      <w:rFonts w:hint="eastAsia" w:ascii="宋体" w:hAnsi="宋体" w:eastAsia="宋体"/>
                      <w:color w:val="FF0000"/>
                      <w:szCs w:val="21"/>
                    </w:rPr>
                    <w:t>特色安排</w:t>
                  </w:r>
                  <w:r>
                    <w:rPr>
                      <w:rFonts w:hint="eastAsia" w:ascii="宋体" w:hAnsi="宋体" w:eastAsia="宋体"/>
                      <w:color w:val="585858" w:themeColor="text1" w:themeTint="A6"/>
                      <w:szCs w:val="21"/>
                    </w:rPr>
                    <w:t>）</w:t>
                  </w:r>
                  <w:r>
                    <w:rPr>
                      <w:rFonts w:ascii="宋体" w:hAnsi="宋体" w:eastAsia="宋体"/>
                      <w:color w:val="585858" w:themeColor="text1" w:themeTint="A6"/>
                      <w:szCs w:val="21"/>
                    </w:rPr>
                    <w:t xml:space="preserve">/ </w:t>
                  </w:r>
                  <w:r>
                    <w:rPr>
                      <w:rFonts w:ascii="宋体" w:hAnsi="宋体" w:eastAsia="宋体"/>
                      <w:b/>
                      <w:color w:val="585858" w:themeColor="text1" w:themeTint="A6"/>
                      <w:szCs w:val="21"/>
                    </w:rPr>
                    <w:t>酒店</w:t>
                  </w:r>
                  <w:r>
                    <w:rPr>
                      <w:rFonts w:ascii="宋体" w:hAnsi="宋体" w:eastAsia="宋体"/>
                      <w:color w:val="585858" w:themeColor="text1" w:themeTint="A6"/>
                      <w:szCs w:val="21"/>
                    </w:rPr>
                    <w:t>：</w:t>
                  </w:r>
                  <w:r>
                    <w:rPr>
                      <w:rFonts w:hint="eastAsia" w:ascii="宋体" w:hAnsi="宋体" w:eastAsia="宋体"/>
                      <w:color w:val="585858" w:themeColor="text1" w:themeTint="A6"/>
                      <w:szCs w:val="21"/>
                    </w:rPr>
                    <w:t>岘港海边四星酒店或同级</w:t>
                  </w:r>
                </w:p>
              </w:txbxContent>
            </v:textbox>
          </v:shape>
        </w:pict>
      </w:r>
      <w:r>
        <w:pict>
          <v:shape id="_x0000_s1044" o:spid="_x0000_s1044" o:spt="202" type="#_x0000_t202" style="position:absolute;left:0pt;margin-left:-74pt;margin-top:568.6pt;height:34.5pt;width:555.75pt;z-index:251682816;mso-width-relative:page;mso-height-relative:page;" fillcolor="#52ADF8" filled="t" stroked="f" coordsize="21600,21600" o:gfxdata="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a&#10;zxOC3QAAAA4BAAAPAAAAAAAAAAEAIAAAACIAAABkcnMvZG93bnJldi54bWxQSwECFAAUAAAACACH&#10;TuJAdKNwCh8CAAAFBAAADgAAAAAAAAABACAAAAAsAQAAZHJzL2Uyb0RvYy54bWxQSwUGAAAAAAYA&#10;BgBZAQAAvQUAAAAA&#10;">
            <v:path/>
            <v:fill on="t" focussize="0,0"/>
            <v:stroke on="f" joinstyle="miter"/>
            <v:imagedata o:title=""/>
            <o:lock v:ext="edit"/>
            <v:textbox>
              <w:txbxContent>
                <w:p>
                  <w:pPr>
                    <w:rPr>
                      <w:rFonts w:ascii="微软雅黑" w:hAnsi="微软雅黑" w:eastAsia="微软雅黑"/>
                      <w:b/>
                      <w:color w:val="FFFFFF" w:themeColor="background1"/>
                      <w:sz w:val="28"/>
                      <w:szCs w:val="28"/>
                    </w:rPr>
                  </w:pPr>
                  <w:r>
                    <w:rPr>
                      <w:rFonts w:hint="eastAsia" w:ascii="微软雅黑" w:hAnsi="微软雅黑" w:eastAsia="微软雅黑"/>
                      <w:b/>
                      <w:color w:val="FFFFFF" w:themeColor="background1"/>
                      <w:sz w:val="28"/>
                      <w:szCs w:val="28"/>
                    </w:rPr>
                    <w:t>DAY</w:t>
                  </w:r>
                  <w:r>
                    <w:rPr>
                      <w:rFonts w:ascii="微软雅黑" w:hAnsi="微软雅黑" w:eastAsia="微软雅黑"/>
                      <w:b/>
                      <w:color w:val="FFFFFF" w:themeColor="background1"/>
                      <w:sz w:val="28"/>
                      <w:szCs w:val="28"/>
                    </w:rPr>
                    <w:t xml:space="preserve"> 3</w:t>
                  </w:r>
                  <w:r>
                    <w:rPr>
                      <w:rFonts w:hint="eastAsia" w:ascii="微软雅黑" w:hAnsi="微软雅黑" w:eastAsia="微软雅黑"/>
                      <w:b/>
                      <w:color w:val="FFFFFF" w:themeColor="background1"/>
                      <w:sz w:val="28"/>
                      <w:szCs w:val="28"/>
                    </w:rPr>
                    <w:t xml:space="preserve"> 月光岛（</w:t>
                  </w:r>
                  <w:r>
                    <w:rPr>
                      <w:rFonts w:hint="eastAsia" w:ascii="微软雅黑" w:hAnsi="微软雅黑" w:eastAsia="微软雅黑"/>
                      <w:b/>
                      <w:color w:val="FFFFFF" w:themeColor="background1"/>
                      <w:sz w:val="28"/>
                      <w:szCs w:val="28"/>
                      <w:lang w:eastAsia="zh-CN"/>
                    </w:rPr>
                    <w:t>高品质离岛出海</w:t>
                  </w:r>
                  <w:r>
                    <w:rPr>
                      <w:rFonts w:hint="eastAsia" w:ascii="微软雅黑" w:hAnsi="微软雅黑" w:eastAsia="微软雅黑"/>
                      <w:b/>
                      <w:color w:val="FFFFFF" w:themeColor="background1"/>
                      <w:sz w:val="28"/>
                      <w:szCs w:val="28"/>
                    </w:rPr>
                    <w:t>游玩</w:t>
                  </w:r>
                  <w:r>
                    <w:rPr>
                      <w:rFonts w:hint="eastAsia" w:ascii="微软雅黑" w:hAnsi="微软雅黑" w:eastAsia="微软雅黑"/>
                      <w:b/>
                      <w:color w:val="FFFFFF" w:themeColor="background1"/>
                      <w:sz w:val="28"/>
                      <w:szCs w:val="28"/>
                      <w:lang w:eastAsia="zh-CN"/>
                    </w:rPr>
                    <w:t>，含浮潜</w:t>
                  </w:r>
                  <w:r>
                    <w:rPr>
                      <w:rFonts w:hint="eastAsia" w:ascii="微软雅黑" w:hAnsi="微软雅黑" w:eastAsia="微软雅黑"/>
                      <w:b/>
                      <w:color w:val="FFFFFF" w:themeColor="background1"/>
                      <w:sz w:val="28"/>
                      <w:szCs w:val="28"/>
                    </w:rPr>
                    <w:t>）-休闲高空下午茶-【魅力岘港大型歌舞晚会】</w:t>
                  </w:r>
                </w:p>
              </w:txbxContent>
            </v:textbox>
          </v:shape>
        </w:pict>
      </w:r>
      <w:r>
        <w:pict>
          <v:shape id="_x0000_s1043" o:spid="_x0000_s1043" o:spt="202" type="#_x0000_t202" style="position:absolute;left:0pt;margin-left:-73pt;margin-top:395.4pt;height:164.85pt;width:557.25pt;mso-position-horizontal-relative:margin;z-index:251680768;mso-width-relative:page;mso-height-relative:page;" filled="f" stroked="t" coordsize="21600,21600" o:gfxdata="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v40SDdAAAADQEAAA8AAAAAAAAAAQAgAAAAIgAAAGRycy9kb3ducmV2LnhtbFBL&#10;AQIUABQAAAAIAIdO4kBgm3lCKgIAACgEAAAOAAAAAAAAAAEAIAAAACwBAABkcnMvZTJvRG9jLnht&#10;bFBLBQYAAAAABgAGAFkBAADIBQAAAAA=&#10;">
            <v:path/>
            <v:fill on="f" focussize="0,0"/>
            <v:stroke color="#535353" joinstyle="miter"/>
            <v:imagedata o:title=""/>
            <o:lock v:ext="edit"/>
            <v:textbox>
              <w:txbxContent>
                <w:p>
                  <w:pPr>
                    <w:jc w:val="left"/>
                    <w:rPr>
                      <w:rFonts w:ascii="宋体" w:hAnsi="宋体" w:eastAsia="宋体"/>
                      <w:color w:val="585858" w:themeColor="text1" w:themeTint="A6"/>
                      <w:szCs w:val="21"/>
                    </w:rPr>
                  </w:pPr>
                  <w:r>
                    <w:rPr>
                      <w:rFonts w:hint="eastAsia" w:ascii="宋体" w:hAnsi="宋体" w:eastAsia="宋体"/>
                      <w:color w:val="585858" w:themeColor="text1" w:themeTint="A6"/>
                      <w:szCs w:val="21"/>
                    </w:rPr>
                    <w:t>&gt;&gt;抵达后，先回酒店休息，为下午的行程提前准备体力。</w:t>
                  </w:r>
                </w:p>
                <w:p>
                  <w:pPr>
                    <w:jc w:val="left"/>
                    <w:rPr>
                      <w:rFonts w:ascii="宋体" w:hAnsi="宋体" w:eastAsia="宋体"/>
                      <w:color w:val="585858" w:themeColor="text1" w:themeTint="A6"/>
                      <w:szCs w:val="21"/>
                    </w:rPr>
                  </w:pPr>
                  <w:r>
                    <w:rPr>
                      <w:rFonts w:ascii="宋体" w:hAnsi="宋体" w:eastAsia="宋体"/>
                      <w:color w:val="585858" w:themeColor="text1" w:themeTint="A6"/>
                      <w:szCs w:val="21"/>
                    </w:rPr>
                    <w:t>&gt;&gt;</w:t>
                  </w:r>
                  <w:r>
                    <w:rPr>
                      <w:rFonts w:hint="eastAsia" w:ascii="宋体" w:hAnsi="宋体" w:eastAsia="宋体"/>
                      <w:color w:val="585858" w:themeColor="text1" w:themeTint="A6"/>
                      <w:szCs w:val="21"/>
                    </w:rPr>
                    <w:t>享用午餐后，前往【岘港博物馆】（不少于30分钟），在这里您可以了解到岘港的发展历史与文化。对岘港做一个基础了解。</w:t>
                  </w:r>
                </w:p>
                <w:p>
                  <w:pPr>
                    <w:jc w:val="left"/>
                    <w:rPr>
                      <w:rFonts w:ascii="宋体" w:hAnsi="宋体" w:eastAsia="宋体"/>
                      <w:color w:val="585858" w:themeColor="text1" w:themeTint="A6"/>
                      <w:szCs w:val="21"/>
                    </w:rPr>
                  </w:pPr>
                  <w:r>
                    <w:rPr>
                      <w:rFonts w:hint="eastAsia" w:ascii="宋体" w:hAnsi="宋体" w:eastAsia="宋体"/>
                      <w:color w:val="585858" w:themeColor="text1" w:themeTint="A6"/>
                      <w:szCs w:val="21"/>
                    </w:rPr>
                    <w:t>&gt;&gt;之后带上您的心情，前往我们为您安排的私人沙滩【海豚湾】（不少于120分钟），在阳光和沙滩、椰林下渡过一段美好的下午时光（停留时间不低于150分钟）。难得的是这里的沙滩完全没有嘈杂和喧闹，安静而祥和，您和您的家人能在这里渡过美好的下午时光!（沙滩活动不含酒水饮料需要自理；其它水上活动费用需要自理）</w:t>
                  </w:r>
                </w:p>
                <w:p>
                  <w:pPr>
                    <w:jc w:val="left"/>
                    <w:rPr>
                      <w:rFonts w:ascii="宋体" w:hAnsi="宋体" w:eastAsia="宋体"/>
                      <w:color w:val="585858" w:themeColor="text1" w:themeTint="A6"/>
                      <w:szCs w:val="21"/>
                    </w:rPr>
                  </w:pPr>
                  <w:r>
                    <w:rPr>
                      <w:rFonts w:hint="eastAsia" w:ascii="宋体" w:hAnsi="宋体" w:eastAsia="宋体"/>
                      <w:color w:val="585858" w:themeColor="text1" w:themeTint="A6"/>
                      <w:szCs w:val="21"/>
                    </w:rPr>
                    <w:t>&gt;&gt;【亚洲公园】（不少于120分钟）集合了亚洲的风情文化的主题公园，东南亚十几个国家的文化缩影在这里得以完美呈现，传统与现代完美的结合，更让这里增色不少。公园还有惊险刺激的过山车、梦幻的旋转木马、童话般的小火车等游乐设施，院内还有钟楼、佛像、龙舟、摩天轮等院内建筑，摩天轮高达115米，在这里可以俯瞰整个岘港市的无限美景，在亚洲公园，还有不定期举行的文化活动，如表演艺术、工艺、民俗游戏，节日庆典和传统文化的活动。</w:t>
                  </w:r>
                </w:p>
              </w:txbxContent>
            </v:textbox>
          </v:shape>
        </w:pict>
      </w:r>
      <w:bookmarkStart w:id="0" w:name="_GoBack"/>
      <w:bookmarkEnd w:id="0"/>
      <w:r>
        <w:pict>
          <v:shape id="_x0000_s1042" o:spid="_x0000_s1042" o:spt="202" type="#_x0000_t202" style="position:absolute;left:0pt;margin-left:-72.85pt;margin-top:361.9pt;height:25.5pt;width:558.75pt;mso-position-horizontal-relative:margin;z-index:251678720;mso-width-relative:page;mso-height-relative:page;" filled="f" stroked="t" coordsize="21600,21600" o:gfxdata="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zPJNjcAAAADAEAAA8AAAAAAAAAAQAgAAAAIgAAAGRycy9kb3ducmV2LnhtbFBL&#10;AQIUABQAAAAIAIdO4kApz9rYKwIAACcEAAAOAAAAAAAAAAEAIAAAACsBAABkcnMvZTJvRG9jLnht&#10;bFBLBQYAAAAABgAGAFkBAADIBQAAAAA=&#10;">
            <v:path/>
            <v:fill on="f" focussize="0,0"/>
            <v:stroke color="#535353" joinstyle="miter"/>
            <v:imagedata o:title=""/>
            <o:lock v:ext="edit"/>
            <v:textbox>
              <w:txbxContent>
                <w:p>
                  <w:pPr>
                    <w:jc w:val="left"/>
                    <w:rPr>
                      <w:rFonts w:ascii="宋体" w:hAnsi="宋体" w:eastAsia="宋体"/>
                      <w:color w:val="585858" w:themeColor="text1" w:themeTint="A6"/>
                      <w:szCs w:val="21"/>
                    </w:rPr>
                  </w:pPr>
                  <w:r>
                    <w:rPr>
                      <w:rFonts w:hint="eastAsia" w:ascii="宋体" w:hAnsi="宋体" w:eastAsia="宋体"/>
                      <w:b/>
                      <w:color w:val="585858" w:themeColor="text1" w:themeTint="A6"/>
                      <w:szCs w:val="21"/>
                    </w:rPr>
                    <w:t>早餐</w:t>
                  </w:r>
                  <w:r>
                    <w:rPr>
                      <w:rFonts w:hint="eastAsia" w:ascii="宋体" w:hAnsi="宋体" w:eastAsia="宋体"/>
                      <w:color w:val="585858" w:themeColor="text1" w:themeTint="A6"/>
                      <w:szCs w:val="21"/>
                    </w:rPr>
                    <w:t>：酒店自助早餐</w:t>
                  </w:r>
                  <w:r>
                    <w:rPr>
                      <w:rFonts w:ascii="宋体" w:hAnsi="宋体" w:eastAsia="宋体"/>
                      <w:color w:val="585858" w:themeColor="text1" w:themeTint="A6"/>
                      <w:szCs w:val="21"/>
                    </w:rPr>
                    <w:t xml:space="preserve">    </w:t>
                  </w:r>
                  <w:r>
                    <w:rPr>
                      <w:rFonts w:ascii="宋体" w:hAnsi="宋体" w:eastAsia="宋体"/>
                      <w:b/>
                      <w:color w:val="585858" w:themeColor="text1" w:themeTint="A6"/>
                      <w:szCs w:val="21"/>
                    </w:rPr>
                    <w:t>午餐</w:t>
                  </w:r>
                  <w:r>
                    <w:rPr>
                      <w:rFonts w:ascii="宋体" w:hAnsi="宋体" w:eastAsia="宋体"/>
                      <w:color w:val="585858" w:themeColor="text1" w:themeTint="A6"/>
                      <w:szCs w:val="21"/>
                    </w:rPr>
                    <w:t>：</w:t>
                  </w:r>
                  <w:r>
                    <w:rPr>
                      <w:rFonts w:hint="eastAsia" w:ascii="宋体" w:hAnsi="宋体" w:eastAsia="宋体"/>
                      <w:color w:val="585858" w:themeColor="text1" w:themeTint="A6"/>
                      <w:szCs w:val="21"/>
                    </w:rPr>
                    <w:t>越南三宝餐（</w:t>
                  </w:r>
                  <w:r>
                    <w:rPr>
                      <w:rFonts w:hint="eastAsia" w:ascii="宋体" w:hAnsi="宋体" w:eastAsia="宋体"/>
                      <w:color w:val="FF0000"/>
                      <w:szCs w:val="21"/>
                    </w:rPr>
                    <w:t>特色安排</w:t>
                  </w:r>
                  <w:r>
                    <w:rPr>
                      <w:rFonts w:hint="eastAsia" w:ascii="宋体" w:hAnsi="宋体" w:eastAsia="宋体"/>
                      <w:color w:val="585858" w:themeColor="text1" w:themeTint="A6"/>
                      <w:szCs w:val="21"/>
                    </w:rPr>
                    <w:t>）</w:t>
                  </w:r>
                  <w:r>
                    <w:rPr>
                      <w:rFonts w:ascii="宋体" w:hAnsi="宋体" w:eastAsia="宋体"/>
                      <w:color w:val="585858" w:themeColor="text1" w:themeTint="A6"/>
                      <w:szCs w:val="21"/>
                    </w:rPr>
                    <w:t xml:space="preserve">   </w:t>
                  </w:r>
                  <w:r>
                    <w:rPr>
                      <w:rFonts w:ascii="宋体" w:hAnsi="宋体" w:eastAsia="宋体"/>
                      <w:b/>
                      <w:color w:val="585858" w:themeColor="text1" w:themeTint="A6"/>
                      <w:szCs w:val="21"/>
                    </w:rPr>
                    <w:t>晚餐</w:t>
                  </w:r>
                  <w:r>
                    <w:rPr>
                      <w:rFonts w:ascii="宋体" w:hAnsi="宋体" w:eastAsia="宋体"/>
                      <w:color w:val="585858" w:themeColor="text1" w:themeTint="A6"/>
                      <w:szCs w:val="21"/>
                    </w:rPr>
                    <w:t>：</w:t>
                  </w:r>
                  <w:r>
                    <w:rPr>
                      <w:rFonts w:hint="eastAsia" w:ascii="宋体" w:hAnsi="宋体" w:eastAsia="宋体"/>
                      <w:color w:val="585858" w:themeColor="text1" w:themeTint="A6"/>
                      <w:szCs w:val="21"/>
                      <w:lang w:eastAsia="zh-CN"/>
                    </w:rPr>
                    <w:t>水上船露天夹板餐</w:t>
                  </w:r>
                  <w:r>
                    <w:rPr>
                      <w:rFonts w:hint="eastAsia" w:ascii="宋体" w:hAnsi="宋体" w:eastAsia="宋体"/>
                      <w:color w:val="FF0000"/>
                      <w:szCs w:val="21"/>
                    </w:rPr>
                    <w:t>（特色安排）</w:t>
                  </w:r>
                  <w:r>
                    <w:rPr>
                      <w:rFonts w:ascii="宋体" w:hAnsi="宋体" w:eastAsia="宋体"/>
                      <w:color w:val="585858" w:themeColor="text1" w:themeTint="A6"/>
                      <w:szCs w:val="21"/>
                    </w:rPr>
                    <w:t xml:space="preserve">   / </w:t>
                  </w:r>
                  <w:r>
                    <w:rPr>
                      <w:rFonts w:ascii="宋体" w:hAnsi="宋体" w:eastAsia="宋体"/>
                      <w:b/>
                      <w:color w:val="585858" w:themeColor="text1" w:themeTint="A6"/>
                      <w:szCs w:val="21"/>
                    </w:rPr>
                    <w:t>酒店</w:t>
                  </w:r>
                  <w:r>
                    <w:rPr>
                      <w:rFonts w:ascii="宋体" w:hAnsi="宋体" w:eastAsia="宋体"/>
                      <w:color w:val="585858" w:themeColor="text1" w:themeTint="A6"/>
                      <w:szCs w:val="21"/>
                    </w:rPr>
                    <w:t>：</w:t>
                  </w:r>
                  <w:r>
                    <w:rPr>
                      <w:rFonts w:hint="eastAsia" w:ascii="宋体" w:hAnsi="宋体" w:eastAsia="宋体"/>
                      <w:color w:val="585858" w:themeColor="text1" w:themeTint="A6"/>
                      <w:szCs w:val="21"/>
                    </w:rPr>
                    <w:t>岘港海边四星酒店或同级别墅度假村或会安河畔酒店或同级</w:t>
                  </w:r>
                </w:p>
              </w:txbxContent>
            </v:textbox>
          </v:shape>
        </w:pict>
      </w:r>
      <w:r>
        <w:pict>
          <v:shape id="_x0000_s1041" o:spid="_x0000_s1041" o:spt="202" type="#_x0000_t202" style="position:absolute;left:0pt;margin-left:-77.25pt;margin-top:165.9pt;height:107.1pt;width:557.25pt;z-index:251674624;mso-width-relative:page;mso-height-relative:page;" filled="f" stroked="t" coordsize="21600,21600" o:gfxdata="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5Y/uncAAAADAEAAA8AAAAAAAAAAQAgAAAAIgAAAGRycy9kb3ducmV2LnhtbFBL&#10;AQIUABQAAAAIAIdO4kB9kNrbKwIAACgEAAAOAAAAAAAAAAEAIAAAACsBAABkcnMvZTJvRG9jLnht&#10;bFBLBQYAAAAABgAGAFkBAADIBQAAAAA=&#10;">
            <v:path/>
            <v:fill on="f" focussize="0,0"/>
            <v:stroke color="#535353" joinstyle="miter"/>
            <v:imagedata o:title=""/>
            <o:lock v:ext="edit"/>
            <v:textbox>
              <w:txbxContent>
                <w:p>
                  <w:pPr>
                    <w:jc w:val="left"/>
                    <w:rPr>
                      <w:rFonts w:ascii="宋体" w:hAnsi="宋体" w:eastAsia="宋体"/>
                      <w:color w:val="585858" w:themeColor="text1" w:themeTint="A6"/>
                      <w:szCs w:val="21"/>
                    </w:rPr>
                  </w:pPr>
                  <w:r>
                    <w:rPr>
                      <w:rFonts w:hint="eastAsia" w:ascii="宋体" w:hAnsi="宋体" w:eastAsia="宋体"/>
                      <w:color w:val="585858" w:themeColor="text1" w:themeTint="A6"/>
                      <w:szCs w:val="21"/>
                    </w:rPr>
                    <w:t>&gt;&gt;带上笑容，哼着小曲，各位贵宾于指定时间自行前往成都双流机场集合，我们将有专业人员协助您办理登机出关手续，而后您将搭乘国际航班前往遥远的岘港。</w:t>
                  </w:r>
                </w:p>
                <w:p>
                  <w:pPr>
                    <w:rPr>
                      <w:rFonts w:ascii="宋体" w:hAnsi="宋体" w:eastAsia="宋体" w:cs="宋体"/>
                      <w:color w:val="262626"/>
                      <w:kern w:val="0"/>
                      <w:szCs w:val="21"/>
                    </w:rPr>
                  </w:pPr>
                  <w:r>
                    <w:rPr>
                      <w:rFonts w:hint="eastAsia" w:ascii="宋体" w:hAnsi="宋体" w:eastAsia="宋体" w:cs="宋体"/>
                      <w:color w:val="585858" w:themeColor="text1" w:themeTint="A6"/>
                      <w:szCs w:val="21"/>
                    </w:rPr>
                    <w:t>&gt;&gt;</w:t>
                  </w:r>
                  <w:r>
                    <w:rPr>
                      <w:rFonts w:hint="eastAsia" w:ascii="宋体" w:hAnsi="宋体" w:eastAsia="宋体" w:cs="宋体"/>
                      <w:b/>
                      <w:color w:val="585858" w:themeColor="text1" w:themeTint="A6"/>
                      <w:szCs w:val="21"/>
                    </w:rPr>
                    <w:t>【岘港】</w:t>
                  </w:r>
                  <w:r>
                    <w:rPr>
                      <w:rFonts w:hint="eastAsia" w:ascii="宋体" w:hAnsi="宋体" w:eastAsia="宋体" w:cs="宋体"/>
                      <w:color w:val="262626"/>
                      <w:kern w:val="0"/>
                      <w:szCs w:val="21"/>
                    </w:rPr>
                    <w:t>岘港在韩江曰左岸，北临观港湾。位于越南中部，北连顺化、南接芽庄。背靠五行山，东北有山茶半岛作屏障，海湾呈马蹄形，港阔水深，形势险要，为天然良港。</w:t>
                  </w:r>
                </w:p>
                <w:p>
                  <w:pPr>
                    <w:jc w:val="left"/>
                    <w:rPr>
                      <w:rFonts w:ascii="宋体" w:hAnsi="宋体" w:eastAsia="宋体"/>
                      <w:color w:val="585858" w:themeColor="text1" w:themeTint="A6"/>
                      <w:sz w:val="18"/>
                      <w:szCs w:val="18"/>
                    </w:rPr>
                  </w:pPr>
                  <w:r>
                    <w:rPr>
                      <w:rFonts w:hint="eastAsia" w:ascii="宋体" w:hAnsi="宋体" w:eastAsia="宋体"/>
                      <w:b/>
                      <w:color w:val="585858" w:themeColor="text1" w:themeTint="A6"/>
                      <w:sz w:val="18"/>
                      <w:szCs w:val="18"/>
                    </w:rPr>
                    <w:t>温馨提示</w:t>
                  </w:r>
                  <w:r>
                    <w:rPr>
                      <w:rFonts w:hint="eastAsia" w:ascii="宋体" w:hAnsi="宋体" w:eastAsia="宋体"/>
                      <w:color w:val="585858" w:themeColor="text1" w:themeTint="A6"/>
                      <w:sz w:val="18"/>
                      <w:szCs w:val="18"/>
                    </w:rPr>
                    <w:t>：</w:t>
                  </w:r>
                  <w:r>
                    <w:rPr>
                      <w:rFonts w:ascii="宋体" w:hAnsi="宋体" w:eastAsia="宋体"/>
                      <w:color w:val="585858" w:themeColor="text1" w:themeTint="A6"/>
                      <w:sz w:val="18"/>
                      <w:szCs w:val="18"/>
                    </w:rPr>
                    <w:t xml:space="preserve"> 到达后，在办理入住的时候不要大声喧哗。酒店内的前台没有中文服务</w:t>
                  </w:r>
                  <w:r>
                    <w:rPr>
                      <w:rFonts w:hint="eastAsia" w:ascii="宋体" w:hAnsi="宋体" w:eastAsia="宋体"/>
                      <w:color w:val="585858" w:themeColor="text1" w:themeTint="A6"/>
                      <w:sz w:val="18"/>
                      <w:szCs w:val="18"/>
                    </w:rPr>
                    <w:t>。</w:t>
                  </w:r>
                  <w:r>
                    <w:rPr>
                      <w:rFonts w:ascii="宋体" w:hAnsi="宋体" w:eastAsia="宋体"/>
                      <w:color w:val="585858" w:themeColor="text1" w:themeTint="A6"/>
                      <w:sz w:val="18"/>
                      <w:szCs w:val="18"/>
                    </w:rPr>
                    <w:t>年龄大的游客请提前在手机上下载 好翻译软件或咨询领队。在中国时请带上一些杂志或书籍，方便您在</w:t>
                  </w:r>
                  <w:r>
                    <w:rPr>
                      <w:rFonts w:hint="eastAsia" w:ascii="宋体" w:hAnsi="宋体" w:eastAsia="宋体"/>
                      <w:color w:val="585858" w:themeColor="text1" w:themeTint="A6"/>
                      <w:sz w:val="18"/>
                      <w:szCs w:val="18"/>
                    </w:rPr>
                    <w:t>越南</w:t>
                  </w:r>
                  <w:r>
                    <w:rPr>
                      <w:rFonts w:ascii="宋体" w:hAnsi="宋体" w:eastAsia="宋体"/>
                      <w:color w:val="585858" w:themeColor="text1" w:themeTint="A6"/>
                      <w:sz w:val="18"/>
                      <w:szCs w:val="18"/>
                    </w:rPr>
                    <w:t>无聊的时光里消遣。</w:t>
                  </w:r>
                  <w:r>
                    <w:rPr>
                      <w:rFonts w:hint="eastAsia" w:ascii="宋体" w:hAnsi="宋体" w:eastAsia="宋体"/>
                      <w:color w:val="585858" w:themeColor="text1" w:themeTint="A6"/>
                      <w:sz w:val="18"/>
                      <w:szCs w:val="18"/>
                    </w:rPr>
                    <w:t>越南</w:t>
                  </w:r>
                  <w:r>
                    <w:rPr>
                      <w:rFonts w:ascii="宋体" w:hAnsi="宋体" w:eastAsia="宋体"/>
                      <w:color w:val="585858" w:themeColor="text1" w:themeTint="A6"/>
                      <w:sz w:val="18"/>
                      <w:szCs w:val="18"/>
                    </w:rPr>
                    <w:t>时间晚中国 1 个小时。</w:t>
                  </w:r>
                  <w:r>
                    <w:rPr>
                      <w:rFonts w:hint="eastAsia" w:ascii="宋体" w:hAnsi="宋体" w:eastAsia="宋体"/>
                      <w:color w:val="585858" w:themeColor="text1" w:themeTint="A6"/>
                      <w:sz w:val="18"/>
                      <w:szCs w:val="18"/>
                    </w:rPr>
                    <w:t>有任何问题可以即时给导游含接。</w:t>
                  </w:r>
                </w:p>
              </w:txbxContent>
            </v:textbox>
          </v:shape>
        </w:pict>
      </w:r>
      <w:r>
        <w:pict>
          <v:shape id="文本框 2" o:spid="_x0000_s1040" o:spt="202" type="#_x0000_t202" style="position:absolute;left:0pt;margin-left:-78pt;margin-top:94.65pt;height:34.5pt;width:564pt;z-index:251670528;mso-width-relative:page;mso-height-relative:page;" fillcolor="#52ADF8" filled="t" stroked="f" coordsize="21600,21600" o:gfxdata="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Q&#10;V85d2wAAAAwBAAAPAAAAAAAAAAEAIAAAACIAAABkcnMvZG93bnJldi54bWxQSwECFAAUAAAACACH&#10;TuJAb+kDPiECAAAGBAAADgAAAAAAAAABACAAAAAqAQAAZHJzL2Uyb0RvYy54bWxQSwUGAAAAAAYA&#10;BgBZAQAAvQUAAAAA&#10;">
            <v:path/>
            <v:fill on="t" focussize="0,0"/>
            <v:stroke on="f" joinstyle="miter"/>
            <v:imagedata o:title=""/>
            <o:lock v:ext="edit"/>
            <v:textbox>
              <w:txbxContent>
                <w:p>
                  <w:pPr>
                    <w:jc w:val="left"/>
                    <w:rPr>
                      <w:rFonts w:ascii="微软雅黑" w:hAnsi="微软雅黑" w:eastAsia="微软雅黑"/>
                      <w:b/>
                      <w:color w:val="FFFFFF" w:themeColor="background1"/>
                      <w:sz w:val="28"/>
                      <w:szCs w:val="28"/>
                    </w:rPr>
                  </w:pPr>
                  <w:r>
                    <w:rPr>
                      <w:rFonts w:hint="eastAsia" w:ascii="微软雅黑" w:hAnsi="微软雅黑" w:eastAsia="微软雅黑"/>
                      <w:b/>
                      <w:color w:val="FFFFFF" w:themeColor="background1"/>
                      <w:sz w:val="28"/>
                      <w:szCs w:val="28"/>
                    </w:rPr>
                    <w:t>DAY</w:t>
                  </w:r>
                  <w:r>
                    <w:rPr>
                      <w:rFonts w:ascii="微软雅黑" w:hAnsi="微软雅黑" w:eastAsia="微软雅黑"/>
                      <w:b/>
                      <w:color w:val="FFFFFF" w:themeColor="background1"/>
                      <w:sz w:val="28"/>
                      <w:szCs w:val="28"/>
                    </w:rPr>
                    <w:t xml:space="preserve"> 1</w:t>
                  </w:r>
                  <w:r>
                    <w:rPr>
                      <w:rFonts w:hint="eastAsia" w:ascii="微软雅黑" w:hAnsi="微软雅黑" w:eastAsia="微软雅黑"/>
                      <w:b/>
                      <w:color w:val="FFFFFF" w:themeColor="background1"/>
                      <w:sz w:val="28"/>
                      <w:szCs w:val="28"/>
                    </w:rPr>
                    <w:t xml:space="preserve">   成都</w:t>
                  </w:r>
                  <w:r>
                    <w:rPr>
                      <w:rFonts w:ascii="微软雅黑" w:hAnsi="微软雅黑" w:eastAsia="微软雅黑"/>
                      <w:b/>
                      <w:color w:val="FFFFFF" w:themeColor="background1"/>
                      <w:sz w:val="28"/>
                      <w:szCs w:val="28"/>
                    </w:rPr>
                    <w:t>—</w:t>
                  </w:r>
                  <w:r>
                    <w:rPr>
                      <w:rFonts w:hint="eastAsia" w:ascii="微软雅黑" w:hAnsi="微软雅黑" w:eastAsia="微软雅黑"/>
                      <w:b/>
                      <w:color w:val="FFFFFF" w:themeColor="background1"/>
                      <w:sz w:val="28"/>
                      <w:szCs w:val="28"/>
                    </w:rPr>
                    <w:t>岘港</w:t>
                  </w:r>
                </w:p>
              </w:txbxContent>
            </v:textbox>
          </v:shape>
        </w:pict>
      </w:r>
      <w:r>
        <w:pict>
          <v:shape id="_x0000_s1039" o:spid="_x0000_s1039" o:spt="202" type="#_x0000_t202" style="position:absolute;left:0pt;margin-left:-74.25pt;margin-top:281.4pt;height:72.45pt;width:560.25pt;z-index:251676672;mso-width-relative:page;mso-height-relative:page;" fillcolor="#52ADF8" filled="t" stroked="f" coordsize="21600,21600" o:gfxdata="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NbKLw&#10;2wAAAAwBAAAPAAAAAAAAAAEAIAAAACIAAABkcnMvZG93bnJldi54bWxQSwECFAAUAAAACACHTuJA&#10;4sMuqB4CAAAFBAAADgAAAAAAAAABACAAAAAqAQAAZHJzL2Uyb0RvYy54bWxQSwUGAAAAAAYABgBZ&#10;AQAAugUAAAAA&#10;">
            <v:path/>
            <v:fill on="t" focussize="0,0"/>
            <v:stroke on="f" joinstyle="miter"/>
            <v:imagedata o:title=""/>
            <o:lock v:ext="edit"/>
            <v:textbox>
              <w:txbxContent>
                <w:p>
                  <w:pPr>
                    <w:jc w:val="left"/>
                    <w:rPr>
                      <w:rFonts w:ascii="微软雅黑" w:hAnsi="微软雅黑" w:eastAsia="微软雅黑"/>
                      <w:b/>
                      <w:color w:val="FFFFFF" w:themeColor="background1"/>
                      <w:sz w:val="28"/>
                      <w:szCs w:val="28"/>
                    </w:rPr>
                  </w:pPr>
                  <w:r>
                    <w:rPr>
                      <w:rFonts w:hint="eastAsia" w:ascii="微软雅黑" w:hAnsi="微软雅黑" w:eastAsia="微软雅黑"/>
                      <w:b/>
                      <w:color w:val="FFFFFF" w:themeColor="background1"/>
                      <w:sz w:val="28"/>
                      <w:szCs w:val="28"/>
                    </w:rPr>
                    <w:t>DAY</w:t>
                  </w:r>
                  <w:r>
                    <w:rPr>
                      <w:rFonts w:ascii="微软雅黑" w:hAnsi="微软雅黑" w:eastAsia="微软雅黑"/>
                      <w:b/>
                      <w:color w:val="FFFFFF" w:themeColor="background1"/>
                      <w:sz w:val="28"/>
                      <w:szCs w:val="28"/>
                    </w:rPr>
                    <w:t xml:space="preserve"> 2</w:t>
                  </w:r>
                  <w:r>
                    <w:rPr>
                      <w:rFonts w:hint="eastAsia" w:ascii="微软雅黑" w:hAnsi="微软雅黑" w:eastAsia="微软雅黑"/>
                      <w:b/>
                      <w:color w:val="FFFFFF" w:themeColor="background1"/>
                      <w:sz w:val="28"/>
                      <w:szCs w:val="28"/>
                    </w:rPr>
                    <w:t xml:space="preserve">   岘港博物馆-海云岭</w:t>
                  </w:r>
                  <w:r>
                    <w:rPr>
                      <w:rFonts w:ascii="微软雅黑" w:hAnsi="微软雅黑" w:eastAsia="微软雅黑"/>
                      <w:b/>
                      <w:color w:val="FFFFFF" w:themeColor="background1"/>
                      <w:sz w:val="28"/>
                      <w:szCs w:val="28"/>
                    </w:rPr>
                    <w:t>.</w:t>
                  </w:r>
                  <w:r>
                    <w:rPr>
                      <w:rFonts w:hint="eastAsia" w:ascii="微软雅黑" w:hAnsi="微软雅黑" w:eastAsia="微软雅黑"/>
                      <w:b/>
                      <w:color w:val="FFFFFF" w:themeColor="background1"/>
                      <w:sz w:val="28"/>
                      <w:szCs w:val="28"/>
                    </w:rPr>
                    <w:t>灵姑湾－海豚湾沙滩（下午漫步时光）－亚洲公园通票</w:t>
                  </w:r>
                </w:p>
                <w:p>
                  <w:pPr>
                    <w:jc w:val="left"/>
                    <w:rPr>
                      <w:rFonts w:ascii="微软雅黑" w:hAnsi="微软雅黑" w:eastAsia="微软雅黑"/>
                      <w:b/>
                      <w:color w:val="FFFFFF" w:themeColor="background1"/>
                      <w:sz w:val="28"/>
                      <w:szCs w:val="28"/>
                    </w:rPr>
                  </w:pPr>
                  <w:r>
                    <w:rPr>
                      <w:rFonts w:hint="eastAsia" w:ascii="微软雅黑" w:hAnsi="微软雅黑" w:eastAsia="微软雅黑"/>
                      <w:b/>
                      <w:color w:val="FFFFFF" w:themeColor="background1"/>
                      <w:sz w:val="28"/>
                      <w:szCs w:val="28"/>
                    </w:rPr>
                    <w:t>－幸福摩天轮sun wheel俯瞰全岘港</w:t>
                  </w:r>
                </w:p>
                <w:p>
                  <w:pPr>
                    <w:jc w:val="left"/>
                    <w:rPr>
                      <w:rFonts w:ascii="微软雅黑" w:hAnsi="微软雅黑" w:eastAsia="微软雅黑"/>
                      <w:b/>
                      <w:color w:val="FFFFFF" w:themeColor="background1"/>
                      <w:sz w:val="28"/>
                      <w:szCs w:val="28"/>
                    </w:rPr>
                  </w:pPr>
                </w:p>
              </w:txbxContent>
            </v:textbox>
          </v:shape>
        </w:pict>
      </w:r>
      <w:r>
        <w:pict>
          <v:shape id="_x0000_s1038" o:spid="_x0000_s1038" o:spt="202" type="#_x0000_t202" style="position:absolute;left:0pt;margin-left:-78.75pt;margin-top:134.4pt;height:25.5pt;width:558.75pt;z-index:251672576;mso-width-relative:page;mso-height-relative:page;" filled="f" stroked="t" coordsize="21600,21600" o:gfxdata="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PQ+ji3AAAAAwBAAAPAAAAAAAAAAEAIAAAACIAAABkcnMvZG93bnJldi54bWxQ&#10;SwECFAAUAAAACACHTuJA6ISDKSwCAAAnBAAADgAAAAAAAAABACAAAAArAQAAZHJzL2Uyb0RvYy54&#10;bWxQSwUGAAAAAAYABgBZAQAAyQUAAAAA&#10;">
            <v:path/>
            <v:fill on="f" focussize="0,0"/>
            <v:stroke color="#535353" joinstyle="miter"/>
            <v:imagedata o:title=""/>
            <o:lock v:ext="edit"/>
            <v:textbox>
              <w:txbxContent>
                <w:p>
                  <w:pPr>
                    <w:jc w:val="left"/>
                    <w:rPr>
                      <w:rFonts w:ascii="宋体" w:hAnsi="宋体" w:eastAsia="宋体"/>
                      <w:color w:val="585858" w:themeColor="text1" w:themeTint="A6"/>
                      <w:szCs w:val="21"/>
                    </w:rPr>
                  </w:pPr>
                  <w:r>
                    <w:rPr>
                      <w:rFonts w:hint="eastAsia" w:ascii="宋体" w:hAnsi="宋体" w:eastAsia="宋体"/>
                      <w:b/>
                      <w:color w:val="585858" w:themeColor="text1" w:themeTint="A6"/>
                      <w:szCs w:val="21"/>
                    </w:rPr>
                    <w:t>早餐</w:t>
                  </w:r>
                  <w:r>
                    <w:rPr>
                      <w:rFonts w:hint="eastAsia" w:ascii="宋体" w:hAnsi="宋体" w:eastAsia="宋体"/>
                      <w:color w:val="585858" w:themeColor="text1" w:themeTint="A6"/>
                      <w:szCs w:val="21"/>
                    </w:rPr>
                    <w:t>：随心自理</w:t>
                  </w:r>
                  <w:r>
                    <w:rPr>
                      <w:rFonts w:ascii="宋体" w:hAnsi="宋体" w:eastAsia="宋体"/>
                      <w:color w:val="585858" w:themeColor="text1" w:themeTint="A6"/>
                      <w:szCs w:val="21"/>
                    </w:rPr>
                    <w:t xml:space="preserve">    </w:t>
                  </w:r>
                  <w:r>
                    <w:rPr>
                      <w:rFonts w:ascii="宋体" w:hAnsi="宋体" w:eastAsia="宋体"/>
                      <w:b/>
                      <w:color w:val="585858" w:themeColor="text1" w:themeTint="A6"/>
                      <w:szCs w:val="21"/>
                    </w:rPr>
                    <w:t>午餐</w:t>
                  </w:r>
                  <w:r>
                    <w:rPr>
                      <w:rFonts w:ascii="宋体" w:hAnsi="宋体" w:eastAsia="宋体"/>
                      <w:color w:val="585858" w:themeColor="text1" w:themeTint="A6"/>
                      <w:szCs w:val="21"/>
                    </w:rPr>
                    <w:t xml:space="preserve">：随心自理     </w:t>
                  </w:r>
                  <w:r>
                    <w:rPr>
                      <w:rFonts w:ascii="宋体" w:hAnsi="宋体" w:eastAsia="宋体"/>
                      <w:b/>
                      <w:color w:val="585858" w:themeColor="text1" w:themeTint="A6"/>
                      <w:szCs w:val="21"/>
                    </w:rPr>
                    <w:t>晚餐</w:t>
                  </w:r>
                  <w:r>
                    <w:rPr>
                      <w:rFonts w:ascii="宋体" w:hAnsi="宋体" w:eastAsia="宋体"/>
                      <w:color w:val="585858" w:themeColor="text1" w:themeTint="A6"/>
                      <w:szCs w:val="21"/>
                    </w:rPr>
                    <w:t xml:space="preserve">：随心自理    /    </w:t>
                  </w:r>
                  <w:r>
                    <w:rPr>
                      <w:rFonts w:ascii="宋体" w:hAnsi="宋体" w:eastAsia="宋体"/>
                      <w:b/>
                      <w:color w:val="585858" w:themeColor="text1" w:themeTint="A6"/>
                      <w:szCs w:val="21"/>
                    </w:rPr>
                    <w:t>酒店</w:t>
                  </w:r>
                  <w:r>
                    <w:rPr>
                      <w:rFonts w:ascii="宋体" w:hAnsi="宋体" w:eastAsia="宋体"/>
                      <w:color w:val="585858" w:themeColor="text1" w:themeTint="A6"/>
                      <w:szCs w:val="21"/>
                    </w:rPr>
                    <w:t>：</w:t>
                  </w:r>
                  <w:r>
                    <w:rPr>
                      <w:rFonts w:hint="eastAsia" w:ascii="宋体" w:hAnsi="宋体" w:eastAsia="宋体"/>
                      <w:color w:val="585858" w:themeColor="text1" w:themeTint="A6"/>
                      <w:szCs w:val="21"/>
                    </w:rPr>
                    <w:t>岘港海边四星酒店或同级</w:t>
                  </w:r>
                </w:p>
              </w:txbxContent>
            </v:textbox>
          </v:shape>
        </w:pict>
      </w:r>
      <w:r>
        <w:br w:type="page"/>
      </w:r>
    </w:p>
    <w:p>
      <w:pPr>
        <w:widowControl/>
        <w:jc w:val="left"/>
      </w:pPr>
      <w:r>
        <w:pict>
          <v:shape id="_x0000_s1046" o:spid="_x0000_s1046" o:spt="202" type="#_x0000_t202" style="position:absolute;left:0pt;margin-left:-73.35pt;margin-top:670.5pt;height:25.5pt;width:558.75pt;z-index:254460928;mso-width-relative:page;mso-height-relative:page;" filled="f" stroked="t" coordsize="21600,21600" o:gfxdata="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7bHrAt0AAAAOAQAADwAAAAAAAAABACAAAAAiAAAAZHJzL2Rvd25yZXYueG1s&#10;UEsBAhQAFAAAAAgAh07iQLzKXuYsAgAAJwQAAA4AAAAAAAAAAQAgAAAALAEAAGRycy9lMm9Eb2Mu&#10;eG1sUEsFBgAAAAAGAAYAWQEAAMoFAAAAAA==&#10;">
            <v:path/>
            <v:fill on="f" focussize="0,0"/>
            <v:stroke color="#535353" joinstyle="miter"/>
            <v:imagedata o:title=""/>
            <o:lock v:ext="edit"/>
            <v:textbox>
              <w:txbxContent>
                <w:p>
                  <w:pPr>
                    <w:jc w:val="left"/>
                    <w:rPr>
                      <w:rFonts w:ascii="宋体" w:hAnsi="宋体" w:eastAsia="宋体"/>
                      <w:color w:val="585858" w:themeColor="text1" w:themeTint="A6"/>
                      <w:szCs w:val="21"/>
                    </w:rPr>
                  </w:pPr>
                  <w:r>
                    <w:rPr>
                      <w:rFonts w:hint="eastAsia" w:ascii="宋体" w:hAnsi="宋体" w:eastAsia="宋体"/>
                      <w:b/>
                      <w:color w:val="585858" w:themeColor="text1" w:themeTint="A6"/>
                      <w:szCs w:val="21"/>
                    </w:rPr>
                    <w:t>早餐</w:t>
                  </w:r>
                  <w:r>
                    <w:rPr>
                      <w:rFonts w:hint="eastAsia" w:ascii="宋体" w:hAnsi="宋体" w:eastAsia="宋体"/>
                      <w:color w:val="585858" w:themeColor="text1" w:themeTint="A6"/>
                      <w:szCs w:val="21"/>
                    </w:rPr>
                    <w:t>：酒店自助餐</w:t>
                  </w:r>
                  <w:r>
                    <w:rPr>
                      <w:rFonts w:ascii="宋体" w:hAnsi="宋体" w:eastAsia="宋体"/>
                      <w:color w:val="585858" w:themeColor="text1" w:themeTint="A6"/>
                      <w:szCs w:val="21"/>
                    </w:rPr>
                    <w:t xml:space="preserve">    </w:t>
                  </w:r>
                  <w:r>
                    <w:rPr>
                      <w:rFonts w:ascii="宋体" w:hAnsi="宋体" w:eastAsia="宋体"/>
                      <w:b/>
                      <w:color w:val="585858" w:themeColor="text1" w:themeTint="A6"/>
                      <w:szCs w:val="21"/>
                    </w:rPr>
                    <w:t>午餐</w:t>
                  </w:r>
                  <w:r>
                    <w:rPr>
                      <w:rFonts w:ascii="宋体" w:hAnsi="宋体" w:eastAsia="宋体"/>
                      <w:color w:val="585858" w:themeColor="text1" w:themeTint="A6"/>
                      <w:szCs w:val="21"/>
                    </w:rPr>
                    <w:t>：</w:t>
                  </w:r>
                  <w:r>
                    <w:rPr>
                      <w:rFonts w:hint="eastAsia" w:ascii="宋体" w:hAnsi="宋体" w:eastAsia="宋体"/>
                      <w:color w:val="585858" w:themeColor="text1" w:themeTint="A6"/>
                      <w:szCs w:val="21"/>
                    </w:rPr>
                    <w:t>越南团餐</w:t>
                  </w:r>
                  <w:r>
                    <w:rPr>
                      <w:rFonts w:ascii="宋体" w:hAnsi="宋体" w:eastAsia="宋体"/>
                      <w:color w:val="585858" w:themeColor="text1" w:themeTint="A6"/>
                      <w:szCs w:val="21"/>
                    </w:rPr>
                    <w:t xml:space="preserve">     </w:t>
                  </w:r>
                  <w:r>
                    <w:rPr>
                      <w:rFonts w:ascii="宋体" w:hAnsi="宋体" w:eastAsia="宋体"/>
                      <w:b/>
                      <w:color w:val="585858" w:themeColor="text1" w:themeTint="A6"/>
                      <w:szCs w:val="21"/>
                    </w:rPr>
                    <w:t>晚餐</w:t>
                  </w:r>
                  <w:r>
                    <w:rPr>
                      <w:rFonts w:ascii="宋体" w:hAnsi="宋体" w:eastAsia="宋体"/>
                      <w:color w:val="585858" w:themeColor="text1" w:themeTint="A6"/>
                      <w:szCs w:val="21"/>
                    </w:rPr>
                    <w:t xml:space="preserve">：随心自理              / </w:t>
                  </w:r>
                  <w:r>
                    <w:rPr>
                      <w:rFonts w:ascii="宋体" w:hAnsi="宋体" w:eastAsia="宋体"/>
                      <w:b/>
                      <w:color w:val="585858" w:themeColor="text1" w:themeTint="A6"/>
                      <w:szCs w:val="21"/>
                    </w:rPr>
                    <w:t>酒店</w:t>
                  </w:r>
                  <w:r>
                    <w:rPr>
                      <w:rFonts w:ascii="宋体" w:hAnsi="宋体" w:eastAsia="宋体"/>
                      <w:color w:val="585858" w:themeColor="text1" w:themeTint="A6"/>
                      <w:szCs w:val="21"/>
                    </w:rPr>
                    <w:t>：</w:t>
                  </w:r>
                  <w:r>
                    <w:rPr>
                      <w:rFonts w:hint="eastAsia" w:ascii="宋体" w:hAnsi="宋体" w:eastAsia="宋体"/>
                      <w:color w:val="585858" w:themeColor="text1" w:themeTint="A6"/>
                      <w:szCs w:val="21"/>
                    </w:rPr>
                    <w:t>温馨的</w:t>
                  </w:r>
                  <w:r>
                    <w:rPr>
                      <w:rFonts w:ascii="宋体" w:hAnsi="宋体" w:eastAsia="宋体"/>
                      <w:color w:val="585858" w:themeColor="text1" w:themeTint="A6"/>
                      <w:szCs w:val="21"/>
                    </w:rPr>
                    <w:t>家</w:t>
                  </w:r>
                </w:p>
              </w:txbxContent>
            </v:textbox>
          </v:shape>
        </w:pict>
      </w:r>
      <w:r>
        <w:pict>
          <v:shape id="_x0000_s1035" o:spid="_x0000_s1035" o:spt="202" type="#_x0000_t202" style="position:absolute;left:0pt;margin-left:-73.25pt;margin-top:624.2pt;height:34.5pt;width:559.5pt;z-index:251698176;mso-width-relative:page;mso-height-relative:page;" fillcolor="#52ADF8" filled="t" stroked="f" coordsize="21600,21600" o:gfxdata="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jl&#10;x1PcAAAADgEAAA8AAAAAAAAAAQAgAAAAIgAAAGRycy9kb3ducmV2LnhtbFBLAQIUABQAAAAIAIdO&#10;4kBNO8o+HwIAAAUEAAAOAAAAAAAAAAEAIAAAACsBAABkcnMvZTJvRG9jLnhtbFBLBQYAAAAABgAG&#10;AFkBAAC8BQAAAAA=&#10;">
            <v:path/>
            <v:fill on="t" focussize="0,0"/>
            <v:stroke on="f" joinstyle="miter"/>
            <v:imagedata o:title=""/>
            <o:lock v:ext="edit"/>
            <v:textbox>
              <w:txbxContent>
                <w:p>
                  <w:pPr>
                    <w:jc w:val="left"/>
                    <w:rPr>
                      <w:rFonts w:ascii="微软雅黑" w:hAnsi="微软雅黑" w:eastAsia="微软雅黑"/>
                      <w:b/>
                      <w:color w:val="FFFFFF" w:themeColor="background1"/>
                      <w:sz w:val="28"/>
                      <w:szCs w:val="28"/>
                    </w:rPr>
                  </w:pPr>
                  <w:r>
                    <w:rPr>
                      <w:rFonts w:hint="eastAsia" w:ascii="微软雅黑" w:hAnsi="微软雅黑" w:eastAsia="微软雅黑"/>
                      <w:b/>
                      <w:color w:val="FFFFFF" w:themeColor="background1"/>
                      <w:sz w:val="28"/>
                      <w:szCs w:val="28"/>
                    </w:rPr>
                    <w:t>DAY</w:t>
                  </w:r>
                  <w:r>
                    <w:rPr>
                      <w:rFonts w:ascii="微软雅黑" w:hAnsi="微软雅黑" w:eastAsia="微软雅黑"/>
                      <w:b/>
                      <w:color w:val="FFFFFF" w:themeColor="background1"/>
                      <w:sz w:val="28"/>
                      <w:szCs w:val="28"/>
                    </w:rPr>
                    <w:t xml:space="preserve"> </w:t>
                  </w:r>
                  <w:r>
                    <w:rPr>
                      <w:rFonts w:hint="eastAsia" w:ascii="微软雅黑" w:hAnsi="微软雅黑" w:eastAsia="微软雅黑"/>
                      <w:b/>
                      <w:color w:val="FFFFFF" w:themeColor="background1"/>
                      <w:sz w:val="28"/>
                      <w:szCs w:val="28"/>
                    </w:rPr>
                    <w:t>5   珍宝馆或翡翠</w:t>
                  </w:r>
                  <w:r>
                    <w:rPr>
                      <w:rFonts w:ascii="微软雅黑" w:hAnsi="微软雅黑" w:eastAsia="微软雅黑"/>
                      <w:b/>
                      <w:color w:val="FFFFFF" w:themeColor="background1"/>
                      <w:sz w:val="28"/>
                      <w:szCs w:val="28"/>
                    </w:rPr>
                    <w:t>-</w:t>
                  </w:r>
                  <w:r>
                    <w:rPr>
                      <w:rFonts w:hint="eastAsia" w:ascii="微软雅黑" w:hAnsi="微软雅黑" w:eastAsia="微软雅黑"/>
                      <w:b/>
                      <w:color w:val="FFFFFF" w:themeColor="background1"/>
                      <w:sz w:val="28"/>
                      <w:szCs w:val="28"/>
                    </w:rPr>
                    <w:t>越南丝绸－山茶半岛－成都</w:t>
                  </w:r>
                  <w:r>
                    <w:rPr>
                      <w:rFonts w:ascii="微软雅黑" w:hAnsi="微软雅黑" w:eastAsia="微软雅黑"/>
                      <w:b/>
                      <w:color w:val="FFFFFF" w:themeColor="background1"/>
                      <w:sz w:val="28"/>
                      <w:szCs w:val="28"/>
                    </w:rPr>
                    <w:t xml:space="preserve">   </w:t>
                  </w:r>
                </w:p>
              </w:txbxContent>
            </v:textbox>
          </v:shape>
        </w:pict>
      </w:r>
      <w:r>
        <w:pict>
          <v:shape id="_x0000_s1034" o:spid="_x0000_s1034" o:spt="202" type="#_x0000_t202" style="position:absolute;left:0pt;margin-left:-70.6pt;margin-top:482.2pt;height:132.45pt;width:557.25pt;mso-position-horizontal-relative:margin;z-index:251692032;mso-width-relative:page;mso-height-relative:page;" filled="f" stroked="t" coordsize="21600,21600" o:gfxdata="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cNF4i3AAAAA0BAAAPAAAAAAAAAAEAIAAAACIAAABkcnMvZG93bnJldi54bWxQ&#10;SwECFAAUAAAACACHTuJAu18WBywCAAAoBAAADgAAAAAAAAABACAAAAArAQAAZHJzL2Uyb0RvYy54&#10;bWxQSwUGAAAAAAYABgBZAQAAyQUAAAAA&#10;">
            <v:path/>
            <v:fill on="f" focussize="0,0"/>
            <v:stroke color="#535353" joinstyle="miter"/>
            <v:imagedata o:title=""/>
            <o:lock v:ext="edit"/>
            <v:textbox>
              <w:txbxContent>
                <w:p>
                  <w:pPr>
                    <w:jc w:val="left"/>
                    <w:rPr>
                      <w:rFonts w:ascii="宋体" w:hAnsi="宋体" w:eastAsia="宋体"/>
                      <w:color w:val="585858" w:themeColor="text1" w:themeTint="A6"/>
                      <w:szCs w:val="21"/>
                    </w:rPr>
                  </w:pPr>
                  <w:r>
                    <w:rPr>
                      <w:rFonts w:hint="eastAsia" w:ascii="宋体" w:hAnsi="宋体" w:eastAsia="宋体"/>
                      <w:color w:val="585858" w:themeColor="text1" w:themeTint="A6"/>
                      <w:szCs w:val="21"/>
                    </w:rPr>
                    <w:t>&gt;&gt;上午前往［岘港特产中心］参观（时间60分钟），在这里您能选购越南各种琳琅满目的特产商品，为您的朋友家人选购一些纪念品（购物属于自愿行为）。［越南乳胶工厂］参观购物（时间60分钟）；</w:t>
                  </w:r>
                </w:p>
                <w:p>
                  <w:pPr>
                    <w:rPr>
                      <w:rFonts w:ascii="宋体" w:hAnsi="宋体" w:eastAsia="宋体"/>
                      <w:color w:val="585858" w:themeColor="text1" w:themeTint="A6"/>
                      <w:szCs w:val="21"/>
                    </w:rPr>
                  </w:pPr>
                  <w:r>
                    <w:rPr>
                      <w:rFonts w:hint="eastAsia" w:ascii="宋体" w:hAnsi="宋体" w:eastAsia="宋体"/>
                      <w:color w:val="585858" w:themeColor="text1" w:themeTint="A6"/>
                      <w:szCs w:val="21"/>
                    </w:rPr>
                    <w:t>&gt;&gt;16:00出发前往会安古镇（世界级文化遗产）而会安古镇作为越南1500年历史上的主要贸易港口，融合了很多的文化（本地的、中国的、法国英国的文化），但是因为河沙堆积，现在已经失去了贸易的作用。唯一给我们的是历史的文化和各民族的交融。我们选择16:00左右前往抵达会安，除了能避开白天强烈的阳光，最重要的是夜间的会安越南小食。停留时间4小时（先带领游览）（再自由活动）</w:t>
                  </w:r>
                </w:p>
                <w:p>
                  <w:pPr>
                    <w:rPr>
                      <w:rFonts w:ascii="宋体" w:hAnsi="宋体" w:eastAsia="宋体"/>
                      <w:b/>
                      <w:bCs/>
                      <w:color w:val="FF0000"/>
                      <w:szCs w:val="21"/>
                    </w:rPr>
                  </w:pPr>
                  <w:r>
                    <w:rPr>
                      <w:rFonts w:hint="eastAsia" w:ascii="宋体" w:hAnsi="宋体" w:eastAsia="宋体"/>
                      <w:color w:val="585858" w:themeColor="text1" w:themeTint="A6"/>
                      <w:szCs w:val="21"/>
                    </w:rPr>
                    <w:t>（18:00左右开始）的灯笼文化，它会成为本次您会安之行最亮丽的风景线，自由自在的徜徉在越南的大街小巷。并且在古镇中您能品尝到各种越南风味小食。</w:t>
                  </w:r>
                </w:p>
              </w:txbxContent>
            </v:textbox>
          </v:shape>
        </w:pict>
      </w:r>
      <w:r>
        <w:pict>
          <v:shape id="_x0000_s1033" o:spid="_x0000_s1033" o:spt="202" type="#_x0000_t202" style="position:absolute;left:0pt;margin-left:-71.5pt;margin-top:448.15pt;height:25.5pt;width:558.75pt;mso-position-horizontal-relative:margin;z-index:251689984;mso-width-relative:page;mso-height-relative:page;" filled="f" stroked="t" coordsize="21600,21600" o:gfxdata="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T6dwt0AAAAMAQAADwAAAAAAAAABACAAAAAiAAAAZHJzL2Rvd25yZXYueG1s&#10;UEsBAhQAFAAAAAgAh07iQPl4GqwsAgAAJwQAAA4AAAAAAAAAAQAgAAAALAEAAGRycy9lMm9Eb2Mu&#10;eG1sUEsFBgAAAAAGAAYAWQEAAMoFAAAAAA==&#10;">
            <v:path/>
            <v:fill on="f" focussize="0,0"/>
            <v:stroke color="#535353" joinstyle="miter"/>
            <v:imagedata o:title=""/>
            <o:lock v:ext="edit"/>
            <v:textbox>
              <w:txbxContent>
                <w:p>
                  <w:pPr>
                    <w:jc w:val="left"/>
                    <w:rPr>
                      <w:rFonts w:ascii="宋体" w:hAnsi="宋体" w:eastAsia="宋体"/>
                      <w:color w:val="585858" w:themeColor="text1" w:themeTint="A6"/>
                      <w:szCs w:val="21"/>
                    </w:rPr>
                  </w:pPr>
                  <w:r>
                    <w:rPr>
                      <w:rFonts w:hint="eastAsia" w:ascii="宋体" w:hAnsi="宋体" w:eastAsia="宋体"/>
                      <w:b/>
                      <w:color w:val="585858" w:themeColor="text1" w:themeTint="A6"/>
                      <w:szCs w:val="21"/>
                    </w:rPr>
                    <w:t>早餐</w:t>
                  </w:r>
                  <w:r>
                    <w:rPr>
                      <w:rFonts w:hint="eastAsia" w:ascii="宋体" w:hAnsi="宋体" w:eastAsia="宋体"/>
                      <w:color w:val="585858" w:themeColor="text1" w:themeTint="A6"/>
                      <w:szCs w:val="21"/>
                    </w:rPr>
                    <w:t>：酒店自助早餐</w:t>
                  </w:r>
                  <w:r>
                    <w:rPr>
                      <w:rFonts w:ascii="宋体" w:hAnsi="宋体" w:eastAsia="宋体"/>
                      <w:color w:val="585858" w:themeColor="text1" w:themeTint="A6"/>
                      <w:szCs w:val="21"/>
                    </w:rPr>
                    <w:t xml:space="preserve">    </w:t>
                  </w:r>
                  <w:r>
                    <w:rPr>
                      <w:rFonts w:hint="eastAsia" w:ascii="宋体" w:hAnsi="宋体" w:eastAsia="宋体"/>
                      <w:color w:val="585858" w:themeColor="text1" w:themeTint="A6"/>
                      <w:szCs w:val="21"/>
                    </w:rPr>
                    <w:t xml:space="preserve">  </w:t>
                  </w:r>
                  <w:r>
                    <w:rPr>
                      <w:rFonts w:ascii="宋体" w:hAnsi="宋体" w:eastAsia="宋体"/>
                      <w:b/>
                      <w:color w:val="585858" w:themeColor="text1" w:themeTint="A6"/>
                      <w:szCs w:val="21"/>
                    </w:rPr>
                    <w:t>午餐</w:t>
                  </w:r>
                  <w:r>
                    <w:rPr>
                      <w:rFonts w:ascii="宋体" w:hAnsi="宋体" w:eastAsia="宋体"/>
                      <w:color w:val="585858" w:themeColor="text1" w:themeTint="A6"/>
                      <w:szCs w:val="21"/>
                    </w:rPr>
                    <w:t>：</w:t>
                  </w:r>
                  <w:r>
                    <w:rPr>
                      <w:rFonts w:hint="eastAsia" w:ascii="宋体" w:hAnsi="宋体" w:eastAsia="宋体"/>
                      <w:color w:val="585858" w:themeColor="text1" w:themeTint="A6"/>
                      <w:szCs w:val="21"/>
                    </w:rPr>
                    <w:t>越南小火锅</w:t>
                  </w:r>
                  <w:r>
                    <w:rPr>
                      <w:rFonts w:hint="eastAsia" w:ascii="宋体" w:hAnsi="宋体" w:eastAsia="宋体"/>
                      <w:color w:val="FF0000"/>
                      <w:szCs w:val="21"/>
                    </w:rPr>
                    <w:t>（特色安排）</w:t>
                  </w:r>
                  <w:r>
                    <w:rPr>
                      <w:rFonts w:ascii="宋体" w:hAnsi="宋体" w:eastAsia="宋体"/>
                      <w:color w:val="585858" w:themeColor="text1" w:themeTint="A6"/>
                      <w:szCs w:val="21"/>
                    </w:rPr>
                    <w:t xml:space="preserve">     </w:t>
                  </w:r>
                  <w:r>
                    <w:rPr>
                      <w:rFonts w:ascii="宋体" w:hAnsi="宋体" w:eastAsia="宋体"/>
                      <w:b/>
                      <w:color w:val="585858" w:themeColor="text1" w:themeTint="A6"/>
                      <w:szCs w:val="21"/>
                    </w:rPr>
                    <w:t>晚餐</w:t>
                  </w:r>
                  <w:r>
                    <w:rPr>
                      <w:rFonts w:ascii="宋体" w:hAnsi="宋体" w:eastAsia="宋体"/>
                      <w:color w:val="585858" w:themeColor="text1" w:themeTint="A6"/>
                      <w:szCs w:val="21"/>
                    </w:rPr>
                    <w:t>：</w:t>
                  </w:r>
                  <w:r>
                    <w:rPr>
                      <w:rFonts w:hint="eastAsia" w:ascii="宋体" w:hAnsi="宋体" w:eastAsia="宋体"/>
                      <w:color w:val="585858" w:themeColor="text1" w:themeTint="A6"/>
                      <w:szCs w:val="21"/>
                    </w:rPr>
                    <w:t>随心自理</w:t>
                  </w:r>
                  <w:r>
                    <w:rPr>
                      <w:rFonts w:ascii="宋体" w:hAnsi="宋体" w:eastAsia="宋体"/>
                      <w:color w:val="585858" w:themeColor="text1" w:themeTint="A6"/>
                      <w:szCs w:val="21"/>
                    </w:rPr>
                    <w:t xml:space="preserve">   / </w:t>
                  </w:r>
                  <w:r>
                    <w:rPr>
                      <w:rFonts w:ascii="宋体" w:hAnsi="宋体" w:eastAsia="宋体"/>
                      <w:b/>
                      <w:color w:val="585858" w:themeColor="text1" w:themeTint="A6"/>
                      <w:szCs w:val="21"/>
                    </w:rPr>
                    <w:t>酒店</w:t>
                  </w:r>
                  <w:r>
                    <w:rPr>
                      <w:rFonts w:ascii="宋体" w:hAnsi="宋体" w:eastAsia="宋体"/>
                      <w:color w:val="585858" w:themeColor="text1" w:themeTint="A6"/>
                      <w:szCs w:val="21"/>
                    </w:rPr>
                    <w:t>：</w:t>
                  </w:r>
                  <w:r>
                    <w:rPr>
                      <w:rFonts w:hint="eastAsia" w:ascii="宋体" w:hAnsi="宋体" w:eastAsia="宋体"/>
                      <w:color w:val="585858" w:themeColor="text1" w:themeTint="A6"/>
                      <w:szCs w:val="21"/>
                    </w:rPr>
                    <w:t>岘港海边四星酒店或同级</w:t>
                  </w:r>
                </w:p>
              </w:txbxContent>
            </v:textbox>
          </v:shape>
        </w:pict>
      </w:r>
      <w:r>
        <w:pict>
          <v:shape id="_x0000_s1032" o:spid="_x0000_s1032" o:spt="202" type="#_x0000_t202" style="position:absolute;left:0pt;margin-left:-72.3pt;margin-top:399.6pt;height:34.5pt;width:557.25pt;z-index:254347264;mso-width-relative:page;mso-height-relative:page;" fillcolor="#52ADF8" filled="t" stroked="f" coordsize="21600,21600" o:gfxdata="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5Mg8&#10;2wAAAAwBAAAPAAAAAAAAAAEAIAAAACIAAABkcnMvZG93bnJldi54bWxQSwECFAAUAAAACACHTuJA&#10;itq9zx4CAAAFBAAADgAAAAAAAAABACAAAAAqAQAAZHJzL2Uyb0RvYy54bWxQSwUGAAAAAAYABgBZ&#10;AQAAugUAAAAA&#10;">
            <v:path/>
            <v:fill on="t" focussize="0,0"/>
            <v:stroke on="f" joinstyle="miter"/>
            <v:imagedata o:title=""/>
            <o:lock v:ext="edit"/>
            <v:textbox>
              <w:txbxContent>
                <w:p>
                  <w:pPr>
                    <w:jc w:val="left"/>
                    <w:rPr>
                      <w:rFonts w:ascii="微软雅黑" w:hAnsi="微软雅黑" w:eastAsia="微软雅黑"/>
                      <w:b/>
                      <w:color w:val="FFFFFF" w:themeColor="background1"/>
                      <w:sz w:val="28"/>
                      <w:szCs w:val="28"/>
                    </w:rPr>
                  </w:pPr>
                  <w:r>
                    <w:rPr>
                      <w:rFonts w:hint="eastAsia" w:ascii="微软雅黑" w:hAnsi="微软雅黑" w:eastAsia="微软雅黑"/>
                      <w:b/>
                      <w:color w:val="FFFFFF" w:themeColor="background1"/>
                      <w:sz w:val="28"/>
                      <w:szCs w:val="28"/>
                    </w:rPr>
                    <w:t>DAY</w:t>
                  </w:r>
                  <w:r>
                    <w:rPr>
                      <w:rFonts w:ascii="微软雅黑" w:hAnsi="微软雅黑" w:eastAsia="微软雅黑"/>
                      <w:b/>
                      <w:color w:val="FFFFFF" w:themeColor="background1"/>
                      <w:sz w:val="28"/>
                      <w:szCs w:val="28"/>
                    </w:rPr>
                    <w:t xml:space="preserve"> 4</w:t>
                  </w:r>
                  <w:r>
                    <w:rPr>
                      <w:rFonts w:hint="eastAsia" w:ascii="微软雅黑" w:hAnsi="微软雅黑" w:eastAsia="微软雅黑"/>
                      <w:b/>
                      <w:color w:val="FFFFFF" w:themeColor="background1"/>
                      <w:sz w:val="28"/>
                      <w:szCs w:val="28"/>
                    </w:rPr>
                    <w:t xml:space="preserve">   粉红教堂-岘港特产中心－乳胶店--【世界文化遗产地】会安古镇</w:t>
                  </w:r>
                </w:p>
              </w:txbxContent>
            </v:textbox>
          </v:shape>
        </w:pict>
      </w:r>
      <w:r>
        <w:pict>
          <v:shape id="_x0000_s1031" o:spid="_x0000_s1031" o:spt="202" type="#_x0000_t202" style="position:absolute;left:0pt;margin-left:-71.95pt;margin-top:126.6pt;height:259.25pt;width:557.25pt;mso-position-horizontal-relative:margin;z-index:254375936;mso-width-relative:page;mso-height-relative:page;" filled="f" stroked="t" coordsize="21600,21600" o:gfxdata="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ipy2C3QAAAAwBAAAPAAAAAAAAAAEAIAAAACIAAABkcnMvZG93bnJldi54bWxQ&#10;SwECFAAUAAAACACHTuJA5C2C2ysCAAAoBAAADgAAAAAAAAABACAAAAAsAQAAZHJzL2Uyb0RvYy54&#10;bWxQSwUGAAAAAAYABgBZAQAAyQUAAAAA&#10;">
            <v:path/>
            <v:fill on="f" focussize="0,0"/>
            <v:stroke color="#535353" joinstyle="miter"/>
            <v:imagedata o:title=""/>
            <o:lock v:ext="edit" aspectratio="f"/>
            <v:textbox>
              <w:txbxContent>
                <w:p>
                  <w:pPr>
                    <w:jc w:val="left"/>
                    <w:rPr>
                      <w:rFonts w:ascii="宋体" w:hAnsi="宋体" w:eastAsia="宋体"/>
                      <w:b/>
                      <w:bCs/>
                      <w:color w:val="FF0000"/>
                      <w:szCs w:val="21"/>
                    </w:rPr>
                  </w:pPr>
                  <w:r>
                    <w:rPr>
                      <w:rFonts w:hint="eastAsia" w:ascii="宋体" w:hAnsi="宋体" w:eastAsia="宋体"/>
                      <w:color w:val="585858" w:themeColor="text1" w:themeTint="A6"/>
                      <w:szCs w:val="21"/>
                    </w:rPr>
                    <w:t>&gt;&gt;我们安排一个懒觉，整理行李后09:00酒店出发，前往港口</w:t>
                  </w:r>
                  <w:r>
                    <w:rPr>
                      <w:rFonts w:hint="eastAsia" w:ascii="宋体" w:hAnsi="宋体" w:eastAsia="宋体"/>
                      <w:b/>
                      <w:bCs/>
                      <w:color w:val="FF0000"/>
                      <w:szCs w:val="21"/>
                    </w:rPr>
                    <w:t>（如遇见天气原因风浪大，我们将调整本日行程为10:00出发内河迦南岛游玩，并额外赠送韩江夜游，费用不增不退，如给您带来不便敬请谅解）</w:t>
                  </w:r>
                </w:p>
                <w:p>
                  <w:pPr>
                    <w:jc w:val="left"/>
                    <w:rPr>
                      <w:rFonts w:ascii="宋体" w:hAnsi="宋体" w:eastAsia="宋体"/>
                      <w:color w:val="585858" w:themeColor="text1" w:themeTint="A6"/>
                      <w:szCs w:val="21"/>
                    </w:rPr>
                  </w:pPr>
                  <w:r>
                    <w:rPr>
                      <w:rFonts w:hint="eastAsia" w:ascii="宋体" w:hAnsi="宋体" w:eastAsia="宋体"/>
                      <w:color w:val="585858" w:themeColor="text1" w:themeTint="A6"/>
                      <w:szCs w:val="21"/>
                    </w:rPr>
                    <w:t>&gt;&gt;乘快艇出海，行船40分钟抵达［月光岛］。本次行程我们前往2个岛屿，由于这里距离中越古城会安不远，而来自海外的商船在进入会安港以前，需在占婆岛附近停泊，申请入港执照后才能进入，也使得这里曾经繁荣过一时；直到19世纪末，会安港因泥沙淤塞逐渐荒废，得以重返昔日的清新和自然。这里清新脱俗绿意盎然的山野、周遭清澈的海水、洁白的沙滩、丰富的生态环境、宁谧的小渔港、和善可亲的村民留下深刻而美好的印象。天气允许自然浮潜、沙滩、大海也就是本日的行程重点了。午餐船家快艇费中已包含。下午结束游览，返回岘港市区。我们将特别安排高空下午茶时间（每位游客都能获得一杯正宗的越式咖啡，或者指定软饮）其他消费及糕点属于个人消费。</w:t>
                  </w:r>
                </w:p>
                <w:p>
                  <w:pPr>
                    <w:jc w:val="left"/>
                    <w:rPr>
                      <w:rFonts w:ascii="宋体" w:hAnsi="宋体" w:eastAsia="宋体"/>
                      <w:color w:val="585858" w:themeColor="text1" w:themeTint="A6"/>
                      <w:szCs w:val="21"/>
                    </w:rPr>
                  </w:pPr>
                  <w:r>
                    <w:rPr>
                      <w:rFonts w:hint="eastAsia" w:ascii="宋体" w:hAnsi="宋体" w:eastAsia="宋体"/>
                      <w:color w:val="585858" w:themeColor="text1" w:themeTint="A6"/>
                      <w:szCs w:val="21"/>
                    </w:rPr>
                    <w:t>在酒店的高层，在这里你能看到太平洋和岘港交相辉映，美溪沙滩的各有特色。边喝着咖啡，一边欣赏熙熙攘攘的大街，还有远方的山茶半岛（停留时间不低于50分钟）。</w:t>
                  </w:r>
                </w:p>
                <w:p>
                  <w:pPr>
                    <w:jc w:val="left"/>
                    <w:rPr>
                      <w:rFonts w:ascii="宋体" w:hAnsi="宋体" w:eastAsia="宋体"/>
                      <w:color w:val="585858" w:themeColor="text1" w:themeTint="A6"/>
                      <w:szCs w:val="21"/>
                    </w:rPr>
                  </w:pPr>
                  <w:r>
                    <w:rPr>
                      <w:rFonts w:hint="eastAsia" w:ascii="宋体" w:hAnsi="宋体" w:eastAsia="宋体"/>
                      <w:color w:val="585858" w:themeColor="text1" w:themeTint="A6"/>
                      <w:szCs w:val="21"/>
                    </w:rPr>
                    <w:t>紧张而休闲的一天后，晚餐</w:t>
                  </w:r>
                  <w:r>
                    <w:rPr>
                      <w:rFonts w:hint="eastAsia" w:ascii="宋体" w:hAnsi="宋体" w:eastAsia="宋体"/>
                      <w:color w:val="585858" w:themeColor="text1" w:themeTint="A6"/>
                      <w:szCs w:val="21"/>
                      <w:lang w:eastAsia="zh-CN"/>
                    </w:rPr>
                    <w:t>到国际五星</w:t>
                  </w:r>
                  <w:r>
                    <w:rPr>
                      <w:rFonts w:hint="eastAsia" w:ascii="宋体" w:hAnsi="宋体" w:eastAsia="宋体"/>
                      <w:color w:val="585858" w:themeColor="text1" w:themeTint="A6"/>
                      <w:szCs w:val="21"/>
                      <w:lang w:val="en-US" w:eastAsia="zh-CN"/>
                    </w:rPr>
                    <w:t>-皇冠假日</w:t>
                  </w:r>
                  <w:r>
                    <w:rPr>
                      <w:rFonts w:hint="eastAsia" w:ascii="宋体" w:hAnsi="宋体" w:eastAsia="宋体"/>
                      <w:color w:val="585858" w:themeColor="text1" w:themeTint="A6"/>
                      <w:szCs w:val="21"/>
                    </w:rPr>
                    <w:t>海鲜</w:t>
                  </w:r>
                  <w:r>
                    <w:rPr>
                      <w:rFonts w:hint="eastAsia" w:ascii="宋体" w:hAnsi="宋体" w:eastAsia="宋体"/>
                      <w:color w:val="585858" w:themeColor="text1" w:themeTint="A6"/>
                      <w:szCs w:val="21"/>
                      <w:lang w:eastAsia="zh-CN"/>
                    </w:rPr>
                    <w:t>自助</w:t>
                  </w:r>
                  <w:r>
                    <w:rPr>
                      <w:rFonts w:hint="eastAsia" w:ascii="宋体" w:hAnsi="宋体" w:eastAsia="宋体"/>
                      <w:color w:val="585858" w:themeColor="text1" w:themeTint="A6"/>
                      <w:szCs w:val="21"/>
                    </w:rPr>
                    <w:t>餐畅享饕餮盛宴</w:t>
                  </w:r>
                </w:p>
                <w:p>
                  <w:pPr>
                    <w:jc w:val="left"/>
                    <w:rPr>
                      <w:rFonts w:hint="eastAsia" w:ascii="宋体" w:hAnsi="宋体" w:eastAsia="宋体"/>
                      <w:color w:val="585858" w:themeColor="text1" w:themeTint="A6"/>
                      <w:szCs w:val="21"/>
                    </w:rPr>
                  </w:pPr>
                  <w:r>
                    <w:rPr>
                      <w:rFonts w:hint="eastAsia" w:ascii="宋体" w:hAnsi="宋体" w:eastAsia="宋体"/>
                      <w:color w:val="585858" w:themeColor="text1" w:themeTint="A6"/>
                      <w:szCs w:val="21"/>
                    </w:rPr>
                    <w:t>【魅力岘港】占地宽裕，设施齐全，剧场内部配备小吃土产店，独立演艺大厅，大厅内座位共计813个。舞台采用目前领先科技影院LIJING-P6近百平LED主屏，舞美演绎灯光设施配有Beam、LED染色等近百台剧场专用灯光，演出氛围融合LAX 线阵音响，喷泉，水雾，激光等特效，灯光控台配有剧场专用爱富丽Tiger Touch，音响控台声艺等专业演出设施，齐全的设备，华丽的舞蹈一定带给你前所未有的视觉享受。</w:t>
                  </w:r>
                </w:p>
                <w:p>
                  <w:pPr>
                    <w:jc w:val="left"/>
                    <w:rPr>
                      <w:rFonts w:hint="eastAsia" w:ascii="宋体" w:hAnsi="宋体" w:eastAsia="宋体"/>
                      <w:color w:val="585858" w:themeColor="text1" w:themeTint="A6"/>
                      <w:szCs w:val="21"/>
                      <w:lang w:val="en-US" w:eastAsia="zh-CN"/>
                    </w:rPr>
                  </w:pPr>
                </w:p>
                <w:p>
                  <w:pPr>
                    <w:spacing w:line="340" w:lineRule="exact"/>
                    <w:rPr>
                      <w:rFonts w:ascii="宋体" w:hAnsi="宋体" w:eastAsia="宋体"/>
                      <w:color w:val="585858" w:themeColor="text1" w:themeTint="A6"/>
                      <w:szCs w:val="21"/>
                    </w:rPr>
                  </w:pPr>
                </w:p>
              </w:txbxContent>
            </v:textbox>
          </v:shape>
        </w:pict>
      </w:r>
      <w:r>
        <w:br w:type="page"/>
      </w:r>
    </w:p>
    <w:p/>
    <w:p>
      <w:pPr>
        <w:widowControl/>
        <w:jc w:val="left"/>
      </w:pPr>
    </w:p>
    <w:p>
      <w:pPr>
        <w:widowControl/>
        <w:jc w:val="left"/>
      </w:pPr>
    </w:p>
    <w:p>
      <w:pPr>
        <w:widowControl/>
        <w:jc w:val="left"/>
      </w:pPr>
      <w:r>
        <w:pict>
          <v:shape id="_x0000_s1045" o:spid="_x0000_s1045" o:spt="202" type="#_x0000_t202" style="position:absolute;left:0pt;margin-left:-74.35pt;margin-top:18.15pt;height:102.3pt;width:557.25pt;z-index:254418944;mso-width-relative:page;mso-height-relative:page;" filled="f" stroked="t" coordsize="21600,21600" o:gfxdata="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3+QYHdAAAADgEAAA8AAAAAAAAAAQAgAAAAIgAAAGRycy9kb3ducmV2LnhtbFBL&#10;AQIUABQAAAAIAIdO4kD7of1ZKgIAACgEAAAOAAAAAAAAAAEAIAAAACwBAABkcnMvZTJvRG9jLnht&#10;bFBLBQYAAAAABgAGAFkBAADIBQAAAAA=&#10;">
            <v:path/>
            <v:fill on="f" focussize="0,0"/>
            <v:stroke color="#535353" joinstyle="miter"/>
            <v:imagedata o:title=""/>
            <o:lock v:ext="edit" aspectratio="f"/>
            <v:textbox>
              <w:txbxContent>
                <w:p>
                  <w:pPr>
                    <w:jc w:val="left"/>
                    <w:rPr>
                      <w:rFonts w:ascii="宋体" w:hAnsi="宋体" w:eastAsia="宋体"/>
                      <w:color w:val="585858" w:themeColor="text1" w:themeTint="A6"/>
                      <w:szCs w:val="21"/>
                    </w:rPr>
                  </w:pPr>
                  <w:r>
                    <w:rPr>
                      <w:rFonts w:hint="eastAsia" w:ascii="宋体" w:hAnsi="宋体" w:eastAsia="宋体"/>
                      <w:color w:val="585858" w:themeColor="text1" w:themeTint="A6"/>
                      <w:szCs w:val="21"/>
                    </w:rPr>
                    <w:t>&gt;&gt;我们将在本日安排［珍珠店／翡翠店］参观购物（时间60分钟）</w:t>
                  </w:r>
                </w:p>
                <w:p>
                  <w:pPr>
                    <w:rPr>
                      <w:sz w:val="20"/>
                      <w:szCs w:val="20"/>
                    </w:rPr>
                  </w:pPr>
                  <w:r>
                    <w:rPr>
                      <w:rFonts w:hint="eastAsia" w:ascii="宋体" w:hAnsi="宋体" w:eastAsia="宋体"/>
                      <w:color w:val="585858" w:themeColor="text1" w:themeTint="A6"/>
                      <w:szCs w:val="21"/>
                    </w:rPr>
                    <w:t>之后前往［丝绸店］参观（时间60分钟）。</w:t>
                  </w:r>
                  <w:r>
                    <w:rPr>
                      <w:rFonts w:hint="eastAsia" w:ascii="宋体" w:hAnsi="宋体" w:eastAsia="宋体"/>
                      <w:b/>
                      <w:color w:val="585858" w:themeColor="text1" w:themeTint="A6"/>
                      <w:szCs w:val="21"/>
                    </w:rPr>
                    <w:t>［山茶半岛</w:t>
                  </w:r>
                  <w:r>
                    <w:rPr>
                      <w:rFonts w:ascii="宋体" w:hAnsi="宋体" w:eastAsia="宋体"/>
                      <w:b/>
                      <w:color w:val="585858" w:themeColor="text1" w:themeTint="A6"/>
                      <w:szCs w:val="21"/>
                    </w:rPr>
                    <w:t>.</w:t>
                  </w:r>
                  <w:r>
                    <w:rPr>
                      <w:rFonts w:hint="eastAsia" w:ascii="宋体" w:hAnsi="宋体" w:eastAsia="宋体"/>
                      <w:b/>
                      <w:color w:val="585858" w:themeColor="text1" w:themeTint="A6"/>
                      <w:szCs w:val="21"/>
                    </w:rPr>
                    <w:t>灵应寺］</w:t>
                  </w:r>
                  <w:r>
                    <w:rPr>
                      <w:rFonts w:hint="eastAsia" w:ascii="宋体" w:hAnsi="宋体" w:eastAsia="宋体"/>
                      <w:color w:val="585858" w:themeColor="text1" w:themeTint="A6"/>
                      <w:szCs w:val="21"/>
                    </w:rPr>
                    <w:t>（全程约 40-60分钟），不管从寺庙哪个角度眺望，都能居高临下地看到大海。是观赏岘港最佳的位置。灵应寺更供奉有东南亚最高白玉观世音菩萨像,高67公尺，在灵应寺大门上的横额和楹联，以及寺院内各殿的楹联，几乎都是汉字，是因为灵应寺是由在越南华人捐助建造的关系。</w:t>
                  </w:r>
                </w:p>
                <w:p>
                  <w:pPr>
                    <w:jc w:val="left"/>
                    <w:rPr>
                      <w:rFonts w:ascii="宋体" w:hAnsi="宋体" w:eastAsia="宋体"/>
                      <w:color w:val="585858" w:themeColor="text1" w:themeTint="A6"/>
                      <w:szCs w:val="21"/>
                    </w:rPr>
                  </w:pPr>
                  <w:r>
                    <w:rPr>
                      <w:rFonts w:hint="eastAsia" w:ascii="宋体" w:hAnsi="宋体" w:eastAsia="宋体"/>
                      <w:color w:val="585858" w:themeColor="text1" w:themeTint="A6"/>
                      <w:szCs w:val="21"/>
                    </w:rPr>
                    <w:t>之后于指定时间及地点集合，然后前往机场候机，搭乘国际航班返回温馨的家中，</w:t>
                  </w:r>
                </w:p>
                <w:p>
                  <w:pPr>
                    <w:jc w:val="left"/>
                    <w:rPr>
                      <w:rFonts w:ascii="宋体" w:hAnsi="宋体" w:eastAsia="宋体"/>
                      <w:color w:val="585858" w:themeColor="text1" w:themeTint="A6"/>
                      <w:sz w:val="18"/>
                      <w:szCs w:val="18"/>
                    </w:rPr>
                  </w:pPr>
                  <w:r>
                    <w:rPr>
                      <w:rFonts w:hint="eastAsia" w:ascii="宋体" w:hAnsi="宋体" w:eastAsia="宋体"/>
                      <w:color w:val="585858" w:themeColor="text1" w:themeTint="A6"/>
                      <w:szCs w:val="21"/>
                    </w:rPr>
                    <w:t>结束愉快旅程！</w:t>
                  </w:r>
                  <w:r>
                    <w:rPr>
                      <w:rFonts w:ascii="宋体" w:hAnsi="宋体" w:eastAsia="宋体"/>
                      <w:color w:val="585858" w:themeColor="text1" w:themeTint="A6"/>
                      <w:szCs w:val="21"/>
                    </w:rPr>
                    <w:t xml:space="preserve"> </w:t>
                  </w:r>
                </w:p>
              </w:txbxContent>
            </v:textbox>
          </v:shape>
        </w:pict>
      </w:r>
    </w:p>
    <w:p>
      <w:pPr>
        <w:widowControl/>
        <w:jc w:val="left"/>
      </w:pPr>
      <w:r>
        <w:pict>
          <v:shape id="_x0000_s1030" o:spid="_x0000_s1030" o:spt="202" type="#_x0000_t202" style="position:absolute;left:0pt;margin-left:-71.95pt;margin-top:95.4pt;height:617.95pt;width:557.25pt;mso-position-horizontal-relative:margin;z-index:251704320;mso-width-relative:page;mso-height-relative:page;" filled="f" stroked="t" coordsize="21600,21600" o:gfxdata="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y0t/L3AAAAA0BAAAPAAAAAAAAAAEAIAAAACIAAABkcnMvZG93bnJldi54bWxQ&#10;SwECFAAUAAAACACHTuJAcmUUUCwCAAAoBAAADgAAAAAAAAABACAAAAArAQAAZHJzL2Uyb0RvYy54&#10;bWxQSwUGAAAAAAYABgBZAQAAyQUAAAAA&#10;">
            <v:path/>
            <v:fill on="f" focussize="0,0"/>
            <v:stroke color="#535353" joinstyle="miter"/>
            <v:imagedata o:title=""/>
            <o:lock v:ext="edit"/>
            <v:textbox>
              <w:txbxContent>
                <w:p>
                  <w:pPr>
                    <w:spacing w:line="360" w:lineRule="exact"/>
                    <w:jc w:val="center"/>
                    <w:rPr>
                      <w:rFonts w:cs="方正黑体简体" w:asciiTheme="majorEastAsia" w:hAnsiTheme="majorEastAsia" w:eastAsiaTheme="majorEastAsia"/>
                      <w:b/>
                      <w:bCs/>
                      <w:color w:val="FF0000"/>
                      <w:sz w:val="18"/>
                      <w:szCs w:val="18"/>
                    </w:rPr>
                  </w:pPr>
                  <w:r>
                    <w:rPr>
                      <w:rFonts w:hint="eastAsia" w:cs="方正黑体简体" w:asciiTheme="majorEastAsia" w:hAnsiTheme="majorEastAsia" w:eastAsiaTheme="majorEastAsia"/>
                      <w:b/>
                      <w:bCs/>
                      <w:color w:val="FF0000"/>
                      <w:sz w:val="18"/>
                      <w:szCs w:val="18"/>
                    </w:rPr>
                    <w:t>— 我社在景点不变的情况下，根据当时交通、天气、景点景区接待条件等，时间会作出适应调整 —</w:t>
                  </w:r>
                </w:p>
                <w:p>
                  <w:pPr>
                    <w:spacing w:line="340" w:lineRule="exact"/>
                    <w:rPr>
                      <w:rFonts w:ascii="新宋体" w:hAnsi="新宋体" w:eastAsia="新宋体" w:cs="新宋体"/>
                      <w:color w:val="000000"/>
                      <w:szCs w:val="21"/>
                    </w:rPr>
                  </w:pPr>
                </w:p>
                <w:p>
                  <w:pPr>
                    <w:spacing w:line="340" w:lineRule="exact"/>
                    <w:rPr>
                      <w:rFonts w:ascii="新宋体" w:hAnsi="新宋体" w:eastAsia="新宋体" w:cs="新宋体"/>
                      <w:color w:val="000000"/>
                      <w:szCs w:val="21"/>
                    </w:rPr>
                  </w:pPr>
                </w:p>
                <w:p>
                  <w:pPr>
                    <w:widowControl/>
                    <w:jc w:val="center"/>
                    <w:rPr>
                      <w:rFonts w:asciiTheme="minorEastAsia" w:hAnsiTheme="minorEastAsia" w:cstheme="minorEastAsia"/>
                      <w:b/>
                      <w:bCs/>
                      <w:color w:val="FF0000"/>
                      <w:sz w:val="24"/>
                    </w:rPr>
                  </w:pPr>
                  <w:r>
                    <w:rPr>
                      <w:rFonts w:hint="eastAsia" w:asciiTheme="minorEastAsia" w:hAnsiTheme="minorEastAsia" w:cstheme="minorEastAsia"/>
                      <w:b/>
                      <w:bCs/>
                      <w:color w:val="FF0000"/>
                      <w:kern w:val="0"/>
                      <w:sz w:val="24"/>
                    </w:rPr>
                    <w:t>服务标准及团费说明</w:t>
                  </w:r>
                </w:p>
                <w:p>
                  <w:pPr>
                    <w:spacing w:line="360" w:lineRule="exact"/>
                    <w:rPr>
                      <w:rFonts w:ascii="新宋体" w:hAnsi="新宋体" w:eastAsia="新宋体" w:cs="新宋体"/>
                      <w:b/>
                      <w:bCs/>
                      <w:szCs w:val="21"/>
                    </w:rPr>
                  </w:pPr>
                  <w:r>
                    <w:rPr>
                      <w:rFonts w:hint="eastAsia" w:ascii="新宋体" w:hAnsi="新宋体" w:eastAsia="新宋体" w:cs="新宋体"/>
                      <w:b/>
                      <w:bCs/>
                      <w:szCs w:val="21"/>
                    </w:rPr>
                    <w:t>费 用 包 含：</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1.交通：成都-岘港往返经济舱机票；</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2.用车：境外旅游巴士及外籍司机；（根据团队人数，通常为12—45座）；</w:t>
                  </w:r>
                </w:p>
                <w:p>
                  <w:pPr>
                    <w:spacing w:line="340" w:lineRule="exact"/>
                    <w:rPr>
                      <w:rFonts w:ascii="新宋体" w:hAnsi="新宋体" w:eastAsia="新宋体" w:cs="新宋体"/>
                      <w:color w:val="FF0000"/>
                      <w:szCs w:val="21"/>
                    </w:rPr>
                  </w:pPr>
                  <w:r>
                    <w:rPr>
                      <w:rFonts w:hint="eastAsia" w:ascii="新宋体" w:hAnsi="新宋体" w:eastAsia="新宋体" w:cs="新宋体"/>
                      <w:color w:val="000000"/>
                      <w:szCs w:val="21"/>
                    </w:rPr>
                    <w:t>3.住宿：四星酒店每2人1间.</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4.用餐：行程中团队标准用餐酒店早餐+</w:t>
                  </w:r>
                  <w:r>
                    <w:rPr>
                      <w:rFonts w:hint="eastAsia" w:ascii="新宋体" w:hAnsi="新宋体" w:eastAsia="新宋体" w:cs="新宋体"/>
                      <w:color w:val="000000"/>
                      <w:szCs w:val="21"/>
                      <w:lang w:val="en-US" w:eastAsia="zh-CN"/>
                    </w:rPr>
                    <w:t>6</w:t>
                  </w:r>
                  <w:r>
                    <w:rPr>
                      <w:rFonts w:hint="eastAsia" w:ascii="新宋体" w:hAnsi="新宋体" w:eastAsia="新宋体" w:cs="新宋体"/>
                      <w:color w:val="000000"/>
                      <w:szCs w:val="21"/>
                    </w:rPr>
                    <w:t>正餐（如因自身原因放弃用餐，则餐费不退）；</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5.门票：行程中所含的景点首道大门票（如因自身原因放弃，费用不退）；</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6.导服：当地中文导游；</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7.保险：赠送个人旅游意外险（具体承保保险公司请客人务必详询门店销售，具体赔付细则由保险公司全权解释）；</w:t>
                  </w:r>
                </w:p>
                <w:p>
                  <w:pPr>
                    <w:spacing w:line="340" w:lineRule="exact"/>
                    <w:rPr>
                      <w:rFonts w:ascii="新宋体" w:hAnsi="新宋体" w:eastAsia="新宋体" w:cs="新宋体"/>
                      <w:szCs w:val="21"/>
                    </w:rPr>
                  </w:pPr>
                  <w:r>
                    <w:rPr>
                      <w:rFonts w:hint="eastAsia" w:ascii="新宋体" w:hAnsi="新宋体" w:eastAsia="新宋体" w:cs="新宋体"/>
                      <w:szCs w:val="21"/>
                    </w:rPr>
                    <w:t xml:space="preserve">           </w:t>
                  </w:r>
                </w:p>
                <w:p>
                  <w:pPr>
                    <w:spacing w:line="340" w:lineRule="exact"/>
                    <w:rPr>
                      <w:rFonts w:ascii="新宋体" w:hAnsi="新宋体" w:eastAsia="新宋体" w:cs="新宋体"/>
                      <w:b/>
                      <w:bCs/>
                      <w:szCs w:val="21"/>
                    </w:rPr>
                  </w:pPr>
                  <w:r>
                    <w:rPr>
                      <w:rFonts w:hint="eastAsia" w:ascii="新宋体" w:hAnsi="新宋体" w:eastAsia="新宋体" w:cs="新宋体"/>
                      <w:b/>
                      <w:bCs/>
                      <w:szCs w:val="21"/>
                    </w:rPr>
                    <w:t>费 用 不 含：</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1.签证：越南个人旅游签证费用360元/人；</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2.税金及杂费：190元/人；</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3.单房差：报价为2人1间房，如果1个人入住一间房需补房差；</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4.不含司导小费50元/人；床头小费10000越南盾/人/天（3元/人/天）</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5.酒店内电话、传真、洗熨、收费电视、饮料等费用；</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6.服务项目未提到的其它一切费用（包括自费项目）；</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7.洗衣，理发，电话，饮料，烟酒，付费电视，行李搬运、当地随性自愿小费等私人费用；</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8.旅游费用不包括旅游者因违约、自身过错、自由活动期间内行为或自身疾病引起的人身和财产损失；</w:t>
                  </w:r>
                </w:p>
                <w:p>
                  <w:pPr>
                    <w:spacing w:line="360" w:lineRule="exact"/>
                    <w:jc w:val="left"/>
                    <w:rPr>
                      <w:rFonts w:ascii="新宋体" w:hAnsi="新宋体" w:eastAsia="新宋体" w:cs="新宋体"/>
                      <w:color w:val="000000"/>
                      <w:szCs w:val="21"/>
                    </w:rPr>
                  </w:pPr>
                  <w:r>
                    <w:rPr>
                      <w:rFonts w:hint="eastAsia" w:ascii="新宋体" w:hAnsi="新宋体" w:eastAsia="新宋体" w:cs="新宋体"/>
                      <w:color w:val="000000"/>
                      <w:szCs w:val="21"/>
                    </w:rPr>
                    <w:t>9.因交通延阻、罢工、天气、飞机机械故障、航班取消或更改时间等不可抗力原因所引致的额外费用。</w:t>
                  </w:r>
                </w:p>
                <w:p>
                  <w:pPr>
                    <w:spacing w:line="360" w:lineRule="exact"/>
                    <w:jc w:val="left"/>
                    <w:rPr>
                      <w:rFonts w:ascii="新宋体" w:hAnsi="新宋体" w:eastAsia="新宋体" w:cs="新宋体"/>
                      <w:b/>
                      <w:bCs/>
                      <w:szCs w:val="21"/>
                    </w:rPr>
                  </w:pPr>
                </w:p>
                <w:p>
                  <w:pPr>
                    <w:spacing w:line="360" w:lineRule="exact"/>
                    <w:jc w:val="left"/>
                    <w:rPr>
                      <w:rFonts w:ascii="新宋体" w:hAnsi="新宋体" w:eastAsia="新宋体" w:cs="新宋体"/>
                      <w:b/>
                      <w:bCs/>
                      <w:szCs w:val="21"/>
                    </w:rPr>
                  </w:pPr>
                  <w:r>
                    <w:rPr>
                      <w:rFonts w:hint="eastAsia" w:ascii="新宋体" w:hAnsi="新宋体" w:eastAsia="新宋体" w:cs="新宋体"/>
                      <w:b/>
                      <w:bCs/>
                      <w:szCs w:val="21"/>
                    </w:rPr>
                    <w:t>签 证 资 料</w:t>
                  </w:r>
                </w:p>
                <w:p>
                  <w:pPr>
                    <w:spacing w:line="340" w:lineRule="exact"/>
                    <w:rPr>
                      <w:rFonts w:ascii="新宋体" w:hAnsi="新宋体" w:eastAsia="新宋体" w:cs="新宋体"/>
                      <w:color w:val="FF0000"/>
                      <w:szCs w:val="21"/>
                    </w:rPr>
                  </w:pPr>
                  <w:r>
                    <w:rPr>
                      <w:rFonts w:hint="eastAsia" w:ascii="新宋体" w:hAnsi="新宋体" w:eastAsia="新宋体" w:cs="新宋体"/>
                      <w:color w:val="FF0000"/>
                      <w:szCs w:val="21"/>
                    </w:rPr>
                    <w:t>有效期6个月以上的护照扫描件！护照原件和3张4cm*6cm大2寸彩色白底照片客人自己带上！</w:t>
                  </w:r>
                </w:p>
                <w:p>
                  <w:pPr>
                    <w:spacing w:line="340" w:lineRule="exact"/>
                    <w:rPr>
                      <w:rFonts w:ascii="宋体" w:hAnsi="宋体" w:eastAsia="宋体"/>
                      <w:color w:val="525252" w:themeColor="accent3" w:themeShade="80"/>
                      <w:szCs w:val="21"/>
                    </w:rPr>
                  </w:pPr>
                  <w:r>
                    <w:rPr>
                      <w:rFonts w:hint="eastAsia" w:ascii="新宋体" w:hAnsi="新宋体" w:eastAsia="新宋体" w:cs="新宋体"/>
                      <w:color w:val="FF0000"/>
                      <w:szCs w:val="21"/>
                    </w:rPr>
                    <w:t>注：岘港签证资料，办理需要2个工作日，请于出团前2个工作日将材料交于我司（节假日除外）</w:t>
                  </w:r>
                </w:p>
                <w:p>
                  <w:pPr>
                    <w:jc w:val="left"/>
                    <w:rPr>
                      <w:rFonts w:ascii="宋体" w:hAnsi="宋体" w:eastAsia="宋体"/>
                      <w:color w:val="525252" w:themeColor="accent3" w:themeShade="80"/>
                      <w:szCs w:val="21"/>
                    </w:rPr>
                  </w:pPr>
                </w:p>
              </w:txbxContent>
            </v:textbox>
          </v:shape>
        </w:pict>
      </w:r>
      <w:r>
        <w:br w:type="page"/>
      </w:r>
    </w:p>
    <w:p>
      <w:pPr>
        <w:widowControl/>
        <w:jc w:val="left"/>
      </w:pPr>
    </w:p>
    <w:p>
      <w:pPr>
        <w:widowControl/>
        <w:jc w:val="left"/>
      </w:pPr>
    </w:p>
    <w:p>
      <w:pPr>
        <w:widowControl/>
        <w:jc w:val="left"/>
      </w:pPr>
      <w:r>
        <w:pict>
          <v:shape id="_x0000_s1029" o:spid="_x0000_s1029" o:spt="202" type="#_x0000_t202" style="position:absolute;left:0pt;margin-left:-71.65pt;margin-top:86.3pt;height:602.2pt;width:557.25pt;mso-position-horizontal-relative:margin;z-index:252613632;mso-width-relative:page;mso-height-relative:page;" filled="f" stroked="t" coordsize="21600,21600" o:gfxdata="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adNV9wAAAANAQAADwAAAAAAAAABACAAAAAiAAAAZHJzL2Rvd25yZXYueG1sUEsB&#10;AhQAFAAAAAgAh07iQDyRjw8qAgAAKAQAAA4AAAAAAAAAAQAgAAAAKwEAAGRycy9lMm9Eb2MueG1s&#10;UEsFBgAAAAAGAAYAWQEAAMcFAAAAAA==&#10;">
            <v:path/>
            <v:fill on="f" focussize="0,0"/>
            <v:stroke color="#535353" joinstyle="miter"/>
            <v:imagedata o:title=""/>
            <o:lock v:ext="edit"/>
            <v:textbox>
              <w:txbxContent>
                <w:p>
                  <w:pPr>
                    <w:ind w:left="1325" w:hanging="1325" w:hangingChars="550"/>
                    <w:jc w:val="center"/>
                    <w:rPr>
                      <w:rFonts w:ascii="宋体" w:hAnsi="宋体" w:eastAsia="宋体"/>
                      <w:b/>
                      <w:color w:val="525252" w:themeColor="accent3" w:themeShade="80"/>
                      <w:sz w:val="24"/>
                      <w:szCs w:val="24"/>
                    </w:rPr>
                  </w:pPr>
                  <w:r>
                    <w:rPr>
                      <w:rFonts w:hint="eastAsia" w:ascii="宋体" w:hAnsi="宋体" w:eastAsia="宋体"/>
                      <w:b/>
                      <w:color w:val="525252" w:themeColor="accent3" w:themeShade="80"/>
                      <w:sz w:val="24"/>
                      <w:szCs w:val="24"/>
                    </w:rPr>
                    <w:t>旅游须知</w:t>
                  </w:r>
                </w:p>
                <w:p>
                  <w:pPr>
                    <w:spacing w:line="0" w:lineRule="atLeast"/>
                    <w:rPr>
                      <w:rFonts w:ascii="新宋体" w:hAnsi="新宋体" w:eastAsia="新宋体" w:cs="新宋体"/>
                      <w:b/>
                      <w:color w:val="C00000"/>
                      <w:szCs w:val="21"/>
                    </w:rPr>
                  </w:pPr>
                  <w:r>
                    <w:rPr>
                      <w:rFonts w:hint="eastAsia" w:ascii="新宋体" w:hAnsi="新宋体" w:eastAsia="新宋体" w:cs="新宋体"/>
                      <w:b/>
                      <w:color w:val="FF770D"/>
                      <w:szCs w:val="21"/>
                    </w:rPr>
                    <w:t xml:space="preserve"> </w:t>
                  </w:r>
                  <w:r>
                    <w:rPr>
                      <w:rFonts w:hint="eastAsia" w:ascii="新宋体" w:hAnsi="新宋体" w:eastAsia="新宋体" w:cs="新宋体"/>
                      <w:b/>
                      <w:color w:val="C00000"/>
                      <w:szCs w:val="21"/>
                    </w:rPr>
                    <w:t>一、特别说明：</w:t>
                  </w:r>
                </w:p>
                <w:p>
                  <w:pPr>
                    <w:spacing w:line="131" w:lineRule="exact"/>
                    <w:rPr>
                      <w:rFonts w:ascii="新宋体" w:hAnsi="新宋体" w:eastAsia="新宋体" w:cs="新宋体"/>
                      <w:szCs w:val="21"/>
                    </w:rPr>
                  </w:pP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1. 根据旅游惯例，出行前如减少人数已付定金及全款恕不退还；</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2. 客人出行前请务必提供准确的证件资料；由于证件资料不全或自身原因造成的经济及其他损失将由本人自行承担</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3. 出海请必须穿戴救生衣，乘坐游船规定游客座位, 切记船上嬉戏打闹；</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4. 越南 ATM 机有吞卡现象，请谨慎取款；</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5. 通过越南海关请勿大声喧哗或拍照；</w:t>
                  </w:r>
                </w:p>
                <w:p>
                  <w:pPr>
                    <w:tabs>
                      <w:tab w:val="left" w:pos="600"/>
                    </w:tabs>
                    <w:spacing w:line="284" w:lineRule="auto"/>
                    <w:ind w:right="60"/>
                    <w:rPr>
                      <w:rFonts w:ascii="新宋体" w:hAnsi="新宋体" w:eastAsia="新宋体" w:cs="新宋体"/>
                      <w:bCs/>
                      <w:color w:val="000000"/>
                      <w:szCs w:val="21"/>
                    </w:rPr>
                  </w:pPr>
                  <w:r>
                    <w:rPr>
                      <w:rFonts w:hint="eastAsia" w:ascii="新宋体" w:hAnsi="新宋体" w:eastAsia="新宋体" w:cs="新宋体"/>
                      <w:bCs/>
                      <w:color w:val="000000"/>
                      <w:szCs w:val="21"/>
                    </w:rPr>
                    <w:t>6.  岘港为度假圣地，酒店多以大床房间为主，如客人指定房型（大床或双人房），我社尽力协调，但是无法保证；</w:t>
                  </w:r>
                </w:p>
                <w:p>
                  <w:pPr>
                    <w:tabs>
                      <w:tab w:val="left" w:pos="600"/>
                    </w:tabs>
                    <w:spacing w:line="284" w:lineRule="auto"/>
                    <w:ind w:right="60"/>
                    <w:rPr>
                      <w:rFonts w:ascii="新宋体" w:hAnsi="新宋体" w:eastAsia="新宋体" w:cs="新宋体"/>
                      <w:b/>
                      <w:color w:val="C00000"/>
                      <w:szCs w:val="21"/>
                    </w:rPr>
                  </w:pPr>
                  <w:r>
                    <w:rPr>
                      <w:rFonts w:hint="eastAsia" w:ascii="新宋体" w:hAnsi="新宋体" w:eastAsia="新宋体" w:cs="新宋体"/>
                      <w:b/>
                      <w:color w:val="C00000"/>
                      <w:szCs w:val="21"/>
                    </w:rPr>
                    <w:t>二、报名须知：</w:t>
                  </w:r>
                </w:p>
                <w:p>
                  <w:pPr>
                    <w:spacing w:line="42" w:lineRule="exact"/>
                    <w:rPr>
                      <w:rFonts w:ascii="新宋体" w:hAnsi="新宋体" w:eastAsia="新宋体" w:cs="新宋体"/>
                      <w:szCs w:val="21"/>
                    </w:rPr>
                  </w:pPr>
                </w:p>
                <w:p>
                  <w:pPr>
                    <w:numPr>
                      <w:ilvl w:val="0"/>
                      <w:numId w:val="1"/>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由 于 所 涉 及 此 旅 游 的 所 有 旅 行 社 非 能 控 制 之 因 素 ， 导 致 航 班 取 消 ， 则 旅 行社亦无需承担任何赔（补）偿责任。（如：非旅行社所能控制之因素系指：①天候 ②天灾 ③暴动 ④战争 ⑤机场关闭 48 小时以上 ⑥因飞航情报区管制 ⑦航权等因素所导致之航线取消。 则旅行社应无息退还客人已缴交之旅游团款，所涉及此旅游的所有旅行社无需负担任何赔（补）偿责任。行程或附属协议中所列航班号及时间仅供参考，若因航空公司运力调整，属不可抗力因素，旅行社有告知义务，不承担任何责任；）</w:t>
                  </w:r>
                </w:p>
                <w:p>
                  <w:pPr>
                    <w:numPr>
                      <w:ilvl w:val="0"/>
                      <w:numId w:val="1"/>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请参团客人带好驱蚊和防护产品，抵达后务必注意个人卫生，避免蚊虫叮咬；身体如有任何不适，请立即告知领队及时就医！</w:t>
                  </w:r>
                </w:p>
                <w:p>
                  <w:pPr>
                    <w:numPr>
                      <w:ilvl w:val="0"/>
                      <w:numId w:val="1"/>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行程内，涉及海上乘坐快艇时，应尽量在靠船尾的座位就坐，不得在艇上站立或行走，并保管好相机等贵重物品，否则一旦出现安全事故旅行社不再承担其责任！</w:t>
                  </w:r>
                </w:p>
                <w:p>
                  <w:pPr>
                    <w:numPr>
                      <w:ilvl w:val="0"/>
                      <w:numId w:val="1"/>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在与大海亲密接触的过程中，或乘船出海的过程中，请家长照顾好自己的小孩，保护好小孩的安全。</w:t>
                  </w:r>
                </w:p>
                <w:p>
                  <w:pPr>
                    <w:tabs>
                      <w:tab w:val="left" w:pos="600"/>
                    </w:tabs>
                    <w:spacing w:line="284" w:lineRule="auto"/>
                    <w:ind w:right="60"/>
                    <w:rPr>
                      <w:rFonts w:ascii="新宋体" w:hAnsi="新宋体" w:eastAsia="新宋体" w:cs="新宋体"/>
                      <w:b/>
                      <w:color w:val="C00000"/>
                      <w:szCs w:val="21"/>
                    </w:rPr>
                  </w:pPr>
                  <w:r>
                    <w:rPr>
                      <w:rFonts w:hint="eastAsia" w:ascii="新宋体" w:hAnsi="新宋体" w:eastAsia="新宋体" w:cs="新宋体"/>
                      <w:b/>
                      <w:color w:val="C00000"/>
                      <w:szCs w:val="21"/>
                    </w:rPr>
                    <w:t>三、出游必备物品</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服饰类：越南北部，气温较低，10-3月之间，都应穿长袖衣服和长裤，并且多准备几件保暖衣物。4-9月可穿夏装，</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短袖短裤即可。越南南部，全年气温炎热，穿着短袖衣服和短裤即可，在户外要注意防晒。另外可以准备一两件外套，</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因为空调房里会非常冷。</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证件类：护照（凡是第一次使用换发的新护照，请务必携带老护照）、签证。</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日用百货：泳衣、拖鞋、洗漱用品、防晒霜、太阳镜、雨伞。</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药品类：驱蚊药水、发烧药、止泻药等。</w:t>
                  </w:r>
                </w:p>
                <w:p>
                  <w:pPr>
                    <w:tabs>
                      <w:tab w:val="left" w:pos="600"/>
                    </w:tabs>
                    <w:spacing w:line="284" w:lineRule="auto"/>
                    <w:ind w:right="60"/>
                    <w:rPr>
                      <w:rFonts w:ascii="新宋体" w:hAnsi="新宋体" w:eastAsia="新宋体" w:cs="新宋体"/>
                      <w:b/>
                      <w:color w:val="C00000"/>
                      <w:szCs w:val="21"/>
                    </w:rPr>
                  </w:pPr>
                  <w:r>
                    <w:rPr>
                      <w:rFonts w:hint="eastAsia" w:ascii="新宋体" w:hAnsi="新宋体" w:eastAsia="新宋体" w:cs="新宋体"/>
                      <w:b/>
                      <w:color w:val="C00000"/>
                      <w:szCs w:val="21"/>
                    </w:rPr>
                    <w:t>四、特别提醒：</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1、游客不得参观或者参与违反我国法律法规、社会公德和旅游目的地的相关法律、风俗习惯、宗教禁忌的项目或活动</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2、您务必按出团通知上的集合时间、地点准时到成都双流国际机场国际出发厅，并主动跟送团人联系，请文明出行遵守目的地国家法律法规及风俗。</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3、请不要在托运的行李中放现金、首饰及其它贵重物品，因一旦行李丢失，上述物品均不在赔付范围之内；另外根据航空公司惯例，名牌行李箱或价格昂贵的行李被损坏或丢失，按普通箱补偿，不另价作赔偿（另上保险的除外）。</w:t>
                  </w:r>
                </w:p>
                <w:p>
                  <w:pPr>
                    <w:spacing w:line="239" w:lineRule="auto"/>
                    <w:rPr>
                      <w:rFonts w:ascii="新宋体" w:hAnsi="新宋体" w:eastAsia="新宋体" w:cs="新宋体"/>
                      <w:b/>
                      <w:color w:val="FF770D"/>
                      <w:szCs w:val="21"/>
                    </w:rPr>
                  </w:pPr>
                  <w:r>
                    <w:rPr>
                      <w:rFonts w:hint="eastAsia" w:ascii="新宋体" w:hAnsi="新宋体" w:eastAsia="新宋体" w:cs="新宋体"/>
                      <w:b/>
                      <w:bCs/>
                      <w:color w:val="000000"/>
                      <w:szCs w:val="21"/>
                    </w:rPr>
                    <w:t>4、客人中途离团须知：如客人到境外后中途离团，按当地接待社规定请签署离团期间安全协议书并向客人收取离团费800 元/人。客人自愿放弃行程中任何包含项目，组团旅行社和地接旅行社均没有任何费用退出。因为组团旅行社和地接旅行社已经将团体预定的协作费用拨付到第三协作方。</w:t>
                  </w:r>
                </w:p>
              </w:txbxContent>
            </v:textbox>
          </v:shape>
        </w:pict>
      </w:r>
      <w:r>
        <w:br w:type="page"/>
      </w:r>
    </w:p>
    <w:p>
      <w:pPr>
        <w:widowControl/>
        <w:jc w:val="left"/>
      </w:pPr>
      <w:r>
        <w:pict>
          <v:shape id="_x0000_s1028" o:spid="_x0000_s1028" o:spt="202" type="#_x0000_t202" style="position:absolute;left:0pt;margin-left:-71.95pt;margin-top:116.1pt;height:636.3pt;width:557.25pt;mso-position-horizontal-relative:margin;z-index:253021184;mso-width-relative:page;mso-height-relative:page;" filled="f" stroked="t" coordsize="21600,21600" o:gfxdata="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lOzR90AAAANAQAADwAAAAAAAAABACAAAAAiAAAAZHJzL2Rvd25yZXYueG1sUEsB&#10;AhQAFAAAAAgAh07iQGO8+YcpAgAAKAQAAA4AAAAAAAAAAQAgAAAALAEAAGRycy9lMm9Eb2MueG1s&#10;UEsFBgAAAAAGAAYAWQEAAMcFAAAAAA==&#10;">
            <v:path/>
            <v:fill on="f" focussize="0,0"/>
            <v:stroke color="#535353" joinstyle="miter"/>
            <v:imagedata o:title=""/>
            <o:lock v:ext="edit"/>
            <v:textbox>
              <w:txbxContent>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5、行程内不含水上项目，水上项目包括：香蕉船， 降落伞、摩托艇、潜水、海底漫步所有水上活动均存在一定危险性，提醒各位贵客：A.应自行评估自身健康状况或于出团前咨询医生意见是否适合参与。</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B.当参加水上活动时，需注意当时的天气变化及遵守一切安全指示.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6、过移民局（边防）、海关时，不要单独或离团私自行动。切记不要帮陌生人提行李，以防被人利用，特别是机内更要注意！因审批手续复杂，请耐心等候出关！根据各国法律的规定游客入境携带香烟数量均有约束请一定注意。</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7、在旅游过程中，游客出现任何身体不适、意外或第三方侵害等，请第一时间与导游（领队）联系告知，我社会协助游客进行处理。</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8、下车时请记住车号、车型。如迷路请站在曾经走过的地方等候、切不可到处乱跑，最稳当是随身携带酒店卡，在迷路时打的回酒店。</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9、晚间休息，注意检查房门、窗是否关好，贵重物品可放在酒店保险柜或贴身保管。入住酒店后要记住领队及导游房号，需要帮助时可以找到他们。另要清楚自己房间所处位置及酒店走火通道。</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10、货币可在机场、当地银行或酒店兑换，汇率因素若出现客人与当地个人或商铺兑换外币之纠纷责任自负。</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11、当地禁赌，即使酒店房间也不能玩牌或打麻将；</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12、海岛的植物或者贝壳、鱼类都是被保护的，不要带任何此类物品过海关，否则会被重罚；</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13、越南时差 ： 时差：GMT+7，比北京时间晚 1 小时。</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14、60 周岁以上旅游者和 18 周岁以下未成年出游，必须有人陪同一起旅游，陪同人员的年龄应大于 18 周岁且不高于60 周岁；所有水上活动必须穿救生衣进行，儿童参加水上活动必须有家长监护，如有意外发生须自行负责；18 周岁以下小孩不可参加指压按摩、SPA 等项目。</w:t>
                  </w:r>
                </w:p>
                <w:p>
                  <w:pPr>
                    <w:spacing w:line="239" w:lineRule="auto"/>
                    <w:rPr>
                      <w:rFonts w:ascii="新宋体" w:hAnsi="新宋体" w:eastAsia="新宋体" w:cs="新宋体"/>
                      <w:b/>
                      <w:bCs/>
                      <w:color w:val="000000"/>
                      <w:szCs w:val="21"/>
                    </w:rPr>
                  </w:pPr>
                  <w:r>
                    <w:rPr>
                      <w:rFonts w:hint="eastAsia" w:ascii="新宋体" w:hAnsi="新宋体" w:eastAsia="新宋体" w:cs="新宋体"/>
                      <w:b/>
                      <w:bCs/>
                      <w:color w:val="000000"/>
                      <w:szCs w:val="21"/>
                    </w:rPr>
                    <w:t>15.团队酒店由我司安排，旺季房源紧张情况下，我们会安排我们推荐酒店或同级标准，如指定酒店則一团一议.</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16.为了确保旅游顺利出行，防止旅途中发生人身意外伤害事故，请旅游者在出行前做一次必要的身体检查，如存在下列情况，请勿报名：</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A、传染性疾病患者，如传染性肝炎、活动期肺结核、伤寒等传染病人；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B、心血管疾病患者，如严重高血压、心功能不全、心肌缺氧、心肌梗塞等病人；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C、脑血管疾病患者，如脑栓塞、脑出血、脑肿瘤等病人；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D、呼吸系统疾病患者，如肺气肿、肺心病等病人；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E、精神病患者，如癫痫及各种精神病人；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F、严重贫血病患者，如血红蛋白量水平在 50 克/升以下的病人；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G、大中型手术的恢复期病患者；</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H、孕妇及行动不便者</w:t>
                  </w:r>
                </w:p>
                <w:p>
                  <w:pPr>
                    <w:tabs>
                      <w:tab w:val="left" w:pos="600"/>
                    </w:tabs>
                    <w:spacing w:line="284" w:lineRule="auto"/>
                    <w:ind w:right="60"/>
                    <w:rPr>
                      <w:rFonts w:ascii="新宋体" w:hAnsi="新宋体" w:eastAsia="新宋体" w:cs="新宋体"/>
                      <w:b/>
                      <w:color w:val="C00000"/>
                      <w:szCs w:val="21"/>
                    </w:rPr>
                  </w:pPr>
                  <w:r>
                    <w:rPr>
                      <w:rFonts w:hint="eastAsia" w:ascii="新宋体" w:hAnsi="新宋体" w:eastAsia="新宋体" w:cs="新宋体"/>
                      <w:b/>
                      <w:color w:val="C00000"/>
                      <w:szCs w:val="21"/>
                    </w:rPr>
                    <w:t>五、温馨提示</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货币：越南的货币单位为“越南盾”，旅客入境兑换越南盾可在中国银行兑换。以当天银行牌价为准，在当地机场、</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酒店及旅游点的银行也可兑换。与人民币的兑换率为1：3300左右。</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电压：越南的电压电同中国一样为220V，50HZ。游客可携带电器充电设备使用。插头是两脚扁身的，要注意！（当地要找三脚转两脚的插头很不容易）。</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禁忌：不要随意摸别人的头部，包括小孩。不能用脚指物，席地而坐时不能用脚对着人，不能从坐卧的人身上跨过去，否则视为对人的不尊重。寺庙是公认的神圣地方，进入寺庙人，衣着须端庄整洁，不可穿短裤、迷你裙、袒胸露背、无袖上衣或其他不适宜的衣服。在街上行走时，要注意避开当街排列的祭祀用品，千万不可踩踏。</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5） 医疗卫生：东南亚国家一些药品的剂量和名称与我国有所不同，也不能在药店随便购买。请自备一些常用药，如感冒药、消炎药、止痛药、创可贴、晕车药、肠胃药等；年长者也请针对自己身体情况的需要，带好备用药品外出就医，医疗条件较好，语言也比较容易沟通。</w:t>
                  </w:r>
                </w:p>
                <w:p>
                  <w:pPr>
                    <w:numPr>
                      <w:ilvl w:val="0"/>
                      <w:numId w:val="3"/>
                    </w:numPr>
                    <w:spacing w:line="239" w:lineRule="auto"/>
                    <w:rPr>
                      <w:rFonts w:ascii="新宋体" w:hAnsi="新宋体" w:eastAsia="新宋体" w:cs="新宋体"/>
                      <w:color w:val="000000"/>
                      <w:szCs w:val="21"/>
                    </w:rPr>
                  </w:pPr>
                </w:p>
                <w:p>
                  <w:pPr>
                    <w:spacing w:line="239" w:lineRule="auto"/>
                    <w:rPr>
                      <w:rFonts w:ascii="新宋体" w:hAnsi="新宋体" w:eastAsia="新宋体" w:cs="新宋体"/>
                      <w:color w:val="000000"/>
                      <w:szCs w:val="21"/>
                    </w:rPr>
                  </w:pPr>
                </w:p>
                <w:p>
                  <w:pPr>
                    <w:spacing w:line="239" w:lineRule="auto"/>
                    <w:rPr>
                      <w:rFonts w:ascii="新宋体" w:hAnsi="新宋体" w:eastAsia="新宋体" w:cs="新宋体"/>
                      <w:color w:val="000000"/>
                      <w:szCs w:val="21"/>
                    </w:rPr>
                  </w:pPr>
                </w:p>
                <w:p>
                  <w:pPr>
                    <w:spacing w:line="239" w:lineRule="auto"/>
                    <w:rPr>
                      <w:rFonts w:ascii="新宋体" w:hAnsi="新宋体" w:eastAsia="新宋体" w:cs="新宋体"/>
                      <w:color w:val="000000"/>
                      <w:szCs w:val="21"/>
                    </w:rPr>
                  </w:pPr>
                </w:p>
                <w:p>
                  <w:pPr>
                    <w:spacing w:line="239" w:lineRule="auto"/>
                    <w:rPr>
                      <w:rFonts w:ascii="新宋体" w:hAnsi="新宋体" w:eastAsia="新宋体" w:cs="新宋体"/>
                      <w:color w:val="000000"/>
                      <w:szCs w:val="21"/>
                    </w:rPr>
                  </w:pPr>
                </w:p>
                <w:p>
                  <w:pPr>
                    <w:ind w:left="990" w:hanging="990" w:hangingChars="550"/>
                    <w:jc w:val="left"/>
                    <w:rPr>
                      <w:rFonts w:ascii="宋体" w:hAnsi="宋体" w:eastAsia="宋体"/>
                      <w:color w:val="525252" w:themeColor="accent3" w:themeShade="80"/>
                      <w:sz w:val="18"/>
                      <w:szCs w:val="18"/>
                    </w:rPr>
                  </w:pPr>
                </w:p>
                <w:p>
                  <w:pPr>
                    <w:ind w:left="990" w:hanging="990" w:hangingChars="550"/>
                    <w:jc w:val="left"/>
                    <w:rPr>
                      <w:rFonts w:ascii="宋体" w:hAnsi="宋体" w:eastAsia="宋体"/>
                      <w:color w:val="525252" w:themeColor="accent3" w:themeShade="80"/>
                      <w:sz w:val="18"/>
                      <w:szCs w:val="18"/>
                    </w:rPr>
                  </w:pPr>
                </w:p>
                <w:p>
                  <w:pPr>
                    <w:ind w:left="990" w:hanging="990" w:hangingChars="550"/>
                    <w:jc w:val="left"/>
                    <w:rPr>
                      <w:rFonts w:ascii="宋体" w:hAnsi="宋体" w:eastAsia="宋体"/>
                      <w:color w:val="525252" w:themeColor="accent3" w:themeShade="80"/>
                      <w:sz w:val="18"/>
                      <w:szCs w:val="18"/>
                    </w:rPr>
                  </w:pPr>
                </w:p>
              </w:txbxContent>
            </v:textbox>
          </v:shape>
        </w:pict>
      </w:r>
      <w:r>
        <w:br w:type="page"/>
      </w:r>
    </w:p>
    <w:p>
      <w:pPr>
        <w:widowControl/>
        <w:jc w:val="left"/>
      </w:pPr>
      <w:r>
        <w:pict>
          <v:shape id="_x0000_s1027" o:spid="_x0000_s1027" o:spt="202" type="#_x0000_t202" style="position:absolute;left:0pt;margin-left:-71.95pt;margin-top:116.1pt;height:651.25pt;width:557.25pt;mso-position-horizontal-relative:margin;z-index:254315520;mso-width-relative:page;mso-height-relative:page;" filled="f" stroked="t" coordsize="21600,21600" o:gfxdata="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zRzJ/3QAAAA0BAAAPAAAAAAAAAAEAIAAAACIAAABkcnMvZG93bnJldi54bWxQSwEC&#10;FAAUAAAACACHTuJAdHD75igCAAAnBAAADgAAAAAAAAABACAAAAAsAQAAZHJzL2Uyb0RvYy54bWxQ&#10;SwUGAAAAAAYABgBZAQAAxgUAAAAA&#10;">
            <v:path/>
            <v:fill on="f" focussize="0,0"/>
            <v:stroke color="#535353" joinstyle="miter"/>
            <v:imagedata o:title=""/>
            <o:lock v:ext="edit"/>
            <v:textbox>
              <w:txbxContent>
                <w:p>
                  <w:pPr>
                    <w:numPr>
                      <w:ilvl w:val="0"/>
                      <w:numId w:val="3"/>
                    </w:numPr>
                    <w:spacing w:line="239" w:lineRule="auto"/>
                    <w:rPr>
                      <w:rFonts w:ascii="新宋体" w:hAnsi="新宋体" w:eastAsia="新宋体" w:cs="新宋体"/>
                      <w:b/>
                      <w:bCs/>
                      <w:color w:val="000000"/>
                      <w:szCs w:val="21"/>
                    </w:rPr>
                  </w:pPr>
                  <w:r>
                    <w:rPr>
                      <w:rFonts w:hint="eastAsia" w:ascii="新宋体" w:hAnsi="新宋体" w:eastAsia="新宋体" w:cs="新宋体"/>
                      <w:b/>
                      <w:bCs/>
                      <w:color w:val="000000"/>
                      <w:szCs w:val="21"/>
                    </w:rPr>
                    <w:t>小费：越南是一个小费制度国家，当地酒店和司机帮助提行李，客房送水，献花等按照礼貌是要给小费的，请做好支付的心理准备。餐厅：一般不需要给小费，有的会收取服务费，自动加在账单上。行李搬运：1-3万盾。每间房床头小费：1-2万盾/人。（若行程中因越南国家习俗、个人原因等，而产生需付小费的地方，请参考导游/领队意见）。</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酒店：越南的旅游业发展得很成熟，很多星级酒店年份久已，因此设施相对陈旧。度假村是根据规模大小、地理位置及配套设施来定价，无星级参考标准；非官方网站所公布的酒店星级档次，属于该网站自己标准。</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自由活动，您可根据自己喜好自行安排，自由活动其间注意人身财物安全！水上娱乐项目和其他娱乐项目，请根据您的身体状况量力而行。</w:t>
                  </w:r>
                </w:p>
                <w:p>
                  <w:pPr>
                    <w:numPr>
                      <w:ilvl w:val="0"/>
                      <w:numId w:val="3"/>
                    </w:numPr>
                    <w:spacing w:line="239" w:lineRule="auto"/>
                    <w:rPr>
                      <w:rFonts w:ascii="宋体" w:hAnsi="宋体" w:eastAsia="宋体"/>
                      <w:color w:val="525252" w:themeColor="accent3" w:themeShade="80"/>
                      <w:sz w:val="18"/>
                      <w:szCs w:val="18"/>
                    </w:rPr>
                  </w:pPr>
                  <w:r>
                    <w:rPr>
                      <w:rFonts w:hint="eastAsia" w:ascii="新宋体" w:hAnsi="新宋体" w:eastAsia="新宋体" w:cs="新宋体"/>
                      <w:color w:val="000000"/>
                      <w:szCs w:val="21"/>
                    </w:rPr>
                    <w:t>越南总体政局稳定，治安状况良好，但也存在一些偷盗现象。晚间离开酒店外出时，最好结伴同行，确保安全。避免单独到僻静地方，离开酒店请带上酒店名片，以备迷路时使用。出外期间，尽量少带贵重物品。护照、钱财应寄存在酒店的保险箱内或随身携带请勿放在房内或存放在旅行大巴士上。</w:t>
                  </w:r>
                </w:p>
                <w:p>
                  <w:pPr>
                    <w:spacing w:line="340" w:lineRule="exact"/>
                    <w:jc w:val="center"/>
                    <w:rPr>
                      <w:rFonts w:ascii="新宋体" w:hAnsi="新宋体" w:eastAsia="新宋体" w:cs="新宋体"/>
                      <w:b/>
                      <w:color w:val="FF0000"/>
                      <w:szCs w:val="21"/>
                    </w:rPr>
                  </w:pPr>
                </w:p>
                <w:p>
                  <w:pPr>
                    <w:spacing w:line="340" w:lineRule="exact"/>
                    <w:jc w:val="center"/>
                    <w:rPr>
                      <w:rFonts w:ascii="新宋体" w:hAnsi="新宋体" w:eastAsia="新宋体" w:cs="新宋体"/>
                      <w:b/>
                      <w:color w:val="FF0000"/>
                      <w:sz w:val="28"/>
                      <w:szCs w:val="28"/>
                    </w:rPr>
                  </w:pPr>
                  <w:r>
                    <w:rPr>
                      <w:rFonts w:hint="eastAsia" w:ascii="新宋体" w:hAnsi="新宋体" w:eastAsia="新宋体" w:cs="新宋体"/>
                      <w:b/>
                      <w:color w:val="FF0000"/>
                      <w:sz w:val="28"/>
                      <w:szCs w:val="28"/>
                    </w:rPr>
                    <w:t>补充协议一：购物补充协议</w:t>
                  </w:r>
                </w:p>
                <w:p>
                  <w:pPr>
                    <w:spacing w:line="340" w:lineRule="exact"/>
                    <w:jc w:val="left"/>
                    <w:rPr>
                      <w:rFonts w:ascii="新宋体" w:hAnsi="新宋体" w:eastAsia="新宋体" w:cs="新宋体"/>
                      <w:b/>
                      <w:szCs w:val="21"/>
                    </w:rPr>
                  </w:pPr>
                  <w:r>
                    <w:rPr>
                      <w:rFonts w:hint="eastAsia" w:ascii="新宋体" w:hAnsi="新宋体" w:eastAsia="新宋体" w:cs="新宋体"/>
                      <w:b/>
                      <w:szCs w:val="21"/>
                    </w:rPr>
                    <w:t xml:space="preserve">甲方：                                                               </w:t>
                  </w:r>
                </w:p>
                <w:p>
                  <w:pPr>
                    <w:spacing w:line="340" w:lineRule="exact"/>
                    <w:jc w:val="left"/>
                    <w:rPr>
                      <w:rFonts w:ascii="新宋体" w:hAnsi="新宋体" w:eastAsia="新宋体" w:cs="新宋体"/>
                      <w:b/>
                      <w:szCs w:val="21"/>
                    </w:rPr>
                  </w:pPr>
                  <w:r>
                    <w:rPr>
                      <w:rFonts w:hint="eastAsia" w:ascii="新宋体" w:hAnsi="新宋体" w:eastAsia="新宋体" w:cs="新宋体"/>
                      <w:b/>
                      <w:szCs w:val="21"/>
                    </w:rPr>
                    <w:t xml:space="preserve">乙方：                                                               </w:t>
                  </w:r>
                </w:p>
                <w:p>
                  <w:pPr>
                    <w:spacing w:line="340" w:lineRule="exact"/>
                    <w:jc w:val="left"/>
                    <w:rPr>
                      <w:rFonts w:ascii="新宋体" w:hAnsi="新宋体" w:eastAsia="新宋体" w:cs="新宋体"/>
                      <w:b/>
                      <w:szCs w:val="21"/>
                    </w:rPr>
                  </w:pPr>
                </w:p>
                <w:p>
                  <w:pPr>
                    <w:spacing w:line="340" w:lineRule="exact"/>
                    <w:jc w:val="left"/>
                    <w:rPr>
                      <w:rFonts w:ascii="新宋体" w:hAnsi="新宋体" w:eastAsia="新宋体" w:cs="新宋体"/>
                      <w:b/>
                      <w:szCs w:val="21"/>
                    </w:rPr>
                  </w:pPr>
                  <w:r>
                    <w:rPr>
                      <w:rFonts w:hint="eastAsia" w:ascii="新宋体" w:hAnsi="新宋体" w:eastAsia="新宋体" w:cs="新宋体"/>
                      <w:b/>
                      <w:szCs w:val="21"/>
                    </w:rPr>
                    <w:t>甲方报名参加由乙方组织团队，已签订《旅游合同》，为保障双方的合法权益，本着自愿原则，特此签订此补充协议。</w:t>
                  </w:r>
                </w:p>
                <w:p>
                  <w:pPr>
                    <w:spacing w:line="340" w:lineRule="exact"/>
                    <w:jc w:val="left"/>
                    <w:rPr>
                      <w:rFonts w:ascii="新宋体" w:hAnsi="新宋体" w:eastAsia="新宋体" w:cs="新宋体"/>
                      <w:b/>
                      <w:szCs w:val="21"/>
                    </w:rPr>
                  </w:pPr>
                  <w:r>
                    <w:rPr>
                      <w:rFonts w:hint="eastAsia" w:ascii="新宋体" w:hAnsi="新宋体" w:eastAsia="新宋体" w:cs="新宋体"/>
                      <w:b/>
                      <w:szCs w:val="21"/>
                    </w:rPr>
                    <w:t>一、经甲方要求，由双方协商一致，在不影响其他旅游者行程安排的前提下，甲方自愿到乙方推荐的购物点购物，并遵守本协议中关于购物时间、地点的约定。</w:t>
                  </w:r>
                </w:p>
                <w:tbl>
                  <w:tblPr>
                    <w:tblStyle w:val="6"/>
                    <w:tblW w:w="10788" w:type="dxa"/>
                    <w:tblInd w:w="0" w:type="dxa"/>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
                  <w:tblGrid>
                    <w:gridCol w:w="1620"/>
                    <w:gridCol w:w="2253"/>
                    <w:gridCol w:w="1078"/>
                    <w:gridCol w:w="4587"/>
                    <w:gridCol w:w="1250"/>
                  </w:tblGrid>
                  <w:tr>
                    <w:tblPrEx>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shd w:val="clear" w:color="auto" w:fill="00B0F0"/>
                        <w:vAlign w:val="center"/>
                      </w:tcPr>
                      <w:p>
                        <w:pPr>
                          <w:spacing w:line="300" w:lineRule="exact"/>
                          <w:jc w:val="left"/>
                          <w:rPr>
                            <w:rFonts w:ascii="新宋体" w:hAnsi="新宋体" w:eastAsia="新宋体" w:cs="新宋体"/>
                            <w:b/>
                            <w:color w:val="FFFFFF"/>
                            <w:szCs w:val="21"/>
                          </w:rPr>
                        </w:pPr>
                        <w:r>
                          <w:rPr>
                            <w:rFonts w:hint="eastAsia" w:ascii="新宋体" w:hAnsi="新宋体" w:eastAsia="新宋体" w:cs="新宋体"/>
                            <w:b/>
                            <w:color w:val="FFFFFF"/>
                            <w:szCs w:val="21"/>
                          </w:rPr>
                          <w:t>前往时间/名称</w:t>
                        </w:r>
                      </w:p>
                    </w:tc>
                    <w:tc>
                      <w:tcPr>
                        <w:tcW w:w="2253" w:type="dxa"/>
                        <w:tcBorders>
                          <w:top w:val="single" w:color="auto" w:sz="4" w:space="0"/>
                          <w:left w:val="single" w:color="auto" w:sz="4" w:space="0"/>
                          <w:bottom w:val="single" w:color="auto" w:sz="4" w:space="0"/>
                          <w:right w:val="single" w:color="auto" w:sz="4" w:space="0"/>
                        </w:tcBorders>
                        <w:shd w:val="clear" w:color="auto" w:fill="00B0F0"/>
                        <w:vAlign w:val="center"/>
                      </w:tcPr>
                      <w:p>
                        <w:pPr>
                          <w:spacing w:line="300" w:lineRule="exact"/>
                          <w:jc w:val="left"/>
                          <w:rPr>
                            <w:rFonts w:ascii="新宋体" w:hAnsi="新宋体" w:eastAsia="新宋体" w:cs="新宋体"/>
                            <w:b/>
                            <w:color w:val="FFFFFF"/>
                            <w:szCs w:val="21"/>
                          </w:rPr>
                        </w:pPr>
                        <w:r>
                          <w:rPr>
                            <w:rFonts w:hint="eastAsia" w:ascii="新宋体" w:hAnsi="新宋体" w:eastAsia="新宋体" w:cs="新宋体"/>
                            <w:b/>
                            <w:color w:val="FFFFFF"/>
                            <w:szCs w:val="21"/>
                          </w:rPr>
                          <w:t>主营产品</w:t>
                        </w:r>
                      </w:p>
                    </w:tc>
                    <w:tc>
                      <w:tcPr>
                        <w:tcW w:w="1078" w:type="dxa"/>
                        <w:tcBorders>
                          <w:top w:val="single" w:color="auto" w:sz="4" w:space="0"/>
                          <w:left w:val="single" w:color="auto" w:sz="4" w:space="0"/>
                          <w:bottom w:val="single" w:color="auto" w:sz="4" w:space="0"/>
                          <w:right w:val="single" w:color="auto" w:sz="4" w:space="0"/>
                        </w:tcBorders>
                        <w:shd w:val="clear" w:color="auto" w:fill="00B0F0"/>
                        <w:vAlign w:val="center"/>
                      </w:tcPr>
                      <w:p>
                        <w:pPr>
                          <w:spacing w:line="300" w:lineRule="exact"/>
                          <w:jc w:val="left"/>
                          <w:rPr>
                            <w:rFonts w:ascii="新宋体" w:hAnsi="新宋体" w:eastAsia="新宋体" w:cs="新宋体"/>
                            <w:b/>
                            <w:color w:val="FFFFFF"/>
                            <w:szCs w:val="21"/>
                          </w:rPr>
                        </w:pPr>
                        <w:r>
                          <w:rPr>
                            <w:rFonts w:hint="eastAsia" w:ascii="新宋体" w:hAnsi="新宋体" w:eastAsia="新宋体" w:cs="新宋体"/>
                            <w:b/>
                            <w:color w:val="FFFFFF"/>
                            <w:szCs w:val="21"/>
                          </w:rPr>
                          <w:t>停留时间</w:t>
                        </w:r>
                      </w:p>
                    </w:tc>
                    <w:tc>
                      <w:tcPr>
                        <w:tcW w:w="4587" w:type="dxa"/>
                        <w:tcBorders>
                          <w:top w:val="single" w:color="auto" w:sz="4" w:space="0"/>
                          <w:left w:val="single" w:color="auto" w:sz="4" w:space="0"/>
                          <w:bottom w:val="single" w:color="auto" w:sz="4" w:space="0"/>
                          <w:right w:val="single" w:color="auto" w:sz="4" w:space="0"/>
                        </w:tcBorders>
                        <w:shd w:val="clear" w:color="auto" w:fill="00B0F0"/>
                        <w:vAlign w:val="center"/>
                      </w:tcPr>
                      <w:p>
                        <w:pPr>
                          <w:spacing w:line="300" w:lineRule="exact"/>
                          <w:jc w:val="left"/>
                          <w:rPr>
                            <w:rFonts w:ascii="新宋体" w:hAnsi="新宋体" w:eastAsia="新宋体" w:cs="新宋体"/>
                            <w:b/>
                            <w:color w:val="FFFFFF"/>
                            <w:szCs w:val="21"/>
                          </w:rPr>
                        </w:pPr>
                        <w:r>
                          <w:rPr>
                            <w:rFonts w:hint="eastAsia" w:ascii="新宋体" w:hAnsi="新宋体" w:eastAsia="新宋体" w:cs="新宋体"/>
                            <w:b/>
                            <w:color w:val="FFFFFF"/>
                            <w:szCs w:val="21"/>
                          </w:rPr>
                          <w:t>说明</w:t>
                        </w:r>
                      </w:p>
                    </w:tc>
                    <w:tc>
                      <w:tcPr>
                        <w:tcW w:w="1250" w:type="dxa"/>
                        <w:tcBorders>
                          <w:top w:val="single" w:color="auto" w:sz="4" w:space="0"/>
                          <w:left w:val="single" w:color="auto" w:sz="4" w:space="0"/>
                          <w:bottom w:val="single" w:color="auto" w:sz="4" w:space="0"/>
                          <w:right w:val="single" w:color="auto" w:sz="4" w:space="0"/>
                        </w:tcBorders>
                        <w:shd w:val="clear" w:color="auto" w:fill="00B0F0"/>
                      </w:tcPr>
                      <w:p>
                        <w:pPr>
                          <w:spacing w:line="300" w:lineRule="exact"/>
                          <w:jc w:val="left"/>
                          <w:rPr>
                            <w:rFonts w:ascii="新宋体" w:hAnsi="新宋体" w:eastAsia="新宋体" w:cs="新宋体"/>
                            <w:b/>
                            <w:color w:val="FFFFFF"/>
                            <w:szCs w:val="21"/>
                          </w:rPr>
                        </w:pPr>
                        <w:r>
                          <w:rPr>
                            <w:rFonts w:hint="eastAsia" w:ascii="新宋体" w:hAnsi="新宋体" w:eastAsia="新宋体" w:cs="新宋体"/>
                            <w:b/>
                            <w:color w:val="FFFFFF"/>
                            <w:szCs w:val="21"/>
                          </w:rPr>
                          <w:t>地址</w:t>
                        </w:r>
                      </w:p>
                    </w:tc>
                  </w:tr>
                  <w:tr>
                    <w:tblPrEx>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Ex>
                    <w:trPr>
                      <w:trHeight w:val="57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三宝店</w:t>
                        </w:r>
                      </w:p>
                    </w:tc>
                    <w:tc>
                      <w:tcPr>
                        <w:tcW w:w="22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越南咖啡，香水，沉香</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1小时</w:t>
                        </w:r>
                      </w:p>
                    </w:tc>
                    <w:tc>
                      <w:tcPr>
                        <w:tcW w:w="458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新宋体" w:hAnsi="新宋体" w:eastAsia="新宋体" w:cs="新宋体"/>
                            <w:szCs w:val="21"/>
                          </w:rPr>
                        </w:pPr>
                        <w:r>
                          <w:rPr>
                            <w:rFonts w:hint="eastAsia" w:ascii="新宋体" w:hAnsi="新宋体" w:eastAsia="新宋体" w:cs="新宋体"/>
                            <w:szCs w:val="21"/>
                          </w:rPr>
                          <w:t>咖啡和香水，沉香是越南最著名的特产</w:t>
                        </w:r>
                      </w:p>
                    </w:tc>
                    <w:tc>
                      <w:tcPr>
                        <w:tcW w:w="1250" w:type="dxa"/>
                        <w:tcBorders>
                          <w:top w:val="single" w:color="auto" w:sz="4" w:space="0"/>
                          <w:left w:val="single" w:color="auto" w:sz="4" w:space="0"/>
                          <w:bottom w:val="single" w:color="auto" w:sz="4" w:space="0"/>
                          <w:right w:val="single" w:color="auto" w:sz="4" w:space="0"/>
                        </w:tcBorders>
                      </w:tcPr>
                      <w:p>
                        <w:pPr>
                          <w:spacing w:line="300" w:lineRule="exact"/>
                          <w:jc w:val="center"/>
                          <w:rPr>
                            <w:rFonts w:ascii="新宋体" w:hAnsi="新宋体" w:eastAsia="新宋体" w:cs="新宋体"/>
                            <w:szCs w:val="21"/>
                          </w:rPr>
                        </w:pPr>
                      </w:p>
                      <w:p>
                        <w:pPr>
                          <w:spacing w:line="300" w:lineRule="exact"/>
                          <w:jc w:val="center"/>
                          <w:rPr>
                            <w:rFonts w:ascii="新宋体" w:hAnsi="新宋体" w:eastAsia="新宋体" w:cs="新宋体"/>
                            <w:szCs w:val="21"/>
                          </w:rPr>
                        </w:pPr>
                        <w:r>
                          <w:rPr>
                            <w:rFonts w:hint="eastAsia" w:ascii="新宋体" w:hAnsi="新宋体" w:eastAsia="新宋体" w:cs="新宋体"/>
                            <w:szCs w:val="21"/>
                          </w:rPr>
                          <w:t>岘港</w:t>
                        </w:r>
                      </w:p>
                    </w:tc>
                  </w:tr>
                  <w:tr>
                    <w:tblPrEx>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Ex>
                    <w:trPr>
                      <w:trHeight w:val="1533"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越南乳胶工坊</w:t>
                        </w:r>
                      </w:p>
                    </w:tc>
                    <w:tc>
                      <w:tcPr>
                        <w:tcW w:w="22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越南乳胶制品</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szCs w:val="21"/>
                            <w:lang w:eastAsia="zh-CN"/>
                          </w:rPr>
                        </w:pPr>
                        <w:r>
                          <w:rPr>
                            <w:rFonts w:hint="eastAsia" w:ascii="新宋体" w:hAnsi="新宋体" w:eastAsia="新宋体" w:cs="新宋体"/>
                            <w:szCs w:val="21"/>
                            <w:lang w:val="en-US" w:eastAsia="zh-CN"/>
                          </w:rPr>
                          <w:t>90分钟</w:t>
                        </w:r>
                      </w:p>
                    </w:tc>
                    <w:tc>
                      <w:tcPr>
                        <w:tcW w:w="458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新宋体" w:hAnsi="新宋体" w:eastAsia="新宋体" w:cs="新宋体"/>
                            <w:szCs w:val="21"/>
                          </w:rPr>
                        </w:pPr>
                        <w:r>
                          <w:rPr>
                            <w:rFonts w:hint="eastAsia" w:ascii="新宋体" w:hAnsi="新宋体" w:eastAsia="新宋体" w:cs="新宋体"/>
                            <w:szCs w:val="21"/>
                          </w:rPr>
                          <w:t>乳胶是东南亚地区特产之一，乳胶制品对于治疗气喘和过敏性鼻炎及其他呼吸道系统病症具有明显的功效。越南具有丰富的热带森林资料，由于当地人力资源成本较低，使得越南乳胶较东南亚其他国家更加物美价廉。</w:t>
                        </w:r>
                      </w:p>
                    </w:tc>
                    <w:tc>
                      <w:tcPr>
                        <w:tcW w:w="12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岘港</w:t>
                        </w:r>
                      </w:p>
                    </w:tc>
                  </w:tr>
                  <w:tr>
                    <w:tblPrEx>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Ex>
                    <w:trPr>
                      <w:trHeight w:val="944"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岘港丝绸展示中心</w:t>
                        </w:r>
                      </w:p>
                    </w:tc>
                    <w:tc>
                      <w:tcPr>
                        <w:tcW w:w="22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越南丝绸</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1小时</w:t>
                        </w:r>
                      </w:p>
                    </w:tc>
                    <w:tc>
                      <w:tcPr>
                        <w:tcW w:w="458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新宋体" w:hAnsi="新宋体" w:eastAsia="新宋体" w:cs="新宋体"/>
                            <w:szCs w:val="21"/>
                          </w:rPr>
                        </w:pPr>
                        <w:r>
                          <w:rPr>
                            <w:rFonts w:hint="eastAsia" w:ascii="新宋体" w:hAnsi="新宋体" w:eastAsia="新宋体" w:cs="新宋体"/>
                            <w:szCs w:val="21"/>
                          </w:rPr>
                          <w:t xml:space="preserve">岘港主要帮欧美国家做出口产品，丝绸保留了越南古老和 传统手工艺和独特的制作工艺。 </w:t>
                        </w: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217"/>
                          </w:tabs>
                          <w:spacing w:line="300" w:lineRule="exact"/>
                          <w:jc w:val="left"/>
                          <w:rPr>
                            <w:rFonts w:ascii="新宋体" w:hAnsi="新宋体" w:eastAsia="新宋体" w:cs="新宋体"/>
                            <w:szCs w:val="21"/>
                          </w:rPr>
                        </w:pPr>
                        <w:r>
                          <w:rPr>
                            <w:rFonts w:hint="eastAsia" w:ascii="新宋体" w:hAnsi="新宋体" w:eastAsia="新宋体" w:cs="新宋体"/>
                            <w:szCs w:val="21"/>
                          </w:rPr>
                          <w:t>岘港</w:t>
                        </w:r>
                      </w:p>
                    </w:tc>
                  </w:tr>
                  <w:tr>
                    <w:tblPrEx>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Ex>
                    <w:trPr>
                      <w:trHeight w:val="944"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珍珠港湾或翡翠</w:t>
                        </w:r>
                      </w:p>
                    </w:tc>
                    <w:tc>
                      <w:tcPr>
                        <w:tcW w:w="22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越南珍珠或翡翠</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1小时</w:t>
                        </w:r>
                      </w:p>
                    </w:tc>
                    <w:tc>
                      <w:tcPr>
                        <w:tcW w:w="45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 xml:space="preserve">越南珍珠在珍珠界享有盛名，品质好，更有许多稀有极品。 </w:t>
                        </w:r>
                      </w:p>
                    </w:tc>
                    <w:tc>
                      <w:tcPr>
                        <w:tcW w:w="12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岘港</w:t>
                        </w:r>
                      </w:p>
                    </w:tc>
                  </w:tr>
                </w:tbl>
                <w:p>
                  <w:pPr>
                    <w:spacing w:line="340" w:lineRule="exact"/>
                    <w:jc w:val="left"/>
                    <w:rPr>
                      <w:rFonts w:ascii="新宋体" w:hAnsi="新宋体" w:eastAsia="新宋体" w:cs="新宋体"/>
                      <w:b/>
                      <w:szCs w:val="21"/>
                    </w:rPr>
                  </w:pPr>
                </w:p>
                <w:p>
                  <w:pPr>
                    <w:widowControl/>
                    <w:jc w:val="left"/>
                    <w:rPr>
                      <w:rFonts w:ascii="宋体" w:hAnsi="宋体" w:eastAsia="宋体" w:cs="宋体"/>
                      <w:kern w:val="0"/>
                      <w:sz w:val="24"/>
                    </w:rPr>
                  </w:pPr>
                  <w:r>
                    <w:rPr>
                      <w:rFonts w:ascii="宋体" w:hAnsi="宋体" w:eastAsia="宋体" w:cs="宋体"/>
                      <w:kern w:val="0"/>
                      <w:sz w:val="24"/>
                    </w:rPr>
                    <w:t>我同意《购物项目补充确认》作为双方签署的旅游合同不可分割的组成部分。</w:t>
                  </w:r>
                </w:p>
                <w:p>
                  <w:pPr>
                    <w:spacing w:line="340" w:lineRule="exact"/>
                    <w:jc w:val="left"/>
                    <w:rPr>
                      <w:rFonts w:ascii="新宋体" w:hAnsi="新宋体" w:eastAsia="新宋体" w:cs="新宋体"/>
                      <w:b/>
                      <w:szCs w:val="21"/>
                    </w:rPr>
                  </w:pPr>
                </w:p>
                <w:p>
                  <w:pPr>
                    <w:spacing w:line="340" w:lineRule="exact"/>
                    <w:jc w:val="left"/>
                    <w:rPr>
                      <w:rFonts w:ascii="新宋体" w:hAnsi="新宋体" w:eastAsia="新宋体" w:cs="新宋体"/>
                      <w:b/>
                      <w:szCs w:val="21"/>
                    </w:rPr>
                  </w:pPr>
                  <w:r>
                    <w:rPr>
                      <w:rFonts w:hint="eastAsia" w:ascii="新宋体" w:hAnsi="新宋体" w:eastAsia="新宋体" w:cs="新宋体"/>
                      <w:b/>
                      <w:szCs w:val="21"/>
                    </w:rPr>
                    <w:t>本协议（原件、扫描件或传真件），旅游行程单与旅游合同具有同等法律效力。</w:t>
                  </w:r>
                </w:p>
                <w:p>
                  <w:pPr>
                    <w:spacing w:line="340" w:lineRule="exact"/>
                    <w:jc w:val="left"/>
                    <w:rPr>
                      <w:rFonts w:ascii="新宋体" w:hAnsi="新宋体" w:eastAsia="新宋体" w:cs="新宋体"/>
                      <w:b/>
                      <w:szCs w:val="21"/>
                    </w:rPr>
                  </w:pPr>
                  <w:r>
                    <w:rPr>
                      <w:rFonts w:hint="eastAsia" w:ascii="新宋体" w:hAnsi="新宋体" w:eastAsia="新宋体" w:cs="新宋体"/>
                      <w:b/>
                      <w:szCs w:val="21"/>
                    </w:rPr>
                    <w:t>甲方签章：                        乙方签章：</w:t>
                  </w:r>
                </w:p>
                <w:p>
                  <w:pPr>
                    <w:spacing w:line="340" w:lineRule="exact"/>
                    <w:jc w:val="left"/>
                    <w:rPr>
                      <w:rFonts w:ascii="新宋体" w:hAnsi="新宋体" w:eastAsia="新宋体" w:cs="新宋体"/>
                      <w:b/>
                      <w:szCs w:val="21"/>
                    </w:rPr>
                  </w:pPr>
                  <w:r>
                    <w:rPr>
                      <w:rFonts w:hint="eastAsia" w:ascii="新宋体" w:hAnsi="新宋体" w:eastAsia="新宋体" w:cs="新宋体"/>
                      <w:b/>
                      <w:szCs w:val="21"/>
                    </w:rPr>
                    <w:t>签约地点：                        签约地点：</w:t>
                  </w:r>
                </w:p>
                <w:p>
                  <w:pPr>
                    <w:spacing w:line="340" w:lineRule="exact"/>
                    <w:jc w:val="left"/>
                    <w:rPr>
                      <w:rFonts w:ascii="新宋体" w:hAnsi="新宋体" w:eastAsia="新宋体" w:cs="新宋体"/>
                      <w:b/>
                      <w:szCs w:val="21"/>
                    </w:rPr>
                  </w:pPr>
                  <w:r>
                    <w:rPr>
                      <w:rFonts w:hint="eastAsia" w:ascii="新宋体" w:hAnsi="新宋体" w:eastAsia="新宋体" w:cs="新宋体"/>
                      <w:b/>
                      <w:szCs w:val="21"/>
                    </w:rPr>
                    <w:t>日期：                            日期：</w:t>
                  </w:r>
                </w:p>
                <w:p>
                  <w:pPr>
                    <w:ind w:left="990" w:hanging="990" w:hangingChars="550"/>
                    <w:jc w:val="left"/>
                    <w:rPr>
                      <w:rFonts w:ascii="宋体" w:hAnsi="宋体" w:eastAsia="宋体"/>
                      <w:color w:val="525252" w:themeColor="accent3" w:themeShade="80"/>
                      <w:sz w:val="18"/>
                      <w:szCs w:val="18"/>
                    </w:rPr>
                  </w:pPr>
                </w:p>
                <w:p>
                  <w:pPr>
                    <w:ind w:left="990" w:hanging="990" w:hangingChars="550"/>
                    <w:jc w:val="left"/>
                    <w:rPr>
                      <w:rFonts w:ascii="宋体" w:hAnsi="宋体" w:eastAsia="宋体"/>
                      <w:color w:val="525252" w:themeColor="accent3" w:themeShade="80"/>
                      <w:sz w:val="18"/>
                      <w:szCs w:val="18"/>
                    </w:rPr>
                  </w:pPr>
                </w:p>
              </w:txbxContent>
            </v:textbox>
          </v:shape>
        </w:pic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方正黑体简体">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华康海报体W12(P)">
    <w:altName w:val="微软雅黑"/>
    <w:panose1 w:val="00000000000000000000"/>
    <w:charset w:val="86"/>
    <w:family w:val="auto"/>
    <w:pitch w:val="default"/>
    <w:sig w:usb0="00000000" w:usb1="00000000" w:usb2="00000012" w:usb3="00000000" w:csb0="00040000" w:csb1="00000000"/>
  </w:font>
  <w:font w:name="方正兰亭中粗黑_GBK">
    <w:altName w:val="黑体"/>
    <w:panose1 w:val="00000000000000000000"/>
    <w:charset w:val="86"/>
    <w:family w:val="auto"/>
    <w:pitch w:val="default"/>
    <w:sig w:usb0="00000000" w:usb1="00000000" w:usb2="00082016" w:usb3="00000000" w:csb0="00040000" w:csb1="00000000"/>
  </w:font>
  <w:font w:name="Arial">
    <w:panose1 w:val="020B0604020202020204"/>
    <w:charset w:val="00"/>
    <w:family w:val="swiss"/>
    <w:pitch w:val="default"/>
    <w:sig w:usb0="E0002AFF" w:usb1="C0007843" w:usb2="00000009" w:usb3="00000000" w:csb0="400001FF" w:csb1="FFFF0000"/>
  </w:font>
  <w:font w:name="方正兰亭黑_GBK">
    <w:altName w:val="微软雅黑"/>
    <w:panose1 w:val="00000000000000000000"/>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方正兰亭刊黑_GBK">
    <w:altName w:val="微软雅黑"/>
    <w:panose1 w:val="00000000000000000000"/>
    <w:charset w:val="86"/>
    <w:family w:val="auto"/>
    <w:pitch w:val="default"/>
    <w:sig w:usb0="00000000" w:usb1="0000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宋体"/>
      </w:rPr>
    </w:pPr>
    <w:r>
      <w:rPr>
        <w:rFonts w:hint="eastAsia" w:eastAsia="宋体"/>
      </w:rPr>
      <w:drawing>
        <wp:anchor distT="0" distB="0" distL="114300" distR="114300" simplePos="0" relativeHeight="251658240" behindDoc="1" locked="0" layoutInCell="1" allowOverlap="1">
          <wp:simplePos x="0" y="0"/>
          <wp:positionH relativeFrom="column">
            <wp:posOffset>-1130300</wp:posOffset>
          </wp:positionH>
          <wp:positionV relativeFrom="paragraph">
            <wp:posOffset>-533400</wp:posOffset>
          </wp:positionV>
          <wp:extent cx="7548880" cy="10678160"/>
          <wp:effectExtent l="0" t="0" r="13970" b="8890"/>
          <wp:wrapNone/>
          <wp:docPr id="38" name="图片 38" descr="新建 CorelDRAW X4 Graphi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新建 CorelDRAW X4 Graphic-01"/>
                  <pic:cNvPicPr>
                    <a:picLocks noChangeAspect="1"/>
                  </pic:cNvPicPr>
                </pic:nvPicPr>
                <pic:blipFill>
                  <a:blip r:embed="rId1"/>
                  <a:stretch>
                    <a:fillRect/>
                  </a:stretch>
                </pic:blipFill>
                <pic:spPr>
                  <a:xfrm>
                    <a:off x="0" y="0"/>
                    <a:ext cx="7548880" cy="106781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F3813"/>
    <w:multiLevelType w:val="singleLevel"/>
    <w:tmpl w:val="58EF3813"/>
    <w:lvl w:ilvl="0" w:tentative="0">
      <w:start w:val="1"/>
      <w:numFmt w:val="decimal"/>
      <w:lvlText w:val="%1)"/>
      <w:lvlJc w:val="left"/>
      <w:pPr>
        <w:ind w:left="425" w:hanging="425"/>
      </w:pPr>
      <w:rPr>
        <w:rFonts w:hint="default"/>
      </w:rPr>
    </w:lvl>
  </w:abstractNum>
  <w:abstractNum w:abstractNumId="1">
    <w:nsid w:val="58EF387C"/>
    <w:multiLevelType w:val="singleLevel"/>
    <w:tmpl w:val="58EF387C"/>
    <w:lvl w:ilvl="0" w:tentative="0">
      <w:start w:val="1"/>
      <w:numFmt w:val="decimal"/>
      <w:lvlText w:val="%1."/>
      <w:lvlJc w:val="left"/>
      <w:pPr>
        <w:ind w:left="425" w:hanging="425"/>
      </w:pPr>
      <w:rPr>
        <w:rFonts w:hint="default"/>
      </w:rPr>
    </w:lvl>
  </w:abstractNum>
  <w:abstractNum w:abstractNumId="2">
    <w:nsid w:val="58EF38AD"/>
    <w:multiLevelType w:val="singleLevel"/>
    <w:tmpl w:val="58EF38AD"/>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5AD7"/>
    <w:rsid w:val="00062AA3"/>
    <w:rsid w:val="000D08FB"/>
    <w:rsid w:val="000F6A13"/>
    <w:rsid w:val="00133439"/>
    <w:rsid w:val="00164BA9"/>
    <w:rsid w:val="001972AE"/>
    <w:rsid w:val="001C2594"/>
    <w:rsid w:val="001D549F"/>
    <w:rsid w:val="001D5946"/>
    <w:rsid w:val="002412AB"/>
    <w:rsid w:val="00246727"/>
    <w:rsid w:val="0026686E"/>
    <w:rsid w:val="002D3504"/>
    <w:rsid w:val="003000BC"/>
    <w:rsid w:val="003160C3"/>
    <w:rsid w:val="00351B64"/>
    <w:rsid w:val="00377E4C"/>
    <w:rsid w:val="00381B24"/>
    <w:rsid w:val="003A494B"/>
    <w:rsid w:val="003C0607"/>
    <w:rsid w:val="003F5687"/>
    <w:rsid w:val="00445575"/>
    <w:rsid w:val="004560C0"/>
    <w:rsid w:val="004A383A"/>
    <w:rsid w:val="004B5617"/>
    <w:rsid w:val="004C7A3B"/>
    <w:rsid w:val="004E53CA"/>
    <w:rsid w:val="00503838"/>
    <w:rsid w:val="00505CF7"/>
    <w:rsid w:val="005351FC"/>
    <w:rsid w:val="00541AD7"/>
    <w:rsid w:val="00572120"/>
    <w:rsid w:val="005A6038"/>
    <w:rsid w:val="005E5019"/>
    <w:rsid w:val="005F2212"/>
    <w:rsid w:val="00621B18"/>
    <w:rsid w:val="0063675F"/>
    <w:rsid w:val="00645079"/>
    <w:rsid w:val="006D33F0"/>
    <w:rsid w:val="006D520E"/>
    <w:rsid w:val="00723083"/>
    <w:rsid w:val="0081344B"/>
    <w:rsid w:val="00820B2B"/>
    <w:rsid w:val="008F20C3"/>
    <w:rsid w:val="0093711A"/>
    <w:rsid w:val="00944EB6"/>
    <w:rsid w:val="00951785"/>
    <w:rsid w:val="009B70DB"/>
    <w:rsid w:val="009E2E3A"/>
    <w:rsid w:val="009E3399"/>
    <w:rsid w:val="00A918C9"/>
    <w:rsid w:val="00AB30E1"/>
    <w:rsid w:val="00AC6F3A"/>
    <w:rsid w:val="00B05D0B"/>
    <w:rsid w:val="00B3705B"/>
    <w:rsid w:val="00C25C2E"/>
    <w:rsid w:val="00C3284F"/>
    <w:rsid w:val="00C56EA9"/>
    <w:rsid w:val="00D0431E"/>
    <w:rsid w:val="00D34304"/>
    <w:rsid w:val="00D6248B"/>
    <w:rsid w:val="00D67A80"/>
    <w:rsid w:val="00D824DF"/>
    <w:rsid w:val="00D850DA"/>
    <w:rsid w:val="00E140B5"/>
    <w:rsid w:val="00E40ABD"/>
    <w:rsid w:val="00EB3CAF"/>
    <w:rsid w:val="00ED6B21"/>
    <w:rsid w:val="00F618A2"/>
    <w:rsid w:val="00F74BCF"/>
    <w:rsid w:val="00F75AD7"/>
    <w:rsid w:val="00F83114"/>
    <w:rsid w:val="00FE4080"/>
    <w:rsid w:val="01DD0291"/>
    <w:rsid w:val="0FB62D57"/>
    <w:rsid w:val="109C5C59"/>
    <w:rsid w:val="115D67E4"/>
    <w:rsid w:val="131D6333"/>
    <w:rsid w:val="132879A0"/>
    <w:rsid w:val="13E41D4F"/>
    <w:rsid w:val="17762FE5"/>
    <w:rsid w:val="19C734BE"/>
    <w:rsid w:val="1C377893"/>
    <w:rsid w:val="227804FE"/>
    <w:rsid w:val="25010C71"/>
    <w:rsid w:val="29E855CE"/>
    <w:rsid w:val="2C08019C"/>
    <w:rsid w:val="2C380833"/>
    <w:rsid w:val="2C655DD4"/>
    <w:rsid w:val="2DFF53CF"/>
    <w:rsid w:val="302A2B4E"/>
    <w:rsid w:val="30512047"/>
    <w:rsid w:val="33210F11"/>
    <w:rsid w:val="33D66656"/>
    <w:rsid w:val="33E9332B"/>
    <w:rsid w:val="34ED6DF3"/>
    <w:rsid w:val="35323BFA"/>
    <w:rsid w:val="35697022"/>
    <w:rsid w:val="38AC564F"/>
    <w:rsid w:val="39646229"/>
    <w:rsid w:val="3B6A6924"/>
    <w:rsid w:val="3CDB42CC"/>
    <w:rsid w:val="3D175830"/>
    <w:rsid w:val="3F1B3556"/>
    <w:rsid w:val="3FB652D2"/>
    <w:rsid w:val="42D90515"/>
    <w:rsid w:val="43E41292"/>
    <w:rsid w:val="47361D55"/>
    <w:rsid w:val="4FC123F7"/>
    <w:rsid w:val="51896615"/>
    <w:rsid w:val="53D95B31"/>
    <w:rsid w:val="571268DD"/>
    <w:rsid w:val="58FE5EDD"/>
    <w:rsid w:val="5A0D68C5"/>
    <w:rsid w:val="5C1E1617"/>
    <w:rsid w:val="5D1F55D3"/>
    <w:rsid w:val="5E0B04F8"/>
    <w:rsid w:val="5E3A0090"/>
    <w:rsid w:val="65961197"/>
    <w:rsid w:val="67D870B1"/>
    <w:rsid w:val="698C22B0"/>
    <w:rsid w:val="6A2A3EF2"/>
    <w:rsid w:val="6A313C02"/>
    <w:rsid w:val="6B1D3CFE"/>
    <w:rsid w:val="6BF111C5"/>
    <w:rsid w:val="6CA22AF1"/>
    <w:rsid w:val="70DB335A"/>
    <w:rsid w:val="7292201F"/>
    <w:rsid w:val="72DD3F95"/>
    <w:rsid w:val="762E4A8C"/>
    <w:rsid w:val="76D54F85"/>
    <w:rsid w:val="7BC36405"/>
    <w:rsid w:val="7C054279"/>
    <w:rsid w:val="7D071E1E"/>
    <w:rsid w:val="7EB8670C"/>
    <w:rsid w:val="7EEA19A1"/>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4"/>
    <customShpInfo spid="_x0000_s1043"/>
    <customShpInfo spid="_x0000_s1042"/>
    <customShpInfo spid="_x0000_s1041"/>
    <customShpInfo spid="_x0000_s1040"/>
    <customShpInfo spid="_x0000_s1039"/>
    <customShpInfo spid="_x0000_s1038"/>
    <customShpInfo spid="_x0000_s1046"/>
    <customShpInfo spid="_x0000_s1035"/>
    <customShpInfo spid="_x0000_s1034"/>
    <customShpInfo spid="_x0000_s1033"/>
    <customShpInfo spid="_x0000_s1032"/>
    <customShpInfo spid="_x0000_s1031"/>
    <customShpInfo spid="_x0000_s1045"/>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Words>
  <Characters>50</Characters>
  <Lines>1</Lines>
  <Paragraphs>1</Paragraphs>
  <ScaleCrop>false</ScaleCrop>
  <LinksUpToDate>false</LinksUpToDate>
  <CharactersWithSpaces>57</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2017-12-24T04:18:00Z</dcterms:created>
  <dc:creator>11</dc:creator>
  <cp:lastModifiedBy>Administrator</cp:lastModifiedBy>
  <cp:lastPrinted>2017-09-21T01:58:00Z</cp:lastPrinted>
  <dcterms:modified xsi:type="dcterms:W3CDTF">2018-05-18T03:22:36Z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