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微软雅黑" w:hAnsi="微软雅黑" w:eastAsia="微软雅黑" w:cs="黑体"/>
          <w:b/>
          <w:color w:val="FF0000"/>
          <w:sz w:val="44"/>
          <w:szCs w:val="44"/>
          <w:lang w:bidi="ar"/>
        </w:rPr>
      </w:pPr>
      <w:r>
        <w:rPr>
          <w:rFonts w:hint="eastAsia" w:ascii="微软雅黑" w:hAnsi="微软雅黑" w:eastAsia="微软雅黑" w:cs="黑体"/>
          <w:b/>
          <w:color w:val="FF0000"/>
          <w:sz w:val="44"/>
          <w:szCs w:val="44"/>
          <w:lang w:val="en-US" w:eastAsia="zh-CN" w:bidi="ar"/>
        </w:rPr>
        <w:t>温泉时光-</w:t>
      </w:r>
      <w:r>
        <w:rPr>
          <w:rFonts w:hint="eastAsia" w:ascii="微软雅黑" w:hAnsi="微软雅黑" w:eastAsia="微软雅黑" w:cs="黑体"/>
          <w:b/>
          <w:color w:val="FF0000"/>
          <w:sz w:val="44"/>
          <w:szCs w:val="44"/>
          <w:lang w:bidi="ar"/>
        </w:rPr>
        <w:t>丽江、大理4晚5天纯玩游</w:t>
      </w:r>
    </w:p>
    <w:p>
      <w:pPr>
        <w:spacing w:line="600" w:lineRule="exact"/>
        <w:jc w:val="center"/>
        <w:rPr>
          <w:color w:val="FF0000"/>
          <w:sz w:val="24"/>
          <w:szCs w:val="24"/>
        </w:rPr>
      </w:pPr>
      <w:r>
        <w:rPr>
          <w:rFonts w:hint="eastAsia" w:ascii="Times New Roman" w:hAnsi="Times New Roman" w:eastAsia="宋体" w:cs="宋体"/>
          <w:b/>
          <w:color w:val="993366"/>
          <w:sz w:val="24"/>
          <w:szCs w:val="24"/>
          <w:lang w:bidi="ar"/>
        </w:rPr>
        <w:t>【推荐指数】</w:t>
      </w:r>
      <w:r>
        <w:rPr>
          <w:rFonts w:ascii="Times New Roman" w:hAnsi="Times New Roman" w:eastAsia="宋体" w:cs="Times New Roman"/>
          <w:color w:val="FF0000"/>
          <w:sz w:val="24"/>
          <w:szCs w:val="24"/>
          <w:lang w:bidi="ar"/>
        </w:rPr>
        <w:t>★★★★★</w:t>
      </w:r>
      <w:r>
        <w:rPr>
          <w:rFonts w:hint="eastAsia" w:ascii="Times New Roman" w:hAnsi="Times New Roman" w:eastAsia="宋体" w:cs="宋体"/>
          <w:b/>
          <w:color w:val="993366"/>
          <w:sz w:val="24"/>
          <w:szCs w:val="24"/>
          <w:lang w:bidi="ar"/>
        </w:rPr>
        <w:t>【客户满意度】</w:t>
      </w:r>
      <w:r>
        <w:rPr>
          <w:rFonts w:ascii="Times New Roman" w:hAnsi="Times New Roman" w:eastAsia="宋体" w:cs="Times New Roman"/>
          <w:color w:val="FF0000"/>
          <w:sz w:val="24"/>
          <w:szCs w:val="24"/>
          <w:lang w:bidi="ar"/>
        </w:rPr>
        <w:t>★★★★★</w:t>
      </w:r>
    </w:p>
    <w:p>
      <w:pPr>
        <w:spacing w:line="600" w:lineRule="exact"/>
        <w:rPr>
          <w:rFonts w:ascii="微软雅黑" w:hAnsi="微软雅黑" w:eastAsia="微软雅黑" w:cs="微软雅黑"/>
          <w:b/>
          <w:color w:val="FF0000"/>
          <w:kern w:val="0"/>
          <w:sz w:val="24"/>
          <w:szCs w:val="24"/>
          <w:u w:val="thick"/>
        </w:rPr>
      </w:pPr>
      <w:r>
        <w:rPr>
          <w:rFonts w:hint="eastAsia" w:ascii="微软雅黑" w:hAnsi="微软雅黑" w:eastAsia="微软雅黑" w:cs="微软雅黑"/>
          <w:b/>
          <w:color w:val="008000"/>
          <w:kern w:val="0"/>
          <w:sz w:val="24"/>
          <w:szCs w:val="24"/>
          <w:u w:val="thick"/>
          <w:lang w:bidi="ar"/>
        </w:rPr>
        <w:t>行程特色indicative abstract</w:t>
      </w:r>
      <w:r>
        <w:rPr>
          <w:rFonts w:hint="eastAsia" w:ascii="微软雅黑" w:hAnsi="微软雅黑" w:eastAsia="微软雅黑" w:cs="微软雅黑"/>
          <w:sz w:val="24"/>
          <w:szCs w:val="24"/>
        </w:rPr>
        <w:drawing>
          <wp:inline distT="0" distB="0" distL="114300" distR="114300">
            <wp:extent cx="476250" cy="142875"/>
            <wp:effectExtent l="0" t="0" r="0" b="9525"/>
            <wp:docPr id="2" name="图片 1" descr="PROM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PROMO_~1"/>
                    <pic:cNvPicPr>
                      <a:picLocks noChangeAspect="1"/>
                    </pic:cNvPicPr>
                  </pic:nvPicPr>
                  <pic:blipFill>
                    <a:blip r:embed="rId9"/>
                    <a:stretch>
                      <a:fillRect/>
                    </a:stretch>
                  </pic:blipFill>
                  <pic:spPr>
                    <a:xfrm>
                      <a:off x="0" y="0"/>
                      <a:ext cx="476250" cy="142875"/>
                    </a:xfrm>
                    <a:prstGeom prst="rect">
                      <a:avLst/>
                    </a:prstGeom>
                    <a:noFill/>
                    <a:ln w="9525">
                      <a:noFill/>
                    </a:ln>
                  </pic:spPr>
                </pic:pic>
              </a:graphicData>
            </a:graphic>
          </wp:inline>
        </w:drawing>
      </w:r>
    </w:p>
    <w:p>
      <w:pPr>
        <w:spacing w:line="360" w:lineRule="auto"/>
        <w:rPr>
          <w:rFonts w:hint="eastAsia" w:cs="宋体"/>
          <w:b/>
          <w:bCs/>
          <w:color w:val="FF00FF"/>
          <w:sz w:val="28"/>
          <w:szCs w:val="28"/>
        </w:rPr>
      </w:pPr>
      <w:r>
        <w:rPr>
          <w:rFonts w:hint="eastAsia" w:ascii="微软雅黑" w:hAnsi="微软雅黑" w:eastAsia="微软雅黑" w:cs="微软雅黑"/>
          <w:b/>
          <w:color w:val="FFFFFF"/>
          <w:sz w:val="24"/>
          <w:szCs w:val="24"/>
          <w:shd w:val="clear" w:color="auto" w:fill="FF9913"/>
          <w:lang w:bidi="ar"/>
        </w:rPr>
        <w:t>特色1</w:t>
      </w:r>
      <w:r>
        <w:rPr>
          <w:rFonts w:hint="eastAsia" w:ascii="微软雅黑" w:hAnsi="微软雅黑" w:eastAsia="微软雅黑" w:cs="微软雅黑"/>
          <w:b/>
          <w:color w:val="FFC000"/>
          <w:sz w:val="24"/>
          <w:szCs w:val="24"/>
          <w:shd w:val="clear" w:color="auto" w:fill="FFFFFF"/>
          <w:lang w:bidi="ar"/>
        </w:rPr>
        <w:t>★</w:t>
      </w:r>
      <w:r>
        <w:rPr>
          <w:rFonts w:hint="eastAsia" w:cs="宋体"/>
          <w:b/>
          <w:bCs/>
          <w:color w:val="FF00FF"/>
          <w:sz w:val="28"/>
          <w:szCs w:val="28"/>
        </w:rPr>
        <w:t>乘感通索道，游览苍山盛景，感通索道可仰望苍山，俯瞰百里洱海，索道设备从奥地利进口，透明封闭式设计，保证安全的同时，美景尽收眼底。</w:t>
      </w:r>
    </w:p>
    <w:p>
      <w:pPr>
        <w:spacing w:line="400" w:lineRule="exact"/>
        <w:rPr>
          <w:rFonts w:ascii="微软雅黑" w:hAnsi="微软雅黑" w:eastAsia="微软雅黑" w:cs="微软雅黑"/>
          <w:bCs/>
          <w:color w:val="FF00FF"/>
          <w:sz w:val="24"/>
          <w:szCs w:val="24"/>
        </w:rPr>
      </w:pPr>
      <w:r>
        <w:rPr>
          <w:rFonts w:hint="eastAsia" w:ascii="微软雅黑" w:hAnsi="微软雅黑" w:eastAsia="微软雅黑" w:cs="微软雅黑"/>
          <w:b/>
          <w:color w:val="FFFFFF" w:themeColor="background1"/>
          <w:sz w:val="24"/>
          <w:szCs w:val="24"/>
          <w:shd w:val="clear" w:color="auto" w:fill="FF9913"/>
          <w:lang w:bidi="ar"/>
          <w14:textFill>
            <w14:solidFill>
              <w14:schemeClr w14:val="bg1"/>
            </w14:solidFill>
          </w14:textFill>
        </w:rPr>
        <w:t xml:space="preserve">特色2 </w:t>
      </w:r>
      <w:r>
        <w:rPr>
          <w:rFonts w:hint="eastAsia" w:ascii="微软雅黑" w:hAnsi="微软雅黑" w:eastAsia="微软雅黑" w:cs="微软雅黑"/>
          <w:b/>
          <w:color w:val="FF00FF"/>
          <w:sz w:val="24"/>
          <w:szCs w:val="24"/>
          <w:shd w:val="clear" w:color="auto" w:fill="FFFFFF"/>
          <w:lang w:bidi="ar"/>
        </w:rPr>
        <w:t>★</w:t>
      </w:r>
      <w:r>
        <w:rPr>
          <w:rFonts w:hint="eastAsia" w:cs="宋体"/>
          <w:b/>
          <w:bCs/>
          <w:color w:val="FF00FF"/>
          <w:sz w:val="28"/>
          <w:szCs w:val="28"/>
        </w:rPr>
        <w:t>大理安排特色白族喜宴，丽江安排土鸡火锅等特色餐以及高品团餐，好吃管饱。</w:t>
      </w:r>
    </w:p>
    <w:p>
      <w:pPr>
        <w:spacing w:line="400" w:lineRule="exact"/>
        <w:rPr>
          <w:rFonts w:hint="eastAsia" w:cs="宋体"/>
          <w:b/>
          <w:bCs/>
          <w:color w:val="FF00FF"/>
          <w:sz w:val="28"/>
          <w:szCs w:val="28"/>
        </w:rPr>
      </w:pPr>
      <w:r>
        <w:rPr>
          <w:rFonts w:hint="eastAsia" w:ascii="微软雅黑" w:hAnsi="微软雅黑" w:eastAsia="微软雅黑" w:cs="微软雅黑"/>
          <w:b/>
          <w:color w:val="FFFFFF" w:themeColor="background1"/>
          <w:sz w:val="24"/>
          <w:szCs w:val="24"/>
          <w:shd w:val="clear" w:color="auto" w:fill="FF9913"/>
          <w:lang w:bidi="ar"/>
          <w14:textFill>
            <w14:solidFill>
              <w14:schemeClr w14:val="bg1"/>
            </w14:solidFill>
          </w14:textFill>
        </w:rPr>
        <w:t>特色3</w:t>
      </w:r>
      <w:r>
        <w:rPr>
          <w:rFonts w:hint="eastAsia" w:ascii="微软雅黑" w:hAnsi="微软雅黑" w:eastAsia="微软雅黑" w:cs="微软雅黑"/>
          <w:b/>
          <w:color w:val="FF00FF"/>
          <w:sz w:val="24"/>
          <w:szCs w:val="24"/>
          <w:shd w:val="clear" w:color="auto" w:fill="FF9913"/>
          <w:lang w:bidi="ar"/>
        </w:rPr>
        <w:t xml:space="preserve"> </w:t>
      </w:r>
      <w:r>
        <w:rPr>
          <w:rFonts w:hint="eastAsia" w:ascii="微软雅黑" w:hAnsi="微软雅黑" w:eastAsia="微软雅黑" w:cs="微软雅黑"/>
          <w:b/>
          <w:color w:val="FF00FF"/>
          <w:sz w:val="24"/>
          <w:szCs w:val="24"/>
          <w:shd w:val="clear" w:color="auto" w:fill="FFFFFF"/>
          <w:lang w:bidi="ar"/>
        </w:rPr>
        <w:t>★</w:t>
      </w:r>
      <w:r>
        <w:rPr>
          <w:rFonts w:hint="eastAsia" w:cs="宋体"/>
          <w:b/>
          <w:bCs/>
          <w:color w:val="FF00FF"/>
          <w:sz w:val="28"/>
          <w:szCs w:val="28"/>
        </w:rPr>
        <w:t>大理赠送洱海骑行，公路环绕洱海，一面临水，一面临山，湖光山色近在咫尺。</w:t>
      </w:r>
    </w:p>
    <w:p>
      <w:pPr>
        <w:spacing w:line="360" w:lineRule="auto"/>
        <w:rPr>
          <w:rFonts w:ascii="微软雅黑" w:hAnsi="微软雅黑" w:eastAsia="微软雅黑" w:cs="微软雅黑"/>
          <w:b/>
          <w:color w:val="FF00FF"/>
          <w:sz w:val="24"/>
          <w:szCs w:val="24"/>
        </w:rPr>
      </w:pPr>
      <w:r>
        <w:rPr>
          <w:rFonts w:hint="eastAsia" w:ascii="微软雅黑" w:hAnsi="微软雅黑" w:eastAsia="微软雅黑" w:cs="微软雅黑"/>
          <w:b/>
          <w:color w:val="FFFFFF" w:themeColor="background1"/>
          <w:sz w:val="24"/>
          <w:szCs w:val="24"/>
          <w:shd w:val="clear" w:color="auto" w:fill="FF9913"/>
          <w:lang w:bidi="ar"/>
          <w14:textFill>
            <w14:solidFill>
              <w14:schemeClr w14:val="bg1"/>
            </w14:solidFill>
          </w14:textFill>
        </w:rPr>
        <w:t>特色4</w:t>
      </w:r>
      <w:r>
        <w:rPr>
          <w:rFonts w:hint="eastAsia" w:ascii="微软雅黑" w:hAnsi="微软雅黑" w:eastAsia="微软雅黑" w:cs="微软雅黑"/>
          <w:b/>
          <w:color w:val="FF00FF"/>
          <w:sz w:val="24"/>
          <w:szCs w:val="24"/>
          <w:shd w:val="clear" w:color="auto" w:fill="FF9913"/>
          <w:lang w:bidi="ar"/>
        </w:rPr>
        <w:t xml:space="preserve"> </w:t>
      </w:r>
      <w:r>
        <w:rPr>
          <w:rFonts w:hint="eastAsia" w:ascii="微软雅黑" w:hAnsi="微软雅黑" w:eastAsia="微软雅黑" w:cs="微软雅黑"/>
          <w:b/>
          <w:color w:val="FF00FF"/>
          <w:sz w:val="24"/>
          <w:szCs w:val="24"/>
          <w:shd w:val="clear" w:color="auto" w:fill="FFFFFF"/>
          <w:lang w:bidi="ar"/>
        </w:rPr>
        <w:t>★</w:t>
      </w:r>
      <w:r>
        <w:rPr>
          <w:rFonts w:hint="eastAsia" w:cs="宋体"/>
          <w:b/>
          <w:bCs/>
          <w:color w:val="FF00FF"/>
          <w:sz w:val="28"/>
          <w:szCs w:val="28"/>
        </w:rPr>
        <w:t>臻享温泉派对，温泉，民谣，美酒还有你，与爱情相恋，坠入星河满天。环山而下的温泉，粼粼波光中，时有几点杏花的花瓣随着流水漂走，一座曲折的长廊架在小溪之上，连接着温泉两侧，廊身半掩在温泉的白色雾气中，恍惚间像置身仙境。青翠团绕，温泉沁心，清风暮归，万物安享</w:t>
      </w:r>
      <w:r>
        <w:rPr>
          <w:rFonts w:hint="eastAsia" w:cs="宋体"/>
          <w:b/>
          <w:bCs/>
          <w:color w:val="FF0000"/>
          <w:sz w:val="28"/>
          <w:szCs w:val="28"/>
        </w:rPr>
        <w:t>。</w:t>
      </w:r>
    </w:p>
    <w:tbl>
      <w:tblPr>
        <w:tblStyle w:val="9"/>
        <w:tblW w:w="111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43"/>
        <w:gridCol w:w="8587"/>
        <w:gridCol w:w="506"/>
        <w:gridCol w:w="672"/>
        <w:gridCol w:w="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 w:type="dxa"/>
          <w:trHeight w:val="265"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天数</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交通</w:t>
            </w:r>
          </w:p>
        </w:tc>
        <w:tc>
          <w:tcPr>
            <w:tcW w:w="8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rPr>
            </w:pPr>
            <w:r>
              <w:rPr>
                <w:rFonts w:hint="eastAsia" w:asciiTheme="minorEastAsia" w:hAnsiTheme="minorEastAsia" w:cstheme="minorEastAsia"/>
              </w:rPr>
              <w:t>行程景点</w:t>
            </w:r>
          </w:p>
        </w:tc>
        <w:tc>
          <w:tcPr>
            <w:tcW w:w="5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餐</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 w:type="dxa"/>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D1</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BUS</w:t>
            </w:r>
          </w:p>
        </w:tc>
        <w:tc>
          <w:tcPr>
            <w:tcW w:w="858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丽江机场接机，入住酒店休息。</w:t>
            </w:r>
          </w:p>
        </w:tc>
        <w:tc>
          <w:tcPr>
            <w:tcW w:w="5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无</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丽江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 w:type="dxa"/>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D2</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 xml:space="preserve">BUS </w:t>
            </w:r>
          </w:p>
        </w:tc>
        <w:tc>
          <w:tcPr>
            <w:tcW w:w="8587" w:type="dxa"/>
            <w:tcBorders>
              <w:top w:val="single" w:color="auto" w:sz="4" w:space="0"/>
              <w:left w:val="single" w:color="auto" w:sz="4" w:space="0"/>
              <w:bottom w:val="single" w:color="auto" w:sz="4" w:space="0"/>
              <w:right w:val="single" w:color="auto" w:sz="4" w:space="0"/>
            </w:tcBorders>
            <w:shd w:val="clear" w:color="auto" w:fill="auto"/>
          </w:tcPr>
          <w:p>
            <w:pPr>
              <w:pStyle w:val="2"/>
              <w:keepNext w:val="0"/>
              <w:keepLines w:val="0"/>
              <w:suppressLineNumbers w:val="0"/>
              <w:spacing w:before="0" w:beforeAutospacing="0" w:after="0" w:afterAutospacing="0" w:line="360" w:lineRule="auto"/>
              <w:ind w:left="0" w:right="0"/>
              <w:rPr>
                <w:rStyle w:val="14"/>
                <w:rFonts w:hint="eastAsia"/>
                <w:b/>
                <w:bCs/>
                <w:color w:val="FF00FF"/>
                <w:kern w:val="0"/>
                <w:sz w:val="21"/>
                <w:szCs w:val="21"/>
                <w:lang w:val="en-US" w:eastAsia="zh-CN"/>
              </w:rPr>
            </w:pPr>
            <w:r>
              <w:rPr>
                <w:rStyle w:val="15"/>
                <w:rFonts w:hint="eastAsia" w:ascii="宋体" w:hAnsi="宋体"/>
                <w:b/>
                <w:bCs/>
                <w:color w:val="FF00FF"/>
                <w:kern w:val="0"/>
                <w:sz w:val="24"/>
                <w:szCs w:val="24"/>
                <w:lang w:val="en-US" w:eastAsia="zh-CN"/>
              </w:rPr>
              <w:t>拉市海观景会所</w:t>
            </w:r>
            <w:r>
              <w:rPr>
                <w:rStyle w:val="14"/>
                <w:rFonts w:hint="eastAsia"/>
                <w:b/>
                <w:bCs/>
                <w:color w:val="FF00FF"/>
                <w:kern w:val="0"/>
                <w:sz w:val="21"/>
                <w:szCs w:val="21"/>
                <w:lang w:val="en-US" w:eastAsia="zh-CN"/>
              </w:rPr>
              <w:t>+束河古镇+半山温泉+温泉时光派对+丽水金沙一日游</w:t>
            </w:r>
          </w:p>
          <w:p>
            <w:pPr>
              <w:pStyle w:val="2"/>
              <w:keepNext w:val="0"/>
              <w:keepLines w:val="0"/>
              <w:suppressLineNumbers w:val="0"/>
              <w:spacing w:before="0" w:beforeAutospacing="0" w:after="0" w:afterAutospacing="0" w:line="360" w:lineRule="auto"/>
              <w:ind w:left="0" w:right="0"/>
              <w:rPr>
                <w:rStyle w:val="14"/>
                <w:rFonts w:hint="eastAsia"/>
                <w:bCs/>
                <w:kern w:val="0"/>
                <w:sz w:val="21"/>
                <w:szCs w:val="21"/>
              </w:rPr>
            </w:pPr>
            <w:r>
              <w:rPr>
                <w:rFonts w:hint="eastAsia" w:cs="宋体"/>
                <w:sz w:val="21"/>
                <w:szCs w:val="21"/>
              </w:rPr>
              <w:t>早餐后前往</w:t>
            </w:r>
            <w:r>
              <w:rPr>
                <w:rFonts w:hint="eastAsia" w:cs="宋体"/>
                <w:b/>
                <w:bCs/>
                <w:color w:val="FF0000"/>
                <w:sz w:val="21"/>
                <w:szCs w:val="21"/>
                <w:lang w:eastAsia="zh-CN"/>
              </w:rPr>
              <w:t>【</w:t>
            </w:r>
            <w:r>
              <w:rPr>
                <w:rFonts w:hint="eastAsia" w:cs="宋体"/>
                <w:b/>
                <w:bCs/>
                <w:color w:val="FF0000"/>
                <w:sz w:val="21"/>
                <w:szCs w:val="21"/>
                <w:lang w:val="en-US" w:eastAsia="zh-CN"/>
              </w:rPr>
              <w:t>拉市海观景休闲会所</w:t>
            </w:r>
            <w:r>
              <w:rPr>
                <w:rFonts w:hint="eastAsia" w:cs="宋体"/>
                <w:b/>
                <w:bCs/>
                <w:color w:val="FF0000"/>
                <w:sz w:val="21"/>
                <w:szCs w:val="21"/>
                <w:lang w:eastAsia="zh-CN"/>
              </w:rPr>
              <w:t>】</w:t>
            </w:r>
            <w:r>
              <w:rPr>
                <w:rFonts w:hint="eastAsia" w:cs="宋体"/>
                <w:sz w:val="21"/>
                <w:szCs w:val="21"/>
                <w:lang w:eastAsia="zh-CN"/>
              </w:rPr>
              <w:t>（</w:t>
            </w:r>
            <w:r>
              <w:rPr>
                <w:rFonts w:hint="eastAsia" w:cs="宋体"/>
                <w:sz w:val="21"/>
                <w:szCs w:val="21"/>
                <w:lang w:val="en-US" w:eastAsia="zh-CN"/>
              </w:rPr>
              <w:t>含骑马，划船2小时，不参加不退费</w:t>
            </w:r>
            <w:r>
              <w:rPr>
                <w:rFonts w:hint="eastAsia" w:cs="宋体"/>
                <w:sz w:val="21"/>
                <w:szCs w:val="21"/>
                <w:lang w:eastAsia="zh-CN"/>
              </w:rPr>
              <w:t>）会所碧水接蓝天，感受日式与纳西风情相结合的建筑风格，紧靠海岸线并将阳台延伸到海面，摆上纱幔余绕的小床或慵懒舒适的躺椅，未探索的美丽景色等你来欣赏，为自己泡一杯当地的果茶，看一本书，享受一日的慵懒时光。感谢这些年的漂泊，使我</w:t>
            </w:r>
            <w:r>
              <w:rPr>
                <w:rFonts w:hint="eastAsia" w:cs="宋体"/>
                <w:sz w:val="21"/>
                <w:szCs w:val="21"/>
                <w:lang w:val="en-US" w:eastAsia="zh-CN"/>
              </w:rPr>
              <w:t>们</w:t>
            </w:r>
            <w:r>
              <w:rPr>
                <w:rFonts w:hint="eastAsia" w:cs="宋体"/>
                <w:sz w:val="21"/>
                <w:szCs w:val="21"/>
                <w:lang w:eastAsia="zh-CN"/>
              </w:rPr>
              <w:t>远离中心，脱离浮躁，让生命真正沉潜下来。</w:t>
            </w:r>
            <w:r>
              <w:rPr>
                <w:rFonts w:hint="eastAsia" w:cs="宋体"/>
                <w:sz w:val="21"/>
                <w:szCs w:val="21"/>
              </w:rPr>
              <w:t>午餐品尝丽江特色土鸡火锅，午餐后游览中国魅力名镇</w:t>
            </w:r>
            <w:r>
              <w:rPr>
                <w:rFonts w:hint="eastAsia" w:cs="宋体"/>
                <w:color w:val="FF0000"/>
                <w:sz w:val="21"/>
                <w:szCs w:val="21"/>
              </w:rPr>
              <w:t>【</w:t>
            </w:r>
            <w:r>
              <w:rPr>
                <w:rFonts w:hint="eastAsia" w:cs="宋体"/>
                <w:b/>
                <w:color w:val="FF0000"/>
                <w:sz w:val="21"/>
                <w:szCs w:val="21"/>
              </w:rPr>
              <w:t>束河古镇</w:t>
            </w:r>
            <w:r>
              <w:rPr>
                <w:rFonts w:hint="eastAsia" w:cs="宋体"/>
                <w:color w:val="FF0000"/>
                <w:sz w:val="21"/>
                <w:szCs w:val="21"/>
              </w:rPr>
              <w:t>】</w:t>
            </w:r>
            <w:r>
              <w:rPr>
                <w:rFonts w:hint="eastAsia" w:cs="宋体"/>
                <w:sz w:val="21"/>
                <w:szCs w:val="21"/>
              </w:rPr>
              <w:t>，</w:t>
            </w:r>
            <w:r>
              <w:rPr>
                <w:rFonts w:hint="eastAsia" w:cs="宋体"/>
                <w:sz w:val="21"/>
                <w:szCs w:val="21"/>
              </w:rPr>
              <w:fldChar w:fldCharType="begin"/>
            </w:r>
            <w:r>
              <w:rPr>
                <w:rFonts w:hint="eastAsia" w:cs="宋体"/>
                <w:sz w:val="21"/>
                <w:szCs w:val="21"/>
              </w:rPr>
              <w:instrText xml:space="preserve">HYPERLINK "http://baike.baidu.com/view/491788.htm"</w:instrText>
            </w:r>
            <w:r>
              <w:rPr>
                <w:rFonts w:hint="eastAsia" w:cs="宋体"/>
                <w:sz w:val="21"/>
                <w:szCs w:val="21"/>
              </w:rPr>
              <w:fldChar w:fldCharType="separate"/>
            </w:r>
            <w:r>
              <w:rPr>
                <w:rFonts w:hint="eastAsia" w:cs="宋体"/>
                <w:sz w:val="21"/>
                <w:szCs w:val="21"/>
              </w:rPr>
              <w:t>束河</w:t>
            </w:r>
            <w:r>
              <w:rPr>
                <w:rFonts w:hint="eastAsia" w:cs="宋体"/>
                <w:sz w:val="21"/>
                <w:szCs w:val="21"/>
              </w:rPr>
              <w:fldChar w:fldCharType="end"/>
            </w:r>
            <w:r>
              <w:rPr>
                <w:rFonts w:hint="eastAsia" w:cs="宋体"/>
                <w:sz w:val="21"/>
                <w:szCs w:val="21"/>
              </w:rPr>
              <w:t>纳西语称“绍坞”，因村后聚宝</w:t>
            </w:r>
            <w:r>
              <w:rPr>
                <w:rFonts w:hint="eastAsia" w:cs="宋体"/>
                <w:sz w:val="21"/>
                <w:szCs w:val="21"/>
              </w:rPr>
              <w:fldChar w:fldCharType="begin"/>
            </w:r>
            <w:r>
              <w:rPr>
                <w:rFonts w:hint="eastAsia" w:cs="宋体"/>
                <w:sz w:val="21"/>
                <w:szCs w:val="21"/>
              </w:rPr>
              <w:instrText xml:space="preserve">HYPERLINK "http://baike.baidu.com/view/297130.htm"</w:instrText>
            </w:r>
            <w:r>
              <w:rPr>
                <w:rFonts w:hint="eastAsia" w:cs="宋体"/>
                <w:sz w:val="21"/>
                <w:szCs w:val="21"/>
              </w:rPr>
              <w:fldChar w:fldCharType="separate"/>
            </w:r>
            <w:r>
              <w:rPr>
                <w:rFonts w:hint="eastAsia" w:cs="宋体"/>
                <w:sz w:val="21"/>
                <w:szCs w:val="21"/>
              </w:rPr>
              <w:t>山形</w:t>
            </w:r>
            <w:r>
              <w:rPr>
                <w:rFonts w:hint="eastAsia" w:cs="宋体"/>
                <w:sz w:val="21"/>
                <w:szCs w:val="21"/>
              </w:rPr>
              <w:fldChar w:fldCharType="end"/>
            </w:r>
            <w:r>
              <w:rPr>
                <w:rFonts w:hint="eastAsia" w:cs="宋体"/>
                <w:sz w:val="21"/>
                <w:szCs w:val="21"/>
              </w:rPr>
              <w:t>如堆垒之高峰，以山名村，流传变异而成，意为“高峰之下的村寨”；有三圣宫之称的</w:t>
            </w:r>
            <w:r>
              <w:rPr>
                <w:rFonts w:hint="eastAsia" w:cs="宋体"/>
                <w:color w:val="FF0000"/>
                <w:sz w:val="21"/>
                <w:szCs w:val="21"/>
              </w:rPr>
              <w:t>【</w:t>
            </w:r>
            <w:r>
              <w:rPr>
                <w:rFonts w:hint="eastAsia" w:cs="宋体"/>
                <w:b/>
                <w:color w:val="FF0000"/>
                <w:sz w:val="21"/>
                <w:szCs w:val="21"/>
              </w:rPr>
              <w:t>九鼎龙潭</w:t>
            </w:r>
            <w:r>
              <w:rPr>
                <w:rFonts w:hint="eastAsia" w:cs="宋体"/>
                <w:color w:val="FF0000"/>
                <w:sz w:val="21"/>
                <w:szCs w:val="21"/>
              </w:rPr>
              <w:t>】</w:t>
            </w:r>
            <w:r>
              <w:rPr>
                <w:rFonts w:hint="eastAsia" w:cs="宋体"/>
                <w:sz w:val="21"/>
                <w:szCs w:val="21"/>
              </w:rPr>
              <w:t>，四周山清水秀，柳暗花明。依山傍水造型优美的古建筑点缀其间。其流韵溢彩，常引人驻足留连。</w:t>
            </w:r>
            <w:r>
              <w:rPr>
                <w:rStyle w:val="15"/>
                <w:rFonts w:hint="eastAsia" w:ascii="宋体" w:hAnsi="宋体"/>
                <w:kern w:val="0"/>
                <w:sz w:val="21"/>
                <w:szCs w:val="21"/>
              </w:rPr>
              <w:t>后前往</w:t>
            </w:r>
            <w:r>
              <w:rPr>
                <w:rStyle w:val="15"/>
                <w:rFonts w:hint="eastAsia" w:ascii="宋体" w:hAnsi="宋体"/>
                <w:color w:val="FF0000"/>
                <w:kern w:val="0"/>
                <w:sz w:val="21"/>
                <w:szCs w:val="21"/>
              </w:rPr>
              <w:t>【</w:t>
            </w:r>
            <w:r>
              <w:rPr>
                <w:rStyle w:val="15"/>
                <w:rFonts w:hint="eastAsia" w:ascii="宋体" w:hAnsi="宋体"/>
                <w:b/>
                <w:color w:val="FF0000"/>
                <w:kern w:val="0"/>
                <w:sz w:val="21"/>
                <w:szCs w:val="21"/>
              </w:rPr>
              <w:t>丽江半山温泉度假区</w:t>
            </w:r>
            <w:r>
              <w:rPr>
                <w:rStyle w:val="15"/>
                <w:rFonts w:hint="eastAsia" w:ascii="宋体" w:hAnsi="宋体"/>
                <w:color w:val="FF0000"/>
                <w:kern w:val="0"/>
                <w:sz w:val="21"/>
                <w:szCs w:val="21"/>
              </w:rPr>
              <w:t>】</w:t>
            </w:r>
            <w:r>
              <w:rPr>
                <w:rStyle w:val="15"/>
                <w:rFonts w:hint="eastAsia" w:ascii="宋体" w:hAnsi="宋体"/>
                <w:kern w:val="0"/>
                <w:sz w:val="21"/>
                <w:szCs w:val="21"/>
              </w:rPr>
              <w:t>（泳衣请自带,如果放弃不退费用），半山温泉又称神泉，富含钾，钙，镁、铁等多种对人体有益的微量元素，是天然的理疗院。泡温泉之余，还可以感受周围山野田园风光，令人心旷神怡。</w:t>
            </w:r>
            <w:r>
              <w:rPr>
                <w:rStyle w:val="15"/>
                <w:rFonts w:hint="eastAsia" w:ascii="宋体" w:hAnsi="宋体" w:cs="宋体"/>
                <w:b/>
                <w:bCs/>
                <w:color w:val="00B050"/>
                <w:kern w:val="0"/>
                <w:sz w:val="21"/>
                <w:szCs w:val="21"/>
              </w:rPr>
              <w:t>随后您可以参加温泉时光派对，一场夏日里的民谣PARTY,有人说</w:t>
            </w:r>
            <w:r>
              <w:rPr>
                <w:rFonts w:hint="eastAsia" w:cs="宋体"/>
                <w:b/>
                <w:bCs/>
                <w:color w:val="00B050"/>
                <w:sz w:val="21"/>
                <w:szCs w:val="21"/>
                <w:shd w:val="clear" w:color="auto" w:fill="FAFAFA"/>
              </w:rPr>
              <w:t>民谣是唱出来的诗,诗是待融化的民谣。在盛夏光年里，</w:t>
            </w:r>
            <w:r>
              <w:rPr>
                <w:rFonts w:hint="eastAsia" w:cs="宋体"/>
                <w:b/>
                <w:bCs/>
                <w:color w:val="00B050"/>
                <w:sz w:val="21"/>
                <w:szCs w:val="21"/>
                <w:shd w:val="clear" w:color="auto" w:fill="FFFFFF"/>
              </w:rPr>
              <w:t>钟声敲响了日落，柏油路跃过山坡，</w:t>
            </w:r>
            <w:r>
              <w:rPr>
                <w:rFonts w:hint="eastAsia" w:cs="宋体"/>
                <w:b/>
                <w:bCs/>
                <w:color w:val="00B050"/>
                <w:sz w:val="21"/>
                <w:szCs w:val="21"/>
                <w:shd w:val="clear" w:color="auto" w:fill="FAFAFA"/>
              </w:rPr>
              <w:t>窗外树影婆娑。</w:t>
            </w:r>
            <w:r>
              <w:rPr>
                <w:rFonts w:hint="default" w:ascii="helvetica neue" w:hAnsi="helvetica neue" w:eastAsia="helvetica neue" w:cs="helvetica neue"/>
                <w:b/>
                <w:bCs/>
                <w:color w:val="00B050"/>
                <w:sz w:val="21"/>
                <w:szCs w:val="21"/>
                <w:shd w:val="clear" w:color="auto" w:fill="FAFAFA"/>
              </w:rPr>
              <w:t>一身简单的衬衣加牛仔裤；不做造型，一束追光下，能看到散乱的发丝；你不急不躁，就像浮华里的一张创可贴，真正地治愈人心、抹去伤痕。</w:t>
            </w:r>
            <w:r>
              <w:rPr>
                <w:rFonts w:hint="eastAsia" w:cs="宋体"/>
                <w:b/>
                <w:bCs/>
                <w:color w:val="00B050"/>
                <w:sz w:val="21"/>
                <w:szCs w:val="21"/>
                <w:shd w:val="clear" w:color="auto" w:fill="FAFAFA"/>
              </w:rPr>
              <w:t>在众多美丽的声音中我终于迷失了自己的耳朵，这个声音是如此特别，这个节奏是如此特别。吟唱方式使我沉醉，像是上下嘴唇间轻快的磨擦，又像是年轻的情人之间的耳语。此刻，最想拍下的风景不过是有你。</w:t>
            </w:r>
            <w:r>
              <w:rPr>
                <w:rStyle w:val="15"/>
                <w:rFonts w:hint="eastAsia"/>
                <w:kern w:val="0"/>
                <w:sz w:val="21"/>
                <w:szCs w:val="21"/>
              </w:rPr>
              <w:t>（</w:t>
            </w:r>
            <w:r>
              <w:rPr>
                <w:rStyle w:val="15"/>
                <w:rFonts w:hint="eastAsia" w:ascii="宋体" w:hAnsi="宋体"/>
                <w:b/>
                <w:bCs/>
                <w:color w:val="0070C0"/>
                <w:kern w:val="0"/>
                <w:sz w:val="21"/>
                <w:szCs w:val="21"/>
              </w:rPr>
              <w:t>包含</w:t>
            </w:r>
            <w:r>
              <w:rPr>
                <w:rStyle w:val="15"/>
                <w:rFonts w:hint="eastAsia"/>
                <w:b/>
                <w:bCs/>
                <w:color w:val="0070C0"/>
                <w:kern w:val="0"/>
                <w:sz w:val="21"/>
                <w:szCs w:val="21"/>
              </w:rPr>
              <w:t>民谣歌手演唱</w:t>
            </w:r>
            <w:r>
              <w:rPr>
                <w:rStyle w:val="15"/>
                <w:rFonts w:hint="eastAsia" w:ascii="宋体" w:hAnsi="宋体"/>
                <w:b/>
                <w:bCs/>
                <w:color w:val="0070C0"/>
                <w:kern w:val="0"/>
                <w:sz w:val="21"/>
                <w:szCs w:val="21"/>
              </w:rPr>
              <w:t>，精美下午茶（包含时令水果2样，红酒一杯，红茶一杯，西点3样）其它自理</w:t>
            </w:r>
            <w:r>
              <w:rPr>
                <w:rStyle w:val="15"/>
                <w:rFonts w:hint="eastAsia"/>
                <w:kern w:val="0"/>
                <w:sz w:val="21"/>
                <w:szCs w:val="21"/>
              </w:rPr>
              <w:t>）。</w:t>
            </w:r>
            <w:r>
              <w:rPr>
                <w:rFonts w:hint="eastAsia" w:ascii="宋体" w:hAnsi="宋体"/>
                <w:sz w:val="21"/>
                <w:szCs w:val="21"/>
                <w:lang w:val="en-US" w:eastAsia="zh-CN"/>
              </w:rPr>
              <w:t>后安排观看</w:t>
            </w:r>
            <w:r>
              <w:rPr>
                <w:rStyle w:val="15"/>
                <w:rFonts w:hint="eastAsia" w:ascii="宋体" w:hAnsi="宋体"/>
                <w:kern w:val="0"/>
                <w:sz w:val="21"/>
                <w:szCs w:val="21"/>
                <w:lang w:val="en-US" w:eastAsia="zh-CN"/>
              </w:rPr>
              <w:t>大型歌舞</w:t>
            </w:r>
            <w:r>
              <w:rPr>
                <w:rStyle w:val="15"/>
                <w:rFonts w:hint="eastAsia" w:ascii="宋体" w:hAnsi="宋体"/>
                <w:b/>
                <w:bCs/>
                <w:color w:val="FF0000"/>
                <w:kern w:val="0"/>
                <w:sz w:val="21"/>
                <w:szCs w:val="21"/>
                <w:lang w:val="en-US" w:eastAsia="zh-CN"/>
              </w:rPr>
              <w:t>【丽水金沙】</w:t>
            </w:r>
            <w:r>
              <w:rPr>
                <w:rStyle w:val="15"/>
                <w:rFonts w:hint="eastAsia" w:ascii="宋体" w:hAnsi="宋体"/>
                <w:kern w:val="0"/>
                <w:sz w:val="21"/>
                <w:szCs w:val="21"/>
                <w:lang w:val="en-US" w:eastAsia="zh-CN"/>
              </w:rPr>
              <w:t>（赠送项目，不参加，不退费）丽水金沙扎根于丽江深厚的文化底蕴，短短90分钟带您领略丽江丰富多彩的民族文化，纳西青年追求爱情永恒的玉龙第三国，男不娶女不嫁的泸沽湖女儿国，将您置身在一幅古老久远的历史景色中，丽水金沙荟萃了丽江奇山异水孕育的独特高原民族文化现象、亘古绝丽的古纳西王国的文化宝藏，开创了民族舞蹈崭新的表现形式，给观众产生了强烈的艺术冲击力和震撼力。</w:t>
            </w:r>
            <w:r>
              <w:rPr>
                <w:rFonts w:hint="eastAsia" w:cs="宋体"/>
                <w:kern w:val="0"/>
                <w:sz w:val="21"/>
                <w:szCs w:val="21"/>
              </w:rPr>
              <w:t>晚自行</w:t>
            </w:r>
            <w:r>
              <w:rPr>
                <w:rFonts w:hint="eastAsia" w:cs="宋体"/>
                <w:sz w:val="21"/>
                <w:szCs w:val="21"/>
              </w:rPr>
              <w:t>游览</w:t>
            </w:r>
            <w:r>
              <w:rPr>
                <w:rFonts w:hint="eastAsia" w:cs="宋体"/>
                <w:color w:val="FF0000"/>
                <w:sz w:val="21"/>
                <w:szCs w:val="21"/>
              </w:rPr>
              <w:t>【</w:t>
            </w:r>
            <w:r>
              <w:rPr>
                <w:rFonts w:hint="eastAsia" w:cs="宋体"/>
                <w:b/>
                <w:color w:val="FF0000"/>
                <w:sz w:val="21"/>
                <w:szCs w:val="21"/>
              </w:rPr>
              <w:t>丽江古城</w:t>
            </w:r>
            <w:r>
              <w:rPr>
                <w:rFonts w:hint="eastAsia" w:cs="宋体"/>
                <w:color w:val="FF0000"/>
                <w:sz w:val="21"/>
                <w:szCs w:val="21"/>
              </w:rPr>
              <w:t>】</w:t>
            </w:r>
            <w:r>
              <w:rPr>
                <w:rFonts w:hint="eastAsia" w:cs="宋体"/>
                <w:sz w:val="21"/>
                <w:szCs w:val="21"/>
              </w:rPr>
              <w:t>，</w:t>
            </w:r>
            <w:r>
              <w:rPr>
                <w:rStyle w:val="14"/>
                <w:rFonts w:hint="eastAsia"/>
                <w:bCs/>
                <w:kern w:val="0"/>
                <w:sz w:val="21"/>
                <w:szCs w:val="21"/>
              </w:rPr>
              <w:t>在世界文化遗产丽江古城中寻味纳西民族的纯朴和文化底蕴，漫步街市,您将领略到“家家溪水绕户转、户户垂杨赛江南”的独特古城风貌。</w:t>
            </w:r>
          </w:p>
          <w:p>
            <w:pPr>
              <w:pStyle w:val="2"/>
              <w:keepNext w:val="0"/>
              <w:keepLines w:val="0"/>
              <w:suppressLineNumbers w:val="0"/>
              <w:spacing w:before="0" w:beforeAutospacing="0" w:after="0" w:afterAutospacing="0" w:line="360" w:lineRule="auto"/>
              <w:ind w:left="-84" w:leftChars="-41" w:right="-55" w:rightChars="-26" w:hanging="2"/>
              <w:rPr>
                <w:rFonts w:hint="eastAsia" w:ascii="Arial" w:hAnsi="Arial" w:cs="Arial"/>
                <w:color w:val="333333"/>
                <w:sz w:val="21"/>
                <w:szCs w:val="21"/>
                <w:lang w:val="en-US" w:eastAsia="zh-CN"/>
              </w:rPr>
            </w:pPr>
            <w:r>
              <w:rPr>
                <w:rFonts w:hint="default" w:ascii="Arial" w:hAnsi="Arial" w:cs="Arial"/>
                <w:color w:val="333333"/>
                <w:sz w:val="21"/>
                <w:szCs w:val="21"/>
                <w:lang w:val="en-US" w:eastAsia="zh-CN"/>
              </w:rPr>
              <w:t>(古城属于自由活动，</w:t>
            </w:r>
            <w:r>
              <w:rPr>
                <w:rFonts w:hint="eastAsia" w:ascii="Arial" w:hAnsi="Arial" w:cs="Arial"/>
                <w:color w:val="333333"/>
                <w:sz w:val="21"/>
                <w:szCs w:val="21"/>
                <w:lang w:val="en-US" w:eastAsia="zh-CN"/>
              </w:rPr>
              <w:t>注意安全，</w:t>
            </w:r>
            <w:r>
              <w:rPr>
                <w:rFonts w:hint="default" w:ascii="Arial" w:hAnsi="Arial" w:cs="Arial"/>
                <w:color w:val="333333"/>
                <w:sz w:val="21"/>
                <w:szCs w:val="21"/>
                <w:lang w:val="en-US" w:eastAsia="zh-CN"/>
              </w:rPr>
              <w:t>导游不陪同，结束自行返回酒店)</w:t>
            </w:r>
          </w:p>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rPr>
            </w:pPr>
            <w:r>
              <w:rPr>
                <w:rFonts w:hint="eastAsia" w:ascii="宋体" w:hAnsi="宋体"/>
                <w:b/>
                <w:bCs/>
                <w:color w:val="FF0000"/>
                <w:sz w:val="21"/>
                <w:szCs w:val="21"/>
                <w:lang w:val="en-US" w:eastAsia="zh-CN"/>
              </w:rPr>
              <w:t>提示：晚上21：00以前导游会打电话通知明天早上出发时间和上车地点，</w:t>
            </w:r>
            <w:r>
              <w:rPr>
                <w:rFonts w:hint="default" w:ascii="宋体" w:hAnsi="宋体"/>
                <w:b/>
                <w:bCs/>
                <w:color w:val="FF0000"/>
                <w:sz w:val="21"/>
                <w:szCs w:val="21"/>
                <w:lang w:val="en-US" w:eastAsia="zh-CN"/>
              </w:rPr>
              <w:t>请游客提前起床在酒店用早餐</w:t>
            </w:r>
            <w:r>
              <w:rPr>
                <w:rFonts w:hint="eastAsia" w:ascii="宋体" w:hAnsi="宋体"/>
                <w:b/>
                <w:bCs/>
                <w:color w:val="FF0000"/>
                <w:sz w:val="21"/>
                <w:szCs w:val="21"/>
                <w:lang w:val="en-US" w:eastAsia="zh-CN"/>
              </w:rPr>
              <w:t>并</w:t>
            </w:r>
            <w:r>
              <w:rPr>
                <w:rFonts w:hint="default" w:ascii="宋体" w:hAnsi="宋体"/>
                <w:b/>
                <w:bCs/>
                <w:color w:val="FF0000"/>
                <w:sz w:val="21"/>
                <w:szCs w:val="21"/>
                <w:lang w:val="en-US" w:eastAsia="zh-CN"/>
              </w:rPr>
              <w:t>等候</w:t>
            </w:r>
            <w:r>
              <w:rPr>
                <w:rFonts w:hint="eastAsia" w:ascii="宋体" w:hAnsi="宋体"/>
                <w:b/>
                <w:bCs/>
                <w:color w:val="FF0000"/>
                <w:sz w:val="21"/>
                <w:szCs w:val="21"/>
                <w:lang w:val="en-US" w:eastAsia="zh-CN"/>
              </w:rPr>
              <w:t>.</w:t>
            </w:r>
          </w:p>
        </w:tc>
        <w:tc>
          <w:tcPr>
            <w:tcW w:w="5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Theme="minorEastAsia" w:hAnsiTheme="minorEastAsia" w:cstheme="minorEastAsia"/>
              </w:rPr>
            </w:pPr>
          </w:p>
          <w:p>
            <w:pPr>
              <w:keepNext w:val="0"/>
              <w:keepLines w:val="0"/>
              <w:suppressLineNumbers w:val="0"/>
              <w:spacing w:before="0" w:beforeAutospacing="0" w:after="0" w:afterAutospacing="0"/>
              <w:ind w:left="0" w:right="0"/>
              <w:rPr>
                <w:rFonts w:hint="default" w:asciiTheme="minorEastAsia" w:hAnsiTheme="minorEastAsia" w:cstheme="minorEastAsia"/>
              </w:rPr>
            </w:pPr>
          </w:p>
          <w:p>
            <w:pPr>
              <w:keepNext w:val="0"/>
              <w:keepLines w:val="0"/>
              <w:suppressLineNumbers w:val="0"/>
              <w:spacing w:before="0" w:beforeAutospacing="0" w:after="0" w:afterAutospacing="0"/>
              <w:ind w:left="0" w:right="0"/>
              <w:rPr>
                <w:rFonts w:hint="default" w:asciiTheme="minorEastAsia" w:hAnsiTheme="minorEastAsia" w:cstheme="minorEastAsia"/>
              </w:rPr>
            </w:pPr>
          </w:p>
          <w:p>
            <w:pPr>
              <w:keepNext w:val="0"/>
              <w:keepLines w:val="0"/>
              <w:suppressLineNumbers w:val="0"/>
              <w:spacing w:before="0" w:beforeAutospacing="0" w:after="0" w:afterAutospacing="0"/>
              <w:ind w:left="0" w:right="0"/>
              <w:rPr>
                <w:rFonts w:hint="default" w:asciiTheme="minorEastAsia" w:hAnsiTheme="minorEastAsia" w:cstheme="minorEastAsia"/>
              </w:rPr>
            </w:pP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 xml:space="preserve">  早</w:t>
            </w: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中</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丽江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 w:type="dxa"/>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D3</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BUS</w:t>
            </w:r>
          </w:p>
        </w:tc>
        <w:tc>
          <w:tcPr>
            <w:tcW w:w="858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rPr>
                <w:rFonts w:hint="eastAsia"/>
                <w:b/>
                <w:bCs/>
                <w:color w:val="FF00FF"/>
                <w:szCs w:val="21"/>
              </w:rPr>
            </w:pPr>
            <w:r>
              <w:rPr>
                <w:rFonts w:hint="eastAsia"/>
                <w:b/>
                <w:bCs/>
                <w:color w:val="FF00FF"/>
                <w:szCs w:val="21"/>
              </w:rPr>
              <w:t>蝴蝶泉公园+洱海大游船 +崇圣寺三塔</w:t>
            </w:r>
          </w:p>
          <w:p>
            <w:pPr>
              <w:keepNext w:val="0"/>
              <w:keepLines w:val="0"/>
              <w:suppressLineNumbers w:val="0"/>
              <w:spacing w:before="0" w:beforeAutospacing="0" w:after="0" w:afterAutospacing="0" w:line="360" w:lineRule="auto"/>
              <w:ind w:left="0" w:right="0"/>
              <w:rPr>
                <w:rFonts w:hint="eastAsia"/>
                <w:szCs w:val="21"/>
              </w:rPr>
            </w:pPr>
            <w:r>
              <w:rPr>
                <w:rFonts w:hint="eastAsia"/>
                <w:szCs w:val="21"/>
              </w:rPr>
              <w:t>早餐后，乘车前往“风花雪月”的大理，游览白族青年恋爱圣地</w:t>
            </w:r>
            <w:r>
              <w:rPr>
                <w:rFonts w:hint="eastAsia"/>
                <w:color w:val="FF0000"/>
                <w:szCs w:val="21"/>
              </w:rPr>
              <w:t>【</w:t>
            </w:r>
            <w:r>
              <w:rPr>
                <w:rFonts w:hint="eastAsia"/>
                <w:b/>
                <w:color w:val="FF0000"/>
                <w:szCs w:val="21"/>
              </w:rPr>
              <w:t>蝴蝶泉公园</w:t>
            </w:r>
            <w:r>
              <w:rPr>
                <w:rFonts w:hint="eastAsia"/>
                <w:color w:val="FF0000"/>
                <w:szCs w:val="21"/>
              </w:rPr>
              <w:t>】</w:t>
            </w:r>
            <w:r>
              <w:rPr>
                <w:rFonts w:hint="eastAsia"/>
                <w:szCs w:val="21"/>
              </w:rPr>
              <w:t>（游览时间约60分钟左右），蝴蝶泉在大理市云弄峰（苍山第一峰）下，泉池由大理石围砌而成，周围建有富于民族特色的蝴蝶楼、凉亭、花台以及大理石牌坊一座。蝴蝶泉边有一株古老的蝴蝶树，树身从泉上横卧而过。每当春天夏初，繁花满树，颜色不一、形状各异的20多种蝴蝶，便聚在这里上下翩翩起舞。到农历四月十五日，成串成串的蝴蝶首尾相衔，从树上一直垂到水面，倒映在泉中，犹如明镜中一束束盛开的花朵，五彩缤纷，绮丽壮观，这即是遐迩闻名的蝴蝶盛会。之后乘</w:t>
            </w:r>
            <w:r>
              <w:rPr>
                <w:rFonts w:hint="eastAsia"/>
                <w:b/>
                <w:szCs w:val="21"/>
              </w:rPr>
              <w:t>大型豪华游轮</w:t>
            </w:r>
            <w:r>
              <w:rPr>
                <w:rFonts w:hint="eastAsia"/>
                <w:szCs w:val="21"/>
              </w:rPr>
              <w:t xml:space="preserve">游“高原明珠” </w:t>
            </w:r>
            <w:r>
              <w:rPr>
                <w:rFonts w:hint="eastAsia"/>
                <w:color w:val="FF0000"/>
                <w:szCs w:val="21"/>
              </w:rPr>
              <w:t>【</w:t>
            </w:r>
            <w:r>
              <w:rPr>
                <w:rFonts w:hint="eastAsia"/>
                <w:b/>
                <w:color w:val="FF0000"/>
                <w:szCs w:val="21"/>
              </w:rPr>
              <w:t>洱海</w:t>
            </w:r>
            <w:r>
              <w:rPr>
                <w:rFonts w:hint="eastAsia"/>
                <w:color w:val="FF0000"/>
                <w:szCs w:val="21"/>
              </w:rPr>
              <w:t>】</w:t>
            </w:r>
            <w:r>
              <w:rPr>
                <w:rFonts w:hint="eastAsia"/>
                <w:szCs w:val="21"/>
              </w:rPr>
              <w:t>（游览时间约2个小时左右），饱览素有“银苍玉洱”之称的苍山洱海风光，洱海西面有苍山19峰横列如屏，东面有玉案山环绕衬托，空间环境极为优美，“水光万顷开天镜，山色四时环翠屏”。船上欣赏白族三道茶歌舞表演，品尝一苦二甜三回味的白族三道茶。</w:t>
            </w:r>
            <w:r>
              <w:rPr>
                <w:rStyle w:val="14"/>
                <w:rFonts w:hint="eastAsia"/>
                <w:bCs/>
                <w:kern w:val="0"/>
                <w:sz w:val="21"/>
                <w:szCs w:val="21"/>
              </w:rPr>
              <w:t>游览完后前往</w:t>
            </w:r>
            <w:r>
              <w:rPr>
                <w:rFonts w:hint="eastAsia"/>
                <w:szCs w:val="21"/>
              </w:rPr>
              <w:t>游览大理佛国的标志</w:t>
            </w:r>
            <w:r>
              <w:rPr>
                <w:rFonts w:hint="eastAsia"/>
                <w:color w:val="FF0000"/>
                <w:szCs w:val="21"/>
              </w:rPr>
              <w:t>【</w:t>
            </w:r>
            <w:r>
              <w:rPr>
                <w:rFonts w:hint="eastAsia"/>
                <w:b/>
                <w:color w:val="FF0000"/>
                <w:szCs w:val="21"/>
              </w:rPr>
              <w:t>崇圣寺三塔</w:t>
            </w:r>
            <w:r>
              <w:rPr>
                <w:rFonts w:hint="eastAsia"/>
                <w:color w:val="FF0000"/>
                <w:szCs w:val="21"/>
              </w:rPr>
              <w:t>】</w:t>
            </w:r>
            <w:r>
              <w:rPr>
                <w:rFonts w:hint="eastAsia"/>
                <w:szCs w:val="21"/>
              </w:rPr>
              <w:t>（游览时间约120分钟左右）圣地三塔、背靠苍山、面朝洱海，三塔由一大二小三座组成，远远地望去雄伟状丽。在中国历史上、帝王出家为僧的事情并不多见。而宋代地方大理国22代国王中、就先后有9位到崇圣寺出家为僧；万古云霄三塔影，诸天风雨一楼钟。崇圣寺三塔与西安大雁塔同为唐代典型建筑。三座塔形成鼎足之势，布局统一，造型和谐，浑然一体。是中国三大佛塔之一。晚餐后入住大理酒店。</w:t>
            </w:r>
          </w:p>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rPr>
            </w:pPr>
            <w:r>
              <w:rPr>
                <w:rFonts w:hint="eastAsia"/>
                <w:color w:val="FF0000"/>
                <w:szCs w:val="21"/>
              </w:rPr>
              <w:t>中餐赠送大理白族喜宴。</w:t>
            </w:r>
          </w:p>
        </w:tc>
        <w:tc>
          <w:tcPr>
            <w:tcW w:w="5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Theme="minorEastAsia" w:hAnsiTheme="minorEastAsia" w:cstheme="minorEastAsia"/>
              </w:rPr>
            </w:pPr>
          </w:p>
          <w:p>
            <w:pPr>
              <w:keepNext w:val="0"/>
              <w:keepLines w:val="0"/>
              <w:suppressLineNumbers w:val="0"/>
              <w:spacing w:before="0" w:beforeAutospacing="0" w:after="0" w:afterAutospacing="0"/>
              <w:ind w:left="0" w:right="0"/>
              <w:rPr>
                <w:rFonts w:hint="default" w:asciiTheme="minorEastAsia" w:hAnsiTheme="minorEastAsia" w:cstheme="minorEastAsia"/>
              </w:rPr>
            </w:pP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早</w:t>
            </w: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中</w:t>
            </w: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晚</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大理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 w:type="dxa"/>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D4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BUS</w:t>
            </w:r>
          </w:p>
        </w:tc>
        <w:tc>
          <w:tcPr>
            <w:tcW w:w="858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rPr>
                <w:rFonts w:hint="eastAsia"/>
                <w:b/>
                <w:bCs/>
                <w:color w:val="FF00FF"/>
                <w:szCs w:val="21"/>
              </w:rPr>
            </w:pPr>
            <w:r>
              <w:rPr>
                <w:rFonts w:hint="eastAsia"/>
                <w:b/>
                <w:bCs/>
                <w:color w:val="FF00FF"/>
                <w:szCs w:val="21"/>
              </w:rPr>
              <w:t>洱海骑行+大理古城+苍山</w:t>
            </w:r>
            <w:r>
              <w:rPr>
                <w:rStyle w:val="14"/>
                <w:rFonts w:hint="eastAsia"/>
                <w:b/>
                <w:color w:val="FF00FF"/>
                <w:kern w:val="0"/>
                <w:sz w:val="21"/>
                <w:szCs w:val="21"/>
              </w:rPr>
              <w:t>→</w:t>
            </w:r>
            <w:r>
              <w:rPr>
                <w:rStyle w:val="14"/>
                <w:rFonts w:hint="eastAsia"/>
                <w:b/>
                <w:color w:val="FF00FF"/>
                <w:kern w:val="0"/>
                <w:sz w:val="21"/>
                <w:szCs w:val="21"/>
                <w:lang w:eastAsia="zh-CN"/>
              </w:rPr>
              <w:t>丽江</w:t>
            </w: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szCs w:val="21"/>
              </w:rPr>
              <w:t>早起后，酒店免费提供自行车，踏上属于您的</w:t>
            </w:r>
            <w:r>
              <w:rPr>
                <w:rFonts w:hint="eastAsia"/>
                <w:b/>
                <w:bCs/>
                <w:color w:val="FF0000"/>
                <w:szCs w:val="21"/>
              </w:rPr>
              <w:t>【洱海骑行】</w:t>
            </w:r>
            <w:r>
              <w:rPr>
                <w:rFonts w:hint="eastAsia"/>
                <w:szCs w:val="21"/>
              </w:rPr>
              <w:t>之旅（请注意骑行安全以及防晒），骑行在最美的环洱海公路，文艺咖强烈推荐项目，360度无遮挡景致，连绵十几公里碧水云天，宛若仙境的洱海，一望无际看不到尽头，微风徐来，白云相伴。不会骑自行车的朋友，可以选择在洱海边散步，早餐后游览</w:t>
            </w:r>
            <w:r>
              <w:rPr>
                <w:rFonts w:hint="eastAsia"/>
                <w:color w:val="FF0000"/>
                <w:szCs w:val="21"/>
              </w:rPr>
              <w:t>【</w:t>
            </w:r>
            <w:r>
              <w:rPr>
                <w:rFonts w:hint="eastAsia"/>
                <w:b/>
                <w:color w:val="FF0000"/>
                <w:szCs w:val="21"/>
              </w:rPr>
              <w:t>大理古城</w:t>
            </w:r>
            <w:r>
              <w:rPr>
                <w:rFonts w:hint="eastAsia"/>
                <w:color w:val="FF0000"/>
                <w:szCs w:val="21"/>
              </w:rPr>
              <w:t>】</w:t>
            </w:r>
            <w:r>
              <w:rPr>
                <w:rFonts w:hint="eastAsia"/>
                <w:szCs w:val="21"/>
              </w:rPr>
              <w:t>、洋人街，（游览时间约150分钟左右）感受南诏古国风韵；中餐后乘坐缆车</w:t>
            </w:r>
            <w:r>
              <w:rPr>
                <w:rFonts w:hint="eastAsia"/>
                <w:color w:val="FF0000"/>
                <w:szCs w:val="21"/>
              </w:rPr>
              <w:t>【</w:t>
            </w:r>
            <w:r>
              <w:rPr>
                <w:rFonts w:hint="eastAsia"/>
                <w:b/>
                <w:color w:val="FF0000"/>
                <w:szCs w:val="21"/>
              </w:rPr>
              <w:t>感通索道</w:t>
            </w:r>
            <w:r>
              <w:rPr>
                <w:rFonts w:hint="eastAsia"/>
                <w:color w:val="FF0000"/>
                <w:szCs w:val="21"/>
              </w:rPr>
              <w:t>】</w:t>
            </w:r>
            <w:r>
              <w:rPr>
                <w:rFonts w:hint="eastAsia"/>
                <w:szCs w:val="21"/>
              </w:rPr>
              <w:t>游览苍山（游览时间约2个半小时左右），沿感通索道至苍山清碧溪，苍洱风光尽收眼底，沿途可饱览清碧溪、七龙女池、神秘的苍山大峡谷、玉带云游路等，飘飘欲仙、神秘莫测、美不胜收，之后乘汽车返回丽江。</w:t>
            </w:r>
            <w:r>
              <w:rPr>
                <w:rStyle w:val="14"/>
                <w:rFonts w:hint="eastAsia" w:ascii="宋体" w:hAnsi="宋体" w:cs="Times New Roman"/>
                <w:sz w:val="21"/>
                <w:szCs w:val="20"/>
              </w:rPr>
              <w:t xml:space="preserve"> 抵达丽江后入住酒店休息。</w:t>
            </w:r>
          </w:p>
        </w:tc>
        <w:tc>
          <w:tcPr>
            <w:tcW w:w="5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Theme="minorEastAsia" w:hAnsiTheme="minorEastAsia" w:cstheme="minorEastAsia"/>
              </w:rPr>
            </w:pPr>
          </w:p>
          <w:p>
            <w:pPr>
              <w:keepNext w:val="0"/>
              <w:keepLines w:val="0"/>
              <w:suppressLineNumbers w:val="0"/>
              <w:spacing w:before="0" w:beforeAutospacing="0" w:after="0" w:afterAutospacing="0"/>
              <w:ind w:left="0" w:right="0"/>
              <w:rPr>
                <w:rFonts w:hint="default" w:asciiTheme="minorEastAsia" w:hAnsiTheme="minorEastAsia" w:cstheme="minorEastAsia"/>
              </w:rPr>
            </w:pPr>
          </w:p>
          <w:p>
            <w:pPr>
              <w:keepNext w:val="0"/>
              <w:keepLines w:val="0"/>
              <w:suppressLineNumbers w:val="0"/>
              <w:spacing w:before="0" w:beforeAutospacing="0" w:after="0" w:afterAutospacing="0"/>
              <w:ind w:left="0" w:right="0"/>
              <w:rPr>
                <w:rFonts w:hint="default" w:asciiTheme="minorEastAsia" w:hAnsiTheme="minorEastAsia" w:cstheme="minorEastAsia"/>
              </w:rPr>
            </w:pP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早</w:t>
            </w: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中</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丽江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 w:type="dxa"/>
          <w:trHeight w:val="353"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D5</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BUS</w:t>
            </w:r>
          </w:p>
        </w:tc>
        <w:tc>
          <w:tcPr>
            <w:tcW w:w="858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早餐后根据航班时间送机。</w:t>
            </w:r>
          </w:p>
        </w:tc>
        <w:tc>
          <w:tcPr>
            <w:tcW w:w="5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早</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 w:type="dxa"/>
          <w:trHeight w:val="2552" w:hRule="atLeast"/>
          <w:jc w:val="center"/>
        </w:trPr>
        <w:tc>
          <w:tcPr>
            <w:tcW w:w="110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b/>
                <w:bCs/>
                <w:color w:val="FF00F4"/>
              </w:rPr>
            </w:pPr>
            <w:r>
              <w:rPr>
                <w:rFonts w:hint="eastAsia" w:asciiTheme="minorEastAsia" w:hAnsiTheme="minorEastAsia" w:cstheme="minorEastAsia"/>
                <w:b/>
                <w:bCs/>
                <w:color w:val="FF00F4"/>
              </w:rPr>
              <w:t>【费用包含】</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rightChars="0"/>
              <w:jc w:val="both"/>
              <w:textAlignment w:val="auto"/>
              <w:outlineLvl w:val="9"/>
              <w:rPr>
                <w:rFonts w:hint="eastAsia" w:cs="宋体"/>
                <w:kern w:val="0"/>
                <w:szCs w:val="21"/>
              </w:rPr>
            </w:pPr>
            <w:r>
              <w:rPr>
                <w:rFonts w:hint="eastAsia"/>
                <w:szCs w:val="21"/>
              </w:rPr>
              <w:t>住宿：</w:t>
            </w:r>
            <w:r>
              <w:rPr>
                <w:rFonts w:hint="eastAsia" w:cs="宋体"/>
                <w:kern w:val="0"/>
                <w:szCs w:val="21"/>
              </w:rPr>
              <w:t>大理海边客栈或特色酒店、丽江特色酒店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rightChars="0"/>
              <w:jc w:val="both"/>
              <w:textAlignment w:val="auto"/>
              <w:outlineLvl w:val="9"/>
              <w:rPr>
                <w:rFonts w:hint="eastAsia"/>
                <w:szCs w:val="21"/>
              </w:rPr>
            </w:pPr>
            <w:r>
              <w:rPr>
                <w:rFonts w:hint="eastAsia"/>
                <w:szCs w:val="21"/>
              </w:rPr>
              <w:t>2、交通：空调旅游车或商务车，保证每人一正座。</w:t>
            </w:r>
            <w:r>
              <w:rPr>
                <w:rFonts w:hint="eastAsia"/>
                <w:szCs w:val="21"/>
              </w:rPr>
              <w:tab/>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rightChars="0"/>
              <w:jc w:val="both"/>
              <w:textAlignment w:val="auto"/>
              <w:outlineLvl w:val="9"/>
              <w:rPr>
                <w:rFonts w:hint="eastAsia"/>
                <w:color w:val="FF00FF"/>
                <w:szCs w:val="21"/>
              </w:rPr>
            </w:pPr>
            <w:r>
              <w:rPr>
                <w:rFonts w:hint="eastAsia"/>
                <w:szCs w:val="21"/>
              </w:rPr>
              <w:t>3、门票：景点首道门票。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rightChars="0"/>
              <w:jc w:val="both"/>
              <w:textAlignment w:val="auto"/>
              <w:outlineLvl w:val="9"/>
              <w:rPr>
                <w:rFonts w:hint="eastAsia"/>
                <w:szCs w:val="21"/>
              </w:rPr>
            </w:pPr>
            <w:r>
              <w:rPr>
                <w:rFonts w:hint="eastAsia"/>
                <w:szCs w:val="21"/>
              </w:rPr>
              <w:t>4、餐膳：早餐酒店用餐。全程包含2早4正（正餐20元/人的餐标）、</w:t>
            </w:r>
            <w:r>
              <w:rPr>
                <w:rFonts w:hint="eastAsia"/>
                <w:b/>
                <w:szCs w:val="21"/>
              </w:rPr>
              <w:t>不吃不退费。</w:t>
            </w:r>
            <w:r>
              <w:rPr>
                <w:rFonts w:hint="eastAsia"/>
                <w:b/>
                <w:bCs/>
                <w:szCs w:val="21"/>
              </w:rPr>
              <w:t>大理</w:t>
            </w:r>
            <w:r>
              <w:rPr>
                <w:rFonts w:hint="eastAsia"/>
                <w:b/>
                <w:szCs w:val="21"/>
              </w:rPr>
              <w:t>赠送大理土八碗,丽江赠送土鸡火锅。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rightChars="0"/>
              <w:jc w:val="both"/>
              <w:textAlignment w:val="auto"/>
              <w:outlineLvl w:val="9"/>
              <w:rPr>
                <w:rFonts w:hint="default" w:asciiTheme="minorEastAsia" w:hAnsiTheme="minorEastAsia" w:cstheme="minorEastAsia"/>
              </w:rPr>
            </w:pPr>
            <w:r>
              <w:rPr>
                <w:rFonts w:hint="eastAsia"/>
                <w:szCs w:val="21"/>
              </w:rPr>
              <w:t>5、导服：优秀导游服务，全程热心服务对待每一位远方来的客人。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 w:type="dxa"/>
          <w:jc w:val="center"/>
        </w:trPr>
        <w:tc>
          <w:tcPr>
            <w:tcW w:w="110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b/>
                <w:bCs/>
                <w:color w:val="FF00F4"/>
              </w:rPr>
            </w:pPr>
            <w:r>
              <w:rPr>
                <w:rFonts w:hint="eastAsia" w:asciiTheme="minorEastAsia" w:hAnsiTheme="minorEastAsia" w:cstheme="minorEastAsia"/>
                <w:b/>
                <w:bCs/>
                <w:color w:val="FF00F4"/>
              </w:rPr>
              <w:t>【费用不含】</w:t>
            </w:r>
          </w:p>
          <w:p>
            <w:pPr>
              <w:keepNext w:val="0"/>
              <w:keepLines w:val="0"/>
              <w:suppressLineNumbers w:val="0"/>
              <w:spacing w:before="0" w:beforeAutospacing="0" w:after="0" w:afterAutospacing="0"/>
              <w:ind w:left="0" w:right="0"/>
              <w:rPr>
                <w:rFonts w:hint="eastAsia" w:asciiTheme="minorEastAsia" w:hAnsiTheme="minorEastAsia" w:cstheme="minorEastAsia"/>
              </w:rPr>
            </w:pPr>
            <w:r>
              <w:rPr>
                <w:rFonts w:hint="eastAsia" w:asciiTheme="minorEastAsia" w:hAnsiTheme="minorEastAsia" w:cstheme="minorEastAsia"/>
                <w:lang w:val="en-US" w:eastAsia="zh-CN"/>
              </w:rPr>
              <w:t>1、</w:t>
            </w:r>
            <w:r>
              <w:rPr>
                <w:rFonts w:hint="eastAsia" w:asciiTheme="minorEastAsia" w:hAnsiTheme="minorEastAsia" w:cstheme="minorEastAsia"/>
              </w:rPr>
              <w:t>单房差：本报价不含单房差如遇单男单女游客会产生房差如游客愿意拼房我社会尽力安排同性游客拼房如游客本人不愿意拼房或者拼不了房的情况下请游客自行补齐房差。</w:t>
            </w:r>
          </w:p>
          <w:p>
            <w:pPr>
              <w:keepNext w:val="0"/>
              <w:keepLines w:val="0"/>
              <w:suppressLineNumbers w:val="0"/>
              <w:spacing w:before="0" w:beforeAutospacing="0" w:after="0" w:afterAutospacing="0"/>
              <w:ind w:left="0" w:right="0"/>
              <w:rPr>
                <w:rFonts w:hint="default"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、其他补充：歌舞表演酒店内洗衣、理发、电话、传真、收费电视、饮品、烟酒等个人消费，当地参加的自费以及以上“费用包含”中不包含的其它项目。（可产生可不产生）</w:t>
            </w:r>
          </w:p>
          <w:p>
            <w:pPr>
              <w:keepNext w:val="0"/>
              <w:keepLines w:val="0"/>
              <w:suppressLineNumbers w:val="0"/>
              <w:spacing w:before="0" w:beforeAutospacing="0" w:after="0" w:afterAutospacing="0" w:line="0" w:lineRule="atLeast"/>
              <w:ind w:left="0" w:right="0"/>
              <w:rPr>
                <w:rFonts w:hint="default" w:ascii="宋体" w:hAnsi="宋体" w:eastAsia="宋体" w:cs="宋体"/>
                <w:b/>
                <w:bCs/>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.自由活动期间交通费和餐费</w:t>
            </w:r>
          </w:p>
          <w:p>
            <w:pPr>
              <w:keepNext w:val="0"/>
              <w:keepLines w:val="0"/>
              <w:suppressLineNumbers w:val="0"/>
              <w:spacing w:before="0" w:beforeAutospacing="0" w:after="0" w:afterAutospacing="0" w:line="0" w:lineRule="atLeast"/>
              <w:ind w:left="0" w:right="0"/>
              <w:rPr>
                <w:rFonts w:hint="default"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.全程入住酒店产生的单房差及加床费用；</w:t>
            </w:r>
          </w:p>
          <w:p>
            <w:pPr>
              <w:keepNext w:val="0"/>
              <w:keepLines w:val="0"/>
              <w:suppressLineNumbers w:val="0"/>
              <w:spacing w:before="0" w:beforeAutospacing="0" w:after="0" w:afterAutospacing="0" w:line="0" w:lineRule="atLeast"/>
              <w:ind w:left="0" w:right="0"/>
              <w:rPr>
                <w:rFonts w:hint="default" w:ascii="宋体" w:hAnsi="宋体" w:eastAsia="宋体" w:cs="宋体"/>
                <w:sz w:val="21"/>
                <w:szCs w:val="21"/>
              </w:rPr>
            </w:pPr>
            <w:r>
              <w:rPr>
                <w:rFonts w:hint="eastAsia" w:ascii="宋体" w:hAnsi="宋体" w:eastAsia="宋体" w:cs="宋体"/>
                <w:sz w:val="21"/>
                <w:szCs w:val="21"/>
              </w:rPr>
              <w:t>3.因旅游者违约、自身过错、自身疾病等自身原因导致的人身财产损失而额外支付的费用；</w:t>
            </w:r>
          </w:p>
          <w:p>
            <w:pPr>
              <w:keepNext w:val="0"/>
              <w:keepLines w:val="0"/>
              <w:suppressLineNumbers w:val="0"/>
              <w:spacing w:before="0" w:beforeAutospacing="0" w:after="0" w:afterAutospacing="0" w:line="0" w:lineRule="atLeast"/>
              <w:ind w:left="0" w:right="0"/>
              <w:rPr>
                <w:rFonts w:hint="default" w:ascii="宋体" w:hAnsi="宋体" w:eastAsia="宋体" w:cs="宋体"/>
                <w:sz w:val="21"/>
                <w:szCs w:val="21"/>
              </w:rPr>
            </w:pPr>
            <w:r>
              <w:rPr>
                <w:rFonts w:hint="eastAsia" w:ascii="宋体" w:hAnsi="宋体" w:eastAsia="宋体" w:cs="宋体"/>
                <w:sz w:val="21"/>
                <w:szCs w:val="21"/>
              </w:rPr>
              <w:t>4.因交通延误、取消等意外事件或不可抗力原因导致的额外费用；</w:t>
            </w:r>
          </w:p>
          <w:p>
            <w:pPr>
              <w:keepNext w:val="0"/>
              <w:keepLines w:val="0"/>
              <w:suppressLineNumbers w:val="0"/>
              <w:spacing w:before="0" w:beforeAutospacing="0" w:after="0" w:afterAutospacing="0" w:line="0" w:lineRule="atLeast"/>
              <w:ind w:left="0" w:right="0"/>
              <w:rPr>
                <w:rFonts w:hint="default" w:ascii="宋体" w:hAnsi="宋体" w:eastAsia="宋体" w:cs="宋体"/>
                <w:sz w:val="21"/>
                <w:szCs w:val="21"/>
              </w:rPr>
            </w:pPr>
            <w:r>
              <w:rPr>
                <w:rFonts w:hint="eastAsia" w:ascii="宋体" w:hAnsi="宋体" w:eastAsia="宋体" w:cs="宋体"/>
                <w:sz w:val="21"/>
                <w:szCs w:val="21"/>
              </w:rPr>
              <w:t>5.儿童报价以外产生的其他费用需游客自理；</w:t>
            </w:r>
          </w:p>
          <w:p>
            <w:pPr>
              <w:keepNext w:val="0"/>
              <w:keepLines w:val="0"/>
              <w:suppressLineNumbers w:val="0"/>
              <w:spacing w:before="0" w:beforeAutospacing="0" w:after="0" w:afterAutospacing="0" w:line="0" w:lineRule="atLeast"/>
              <w:ind w:left="0" w:right="0"/>
              <w:rPr>
                <w:rFonts w:hint="default" w:ascii="宋体" w:hAnsi="宋体" w:eastAsia="宋体" w:cs="宋体"/>
                <w:sz w:val="21"/>
                <w:szCs w:val="21"/>
              </w:rPr>
            </w:pPr>
            <w:r>
              <w:rPr>
                <w:rFonts w:hint="eastAsia" w:ascii="宋体" w:hAnsi="宋体" w:eastAsia="宋体" w:cs="宋体"/>
                <w:sz w:val="21"/>
                <w:szCs w:val="21"/>
              </w:rPr>
              <w:t>6.旅游意外保险及航空保险（建议旅游者购买）；</w:t>
            </w:r>
          </w:p>
          <w:p>
            <w:pPr>
              <w:keepNext w:val="0"/>
              <w:keepLines w:val="0"/>
              <w:suppressLineNumbers w:val="0"/>
              <w:spacing w:before="0" w:beforeAutospacing="0" w:after="0" w:afterAutospacing="0" w:line="0" w:lineRule="atLeast"/>
              <w:ind w:left="0" w:right="0"/>
              <w:rPr>
                <w:rFonts w:hint="default" w:ascii="宋体" w:hAnsi="宋体" w:eastAsia="宋体" w:cs="宋体"/>
                <w:sz w:val="21"/>
                <w:szCs w:val="21"/>
              </w:rPr>
            </w:pPr>
            <w:r>
              <w:rPr>
                <w:rFonts w:hint="eastAsia" w:ascii="宋体" w:hAnsi="宋体" w:eastAsia="宋体" w:cs="宋体"/>
                <w:sz w:val="21"/>
                <w:szCs w:val="21"/>
              </w:rPr>
              <w:t>7.不占床位游客不含早餐；</w:t>
            </w:r>
          </w:p>
          <w:p>
            <w:pPr>
              <w:pStyle w:val="4"/>
              <w:keepNext w:val="0"/>
              <w:keepLines w:val="0"/>
              <w:suppressLineNumbers w:val="0"/>
              <w:spacing w:before="0" w:beforeAutospacing="0" w:after="0" w:afterAutospacing="0" w:line="0" w:lineRule="atLeast"/>
              <w:ind w:left="1260" w:right="0" w:hanging="1470" w:hangingChars="700"/>
              <w:textAlignment w:val="baseline"/>
              <w:rPr>
                <w:rFonts w:hint="eastAsia" w:ascii="宋体" w:hAnsi="宋体" w:eastAsia="宋体" w:cs="宋体"/>
                <w:sz w:val="21"/>
                <w:szCs w:val="21"/>
              </w:rPr>
            </w:pPr>
            <w:r>
              <w:rPr>
                <w:rFonts w:hint="eastAsia" w:ascii="宋体" w:hAnsi="宋体" w:eastAsia="宋体" w:cs="宋体"/>
                <w:sz w:val="21"/>
                <w:szCs w:val="21"/>
              </w:rPr>
              <w:t>8.旅游费用包含”内容以外的所有费用。</w:t>
            </w: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szCs w:val="21"/>
                <w:lang w:val="en-US" w:eastAsia="zh-CN"/>
              </w:rPr>
              <w:t>9.</w:t>
            </w:r>
            <w:r>
              <w:rPr>
                <w:rFonts w:hint="eastAsia"/>
                <w:szCs w:val="21"/>
              </w:rPr>
              <w:t>丽江古城维护费</w:t>
            </w:r>
            <w:r>
              <w:rPr>
                <w:rFonts w:hint="eastAsia" w:ascii="宋体" w:hAnsi="宋体"/>
                <w:color w:val="000000"/>
                <w:sz w:val="24"/>
                <w:lang w:val="en-US" w:eastAsia="zh-CN"/>
              </w:rPr>
              <w:t>（80元/人）</w:t>
            </w:r>
            <w:bookmarkStart w:id="0" w:name="_GoBack"/>
            <w:bookmarkEnd w:id="0"/>
            <w:r>
              <w:rPr>
                <w:rFonts w:hint="eastAsia"/>
                <w:szCs w:val="21"/>
              </w:rPr>
              <w:t>、</w:t>
            </w:r>
            <w:r>
              <w:rPr>
                <w:rFonts w:hint="eastAsia" w:cs="宋体"/>
                <w:kern w:val="0"/>
                <w:szCs w:val="21"/>
              </w:rPr>
              <w:t>酒店单人房差、旅游意外伤害保险、</w:t>
            </w:r>
            <w:r>
              <w:rPr>
                <w:rFonts w:hint="default" w:cs="宋体"/>
                <w:kern w:val="0"/>
                <w:szCs w:val="21"/>
              </w:rPr>
              <w:t>旅行社</w:t>
            </w:r>
            <w:r>
              <w:rPr>
                <w:rFonts w:hint="eastAsia" w:cs="宋体"/>
                <w:kern w:val="0"/>
                <w:szCs w:val="21"/>
              </w:rPr>
              <w:t>组合</w:t>
            </w:r>
            <w:r>
              <w:rPr>
                <w:rFonts w:hint="default" w:cs="宋体"/>
                <w:kern w:val="0"/>
                <w:szCs w:val="21"/>
              </w:rPr>
              <w:t>险</w:t>
            </w:r>
            <w:r>
              <w:rPr>
                <w:rFonts w:hint="eastAsia" w:cs="宋体"/>
                <w:kern w:val="0"/>
                <w:szCs w:val="21"/>
              </w:rPr>
              <w:t>、景区电瓶车。景区电瓶车自愿乘坐（三塔公园观光电瓶车35元/人）。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b/>
                <w:bCs/>
                <w:color w:val="FF00F4"/>
              </w:rPr>
            </w:pPr>
            <w:r>
              <w:rPr>
                <w:rFonts w:hint="eastAsia" w:asciiTheme="minorEastAsia" w:hAnsiTheme="minorEastAsia" w:cstheme="minorEastAsia"/>
                <w:b/>
                <w:bCs/>
                <w:color w:val="FF00F4"/>
              </w:rPr>
              <w:t>【温馨提示】</w:t>
            </w: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1、退房、返程前请仔细整理好自己的行礼物品，请不要有所遗漏，增加您不必要的麻烦；</w:t>
            </w: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2、针对我们的精心安排和导游服务工作中的不足，请留下您的宝贵意见；感谢各位贵宾对我们工作的支持和理解，我们希望有机会再次为您服务，如果您对这次云南之行感到满意，请不要吝啬介绍给您的亲朋好友，谢谢！</w:t>
            </w: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3、凡景区，酒店、餐厅、花市、服务站等场所内设有购物店，请游客注意上述属于当地居民自行商业行为，不属于我社安排的购物店， 任何非本社安排请慎重购买，如发生纠纷本社概不受理。</w:t>
            </w: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4、请成人持有效期内身份证，16周岁以下儿童持户口本正本（入住酒店需要办理登记手续）；</w:t>
            </w: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5、如遇人力不可抗拒因素导致行程延误的费用由客人自理；</w:t>
            </w: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6、客人中途脱团费用不退，如自愿放弃当地景点、用餐、住宿及赠送项目其费用均不退还，客人持有老年证、导游证、军官证等门票费用一律不退；</w:t>
            </w: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7、儿童报价：含，半餐、旅游车车位；不含景点门票、不占床、不含火车票；如遇身高不够1.2米的儿童按成人报名参团，当地虽没有发生门票费用也是不能退费；</w:t>
            </w: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8、请客人认真填写旅行社意见反馈单，我社处理投诉凭客人意见单为准；</w:t>
            </w:r>
            <w:r>
              <w:rPr>
                <w:rFonts w:hint="eastAsia" w:asciiTheme="minorEastAsia" w:hAnsiTheme="minorEastAsia" w:cstheme="minorEastAsia"/>
              </w:rPr>
              <w:br w:type="textWrapping"/>
            </w:r>
            <w:r>
              <w:rPr>
                <w:rFonts w:hint="eastAsia" w:asciiTheme="minorEastAsia" w:hAnsiTheme="minorEastAsia" w:cstheme="minorEastAsia"/>
              </w:rPr>
              <w:t>9、云南云南酒店空调定时开放，具体情况根据当地的气候而定，烦请特别注意；</w:t>
            </w:r>
          </w:p>
          <w:p>
            <w:pPr>
              <w:keepNext w:val="0"/>
              <w:keepLines w:val="0"/>
              <w:suppressLineNumbers w:val="0"/>
              <w:spacing w:before="0" w:beforeAutospacing="0" w:after="0" w:afterAutospacing="0"/>
              <w:ind w:left="0" w:right="0"/>
              <w:rPr>
                <w:rFonts w:hint="default" w:asciiTheme="minorEastAsia" w:hAnsiTheme="minorEastAsia" w:cstheme="minorEastAsia"/>
              </w:rPr>
            </w:pPr>
            <w:r>
              <w:rPr>
                <w:rFonts w:hint="eastAsia" w:asciiTheme="minorEastAsia" w:hAnsiTheme="minorEastAsia" w:cstheme="minorEastAsia"/>
              </w:rPr>
              <w:t>10、洱海骑行请听从导游统一安排，如果不想参加或不会骑车，请自由活动（骑自行车是赠送项目，如果由于客观原因参加不了，不退任何费用）。骑行请听从导游的安全提示：骑行路段会有其他车辆经过，不要在马路中间骑行，注意避让往来车辆及行人、照看好自家儿童，考虑到车速安全我们为大家安排自行车骑行，另景区内提供可升级电瓶车请大家慎选，如执意升级请务必谨慎驾驶，否则产生的后果自负，交通安全人人有责，感谢理解。</w:t>
            </w:r>
          </w:p>
        </w:tc>
      </w:tr>
    </w:tbl>
    <w:p>
      <w:pPr>
        <w:rPr>
          <w:rFonts w:asciiTheme="minorEastAsia" w:hAnsiTheme="minorEastAsia" w:cstheme="minorEastAsia"/>
          <w:szCs w:val="21"/>
        </w:rPr>
      </w:pPr>
      <w:r>
        <w:rPr>
          <w:rFonts w:hint="default" w:ascii="Calibri" w:hAnsi="Calibri" w:eastAsia="宋体" w:cs="Times New Roman"/>
          <w:kern w:val="2"/>
          <w:sz w:val="21"/>
          <w:szCs w:val="22"/>
          <w:lang w:val="en-US" w:eastAsia="zh-CN" w:bidi="ar"/>
        </w:rPr>
        <w:t xml:space="preserve">  </w:t>
      </w:r>
      <w:r>
        <w:rPr>
          <w:rFonts w:hint="default" w:ascii="Calibri" w:hAnsi="Calibri" w:eastAsia="宋体" w:cs="Times New Roman"/>
          <w:b/>
          <w:bCs w:val="0"/>
          <w:kern w:val="2"/>
          <w:sz w:val="32"/>
          <w:szCs w:val="32"/>
          <w:lang w:val="en-US" w:eastAsia="zh-CN" w:bidi="ar"/>
        </w:rPr>
        <w:t xml:space="preserve"> </w:t>
      </w:r>
    </w:p>
    <w:sectPr>
      <w:headerReference r:id="rId5" w:type="first"/>
      <w:footerReference r:id="rId7" w:type="first"/>
      <w:headerReference r:id="rId3" w:type="default"/>
      <w:headerReference r:id="rId4" w:type="even"/>
      <w:footerReference r:id="rId6" w:type="even"/>
      <w:pgSz w:w="11906" w:h="16838"/>
      <w:pgMar w:top="1440" w:right="8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新宋体">
    <w:panose1 w:val="02010609030101010101"/>
    <w:charset w:val="86"/>
    <w:family w:val="auto"/>
    <w:pitch w:val="default"/>
    <w:sig w:usb0="00000003" w:usb1="288F0000" w:usb2="00000006" w:usb3="00000000" w:csb0="00040001"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7A"/>
    <w:family w:val="modern"/>
    <w:pitch w:val="default"/>
    <w:sig w:usb0="800002BF" w:usb1="38CF7CFA" w:usb2="00000016" w:usb3="00000000" w:csb0="00040001" w:csb1="00000000"/>
  </w:font>
  <w:font w:name="PMingLiU">
    <w:panose1 w:val="02020500000000000000"/>
    <w:charset w:val="78"/>
    <w:family w:val="roman"/>
    <w:pitch w:val="default"/>
    <w:sig w:usb0="A00002FF" w:usb1="28CFFCFA" w:usb2="00000016" w:usb3="00000000" w:csb0="00100001" w:csb1="00000000"/>
  </w:font>
  <w:font w:name="Gungsuh">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Aharoni">
    <w:panose1 w:val="02010803020104030203"/>
    <w:charset w:val="00"/>
    <w:family w:val="auto"/>
    <w:pitch w:val="default"/>
    <w:sig w:usb0="00000801" w:usb1="00000000" w:usb2="00000000" w:usb3="00000000" w:csb0="00000020" w:csb1="002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1" locked="0" layoutInCell="1" allowOverlap="1">
          <wp:simplePos x="0" y="0"/>
          <wp:positionH relativeFrom="page">
            <wp:align>right</wp:align>
          </wp:positionH>
          <wp:positionV relativeFrom="paragraph">
            <wp:posOffset>-540385</wp:posOffset>
          </wp:positionV>
          <wp:extent cx="7558405" cy="10690225"/>
          <wp:effectExtent l="0" t="0" r="508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391" cy="10690092"/>
                  </a:xfrm>
                  <a:prstGeom prst="rect">
                    <a:avLst/>
                  </a:prstGeom>
                </pic:spPr>
              </pic:pic>
            </a:graphicData>
          </a:graphic>
        </wp:anchor>
      </w:drawing>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E63907"/>
    <w:rsid w:val="000142B3"/>
    <w:rsid w:val="0028717C"/>
    <w:rsid w:val="00296FC1"/>
    <w:rsid w:val="00353526"/>
    <w:rsid w:val="00651B81"/>
    <w:rsid w:val="006812CB"/>
    <w:rsid w:val="006A79B7"/>
    <w:rsid w:val="008B086C"/>
    <w:rsid w:val="008E4D5B"/>
    <w:rsid w:val="00B70DA4"/>
    <w:rsid w:val="00D57C73"/>
    <w:rsid w:val="019E4789"/>
    <w:rsid w:val="02685A09"/>
    <w:rsid w:val="02E27420"/>
    <w:rsid w:val="08021750"/>
    <w:rsid w:val="0DFC53A9"/>
    <w:rsid w:val="0ECD7069"/>
    <w:rsid w:val="0FA67C07"/>
    <w:rsid w:val="13906C7E"/>
    <w:rsid w:val="19EE2816"/>
    <w:rsid w:val="1A457E23"/>
    <w:rsid w:val="1C803794"/>
    <w:rsid w:val="1F9E2441"/>
    <w:rsid w:val="23A16850"/>
    <w:rsid w:val="23CF0237"/>
    <w:rsid w:val="27E63907"/>
    <w:rsid w:val="2B1E74D3"/>
    <w:rsid w:val="2C9E5170"/>
    <w:rsid w:val="2DF56F57"/>
    <w:rsid w:val="2F0F6C3D"/>
    <w:rsid w:val="31F56230"/>
    <w:rsid w:val="322559C7"/>
    <w:rsid w:val="36A47FAD"/>
    <w:rsid w:val="36EE1D30"/>
    <w:rsid w:val="393B5AB2"/>
    <w:rsid w:val="3CFD341E"/>
    <w:rsid w:val="3E3A4F97"/>
    <w:rsid w:val="41681ECA"/>
    <w:rsid w:val="4422786A"/>
    <w:rsid w:val="489E0A3A"/>
    <w:rsid w:val="4E322B7F"/>
    <w:rsid w:val="50C51458"/>
    <w:rsid w:val="53BD086B"/>
    <w:rsid w:val="53F44D57"/>
    <w:rsid w:val="54F110E6"/>
    <w:rsid w:val="57C10BC9"/>
    <w:rsid w:val="5E0E61E0"/>
    <w:rsid w:val="5E3A5F6C"/>
    <w:rsid w:val="5E807795"/>
    <w:rsid w:val="5E887C64"/>
    <w:rsid w:val="61DA484E"/>
    <w:rsid w:val="64936F97"/>
    <w:rsid w:val="6A8464B6"/>
    <w:rsid w:val="6A961C9A"/>
    <w:rsid w:val="6B1C622B"/>
    <w:rsid w:val="6E824EDE"/>
    <w:rsid w:val="6FDB0434"/>
    <w:rsid w:val="70D05FF9"/>
    <w:rsid w:val="71A86049"/>
    <w:rsid w:val="735D26B0"/>
    <w:rsid w:val="7BA27A5E"/>
    <w:rsid w:val="7CC47933"/>
    <w:rsid w:val="7DA13532"/>
    <w:rsid w:val="7E15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rFonts w:ascii="Times New Roman" w:hAnsi="Times New Roman" w:eastAsia="宋体" w:cs="Times New Roman"/>
      <w:sz w:val="24"/>
      <w:szCs w:val="24"/>
    </w:rPr>
  </w:style>
  <w:style w:type="character" w:styleId="6">
    <w:name w:val="Strong"/>
    <w:qFormat/>
    <w:uiPriority w:val="22"/>
    <w:rPr>
      <w:b/>
      <w:bCs/>
    </w:rPr>
  </w:style>
  <w:style w:type="character" w:styleId="7">
    <w:name w:val="FollowedHyperlink"/>
    <w:basedOn w:val="5"/>
    <w:unhideWhenUsed/>
    <w:qFormat/>
    <w:uiPriority w:val="99"/>
    <w:rPr>
      <w:color w:val="954F72"/>
      <w:u w:val="single"/>
    </w:rPr>
  </w:style>
  <w:style w:type="character" w:styleId="8">
    <w:name w:val="Hyperlink"/>
    <w:basedOn w:val="5"/>
    <w:unhideWhenUsed/>
    <w:qFormat/>
    <w:uiPriority w:val="99"/>
    <w:rPr>
      <w:color w:val="0000FF"/>
      <w:u w:val="single"/>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character" w:customStyle="1" w:styleId="11">
    <w:name w:val="页眉 Char"/>
    <w:basedOn w:val="5"/>
    <w:link w:val="3"/>
    <w:qFormat/>
    <w:uiPriority w:val="99"/>
    <w:rPr>
      <w:sz w:val="18"/>
      <w:szCs w:val="18"/>
    </w:rPr>
  </w:style>
  <w:style w:type="character" w:customStyle="1" w:styleId="12">
    <w:name w:val="页脚 Char"/>
    <w:basedOn w:val="5"/>
    <w:link w:val="2"/>
    <w:qFormat/>
    <w:uiPriority w:val="99"/>
    <w:rPr>
      <w:sz w:val="18"/>
      <w:szCs w:val="18"/>
    </w:rPr>
  </w:style>
  <w:style w:type="paragraph" w:customStyle="1" w:styleId="13">
    <w:name w:val="p0"/>
    <w:basedOn w:val="1"/>
    <w:qFormat/>
    <w:uiPriority w:val="0"/>
    <w:pPr>
      <w:widowControl/>
    </w:pPr>
    <w:rPr>
      <w:rFonts w:ascii="Calibri" w:hAnsi="Calibri" w:eastAsia="宋体" w:cs="Times New Roman"/>
      <w:szCs w:val="24"/>
    </w:rPr>
  </w:style>
  <w:style w:type="character" w:customStyle="1" w:styleId="14">
    <w:name w:val="t09_black1"/>
    <w:basedOn w:val="5"/>
    <w:qFormat/>
    <w:uiPriority w:val="0"/>
    <w:rPr>
      <w:rFonts w:hint="default" w:ascii="Arial" w:hAnsi="Arial" w:cs="Arial"/>
      <w:color w:val="000000"/>
      <w:sz w:val="18"/>
      <w:szCs w:val="18"/>
    </w:rPr>
  </w:style>
  <w:style w:type="character" w:customStyle="1" w:styleId="15">
    <w:name w:val="15"/>
    <w:basedOn w:val="5"/>
    <w:qFormat/>
    <w:uiPriority w:val="0"/>
    <w:rPr>
      <w:rFonts w:hint="default" w:ascii="Arial" w:hAnsi="Arial" w:cs="Arial"/>
      <w:color w:val="000000"/>
      <w:sz w:val="18"/>
      <w:szCs w:val="18"/>
    </w:rPr>
  </w:style>
  <w:style w:type="paragraph" w:customStyle="1" w:styleId="16">
    <w:name w:val="样式 宋体 10 磅 黑色 行距: 最小值 12 磅"/>
    <w:basedOn w:val="1"/>
    <w:qFormat/>
    <w:uiPriority w:val="0"/>
    <w:pPr>
      <w:spacing w:line="240" w:lineRule="atLeast"/>
    </w:pPr>
    <w:rPr>
      <w:rFonts w:ascii="宋体" w:hAnsi="宋体"/>
      <w:color w:val="000000"/>
      <w:kern w:val="0"/>
      <w:sz w:val="20"/>
      <w:szCs w:val="20"/>
    </w:rPr>
  </w:style>
  <w:style w:type="paragraph" w:customStyle="1" w:styleId="17">
    <w:name w:val="正文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脚 Char1"/>
    <w:basedOn w:val="5"/>
    <w:qFormat/>
    <w:uiPriority w:val="0"/>
    <w:rPr>
      <w:kern w:val="2"/>
      <w:sz w:val="18"/>
      <w:szCs w:val="18"/>
    </w:rPr>
  </w:style>
  <w:style w:type="paragraph" w:customStyle="1" w:styleId="20">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eskto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C9DA5-4489-497F-9D98-BEA5072F2A78}">
  <ds:schemaRefs/>
</ds:datastoreItem>
</file>

<file path=docProps/app.xml><?xml version="1.0" encoding="utf-8"?>
<Properties xmlns="http://schemas.openxmlformats.org/officeDocument/2006/extended-properties" xmlns:vt="http://schemas.openxmlformats.org/officeDocument/2006/docPropsVTypes">
  <Template>1</Template>
  <Pages>3</Pages>
  <Words>527</Words>
  <Characters>3010</Characters>
  <Lines>25</Lines>
  <Paragraphs>7</Paragraphs>
  <ScaleCrop>false</ScaleCrop>
  <LinksUpToDate>false</LinksUpToDate>
  <CharactersWithSpaces>3530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2016-09-02T05:02:00Z</dcterms:created>
  <dc:creator>t</dc:creator>
  <cp:lastModifiedBy>t</cp:lastModifiedBy>
  <dcterms:modified xsi:type="dcterms:W3CDTF">2018-03-19T08:26:53Z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