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color w:val="FF0000"/>
          <w:kern w:val="0"/>
          <w:sz w:val="36"/>
          <w:szCs w:val="36"/>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bCs/>
          <w:color w:val="FF0000"/>
          <w:sz w:val="36"/>
          <w:szCs w:val="36"/>
          <w:lang w:val="en-US" w:eastAsia="zh-CN"/>
        </w:rPr>
        <w:t xml:space="preserve">【冰雪时光 </w:t>
      </w:r>
      <w:r>
        <w:rPr>
          <w:rFonts w:hint="eastAsia" w:ascii="微软雅黑" w:hAnsi="微软雅黑" w:eastAsia="微软雅黑" w:cs="微软雅黑"/>
          <w:b/>
          <w:bCs/>
          <w:color w:val="FF0000"/>
          <w:sz w:val="36"/>
          <w:szCs w:val="36"/>
          <w:lang w:val="en-US" w:eastAsia="zh-Hans"/>
        </w:rPr>
        <w:t>推一罚万</w:t>
      </w:r>
      <w:r>
        <w:rPr>
          <w:rFonts w:hint="eastAsia" w:ascii="微软雅黑" w:hAnsi="微软雅黑" w:eastAsia="微软雅黑" w:cs="微软雅黑"/>
          <w:b/>
          <w:bCs/>
          <w:color w:val="FF0000"/>
          <w:sz w:val="36"/>
          <w:szCs w:val="36"/>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Verdana" w:hAnsi="Verdana" w:eastAsia="宋体" w:cs="Verdana"/>
          <w:b w:val="0"/>
          <w:i w:val="0"/>
          <w:caps w:val="0"/>
          <w:color w:val="000000"/>
          <w:spacing w:val="75"/>
          <w:kern w:val="0"/>
          <w:sz w:val="30"/>
          <w:szCs w:val="30"/>
          <w:lang w:val="en-US" w:eastAsia="zh-CN" w:bidi="ar"/>
        </w:rPr>
      </w:pPr>
      <w:r>
        <w:rPr>
          <w:rFonts w:hint="eastAsia" w:ascii="微软雅黑" w:hAnsi="微软雅黑" w:eastAsia="微软雅黑" w:cs="微软雅黑"/>
          <w:b/>
          <w:bCs/>
          <w:color w:val="auto"/>
          <w:sz w:val="36"/>
          <w:szCs w:val="36"/>
        </w:rPr>
        <w:t>哈尔滨</w:t>
      </w:r>
      <w:r>
        <w:rPr>
          <w:rFonts w:hint="default" w:ascii="Verdana" w:hAnsi="Verdana" w:eastAsia="宋体" w:cs="Verdana"/>
          <w:b w:val="0"/>
          <w:i w:val="0"/>
          <w:caps w:val="0"/>
          <w:color w:val="000000"/>
          <w:spacing w:val="75"/>
          <w:kern w:val="0"/>
          <w:sz w:val="30"/>
          <w:szCs w:val="30"/>
          <w:lang w:val="en-US" w:eastAsia="zh-CN" w:bidi="ar"/>
        </w:rPr>
        <w:t>•</w:t>
      </w:r>
      <w:r>
        <w:rPr>
          <w:rFonts w:hint="eastAsia" w:ascii="微软雅黑" w:hAnsi="微软雅黑" w:eastAsia="微软雅黑" w:cs="微软雅黑"/>
          <w:b/>
          <w:bCs/>
          <w:color w:val="auto"/>
          <w:sz w:val="36"/>
          <w:szCs w:val="36"/>
          <w:lang w:val="en-US" w:eastAsia="zh-CN"/>
        </w:rPr>
        <w:t>童话雪乡</w:t>
      </w:r>
      <w:r>
        <w:rPr>
          <w:rFonts w:hint="default" w:ascii="Verdana" w:hAnsi="Verdana" w:eastAsia="宋体" w:cs="Verdana"/>
          <w:b w:val="0"/>
          <w:i w:val="0"/>
          <w:caps w:val="0"/>
          <w:color w:val="000000"/>
          <w:spacing w:val="75"/>
          <w:kern w:val="0"/>
          <w:sz w:val="30"/>
          <w:szCs w:val="30"/>
          <w:lang w:val="en-US" w:eastAsia="zh-CN" w:bidi="ar"/>
        </w:rPr>
        <w:t>•</w:t>
      </w:r>
      <w:r>
        <w:rPr>
          <w:rFonts w:hint="eastAsia" w:ascii="微软雅黑" w:hAnsi="微软雅黑" w:eastAsia="微软雅黑" w:cs="微软雅黑"/>
          <w:b/>
          <w:bCs/>
          <w:color w:val="auto"/>
          <w:sz w:val="36"/>
          <w:szCs w:val="36"/>
          <w:lang w:val="en-US" w:eastAsia="zh-CN"/>
        </w:rPr>
        <w:t>雪地温泉</w:t>
      </w:r>
      <w:r>
        <w:rPr>
          <w:rFonts w:hint="default" w:ascii="微软雅黑" w:hAnsi="微软雅黑" w:eastAsia="微软雅黑" w:cs="微软雅黑"/>
          <w:b/>
          <w:bCs/>
          <w:color w:val="auto"/>
          <w:sz w:val="36"/>
          <w:szCs w:val="36"/>
          <w:lang w:eastAsia="zh-CN"/>
        </w:rPr>
        <w:t>SPA</w:t>
      </w:r>
      <w:r>
        <w:rPr>
          <w:rFonts w:hint="default" w:ascii="Verdana" w:hAnsi="Verdana" w:eastAsia="宋体" w:cs="Verdana"/>
          <w:b w:val="0"/>
          <w:i w:val="0"/>
          <w:caps w:val="0"/>
          <w:color w:val="000000"/>
          <w:spacing w:val="75"/>
          <w:kern w:val="0"/>
          <w:sz w:val="30"/>
          <w:szCs w:val="30"/>
          <w:lang w:val="en-US" w:eastAsia="zh-CN" w:bidi="ar"/>
        </w:rPr>
        <w:t>•</w:t>
      </w:r>
      <w:r>
        <w:rPr>
          <w:rFonts w:hint="eastAsia" w:ascii="微软雅黑" w:hAnsi="微软雅黑" w:eastAsia="微软雅黑" w:cs="微软雅黑"/>
          <w:b/>
          <w:bCs/>
          <w:color w:val="auto"/>
          <w:sz w:val="36"/>
          <w:szCs w:val="36"/>
          <w:lang w:eastAsia="zh-Hans"/>
        </w:rPr>
        <w:t>林海雪原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color w:val="auto"/>
          <w:sz w:val="36"/>
          <w:szCs w:val="36"/>
        </w:rPr>
      </w:pPr>
      <w:r>
        <w:rPr>
          <w:rFonts w:hint="eastAsia" w:ascii="微软雅黑" w:hAnsi="微软雅黑" w:eastAsia="微软雅黑" w:cs="微软雅黑"/>
          <w:b/>
          <w:bCs/>
          <w:color w:val="auto"/>
          <w:sz w:val="36"/>
          <w:szCs w:val="36"/>
          <w:lang w:eastAsia="zh-Hans"/>
        </w:rPr>
        <w:t>无人机航拍</w:t>
      </w:r>
      <w:r>
        <w:rPr>
          <w:rFonts w:hint="default" w:ascii="Verdana" w:hAnsi="Verdana" w:eastAsia="宋体" w:cs="Verdana"/>
          <w:b w:val="0"/>
          <w:i w:val="0"/>
          <w:caps w:val="0"/>
          <w:color w:val="000000"/>
          <w:spacing w:val="75"/>
          <w:kern w:val="0"/>
          <w:sz w:val="30"/>
          <w:szCs w:val="30"/>
          <w:lang w:val="en-US" w:eastAsia="zh-CN" w:bidi="ar"/>
        </w:rPr>
        <w:t>•</w:t>
      </w:r>
      <w:r>
        <w:rPr>
          <w:rFonts w:hint="eastAsia" w:ascii="微软雅黑" w:hAnsi="微软雅黑" w:eastAsia="微软雅黑" w:cs="微软雅黑"/>
          <w:b/>
          <w:bCs/>
          <w:color w:val="auto"/>
          <w:sz w:val="36"/>
          <w:szCs w:val="36"/>
          <w:lang w:val="en-US" w:eastAsia="zh-CN"/>
        </w:rPr>
        <w:t>滑雪</w:t>
      </w:r>
      <w:r>
        <w:rPr>
          <w:rFonts w:hint="default" w:ascii="Verdana" w:hAnsi="Verdana" w:eastAsia="宋体" w:cs="Verdana"/>
          <w:b w:val="0"/>
          <w:i w:val="0"/>
          <w:caps w:val="0"/>
          <w:color w:val="000000"/>
          <w:spacing w:val="75"/>
          <w:kern w:val="0"/>
          <w:sz w:val="30"/>
          <w:szCs w:val="30"/>
          <w:lang w:val="en-US" w:eastAsia="zh-CN" w:bidi="ar"/>
        </w:rPr>
        <w:t>•</w:t>
      </w:r>
      <w:r>
        <w:rPr>
          <w:rFonts w:hint="eastAsia" w:ascii="微软雅黑" w:hAnsi="微软雅黑" w:eastAsia="微软雅黑" w:cs="微软雅黑"/>
          <w:b/>
          <w:bCs/>
          <w:color w:val="auto"/>
          <w:sz w:val="36"/>
          <w:szCs w:val="36"/>
          <w:lang w:val="en-US" w:eastAsia="zh-CN"/>
        </w:rPr>
        <w:t>双飞6</w:t>
      </w:r>
      <w:r>
        <w:rPr>
          <w:rFonts w:hint="eastAsia" w:ascii="微软雅黑" w:hAnsi="微软雅黑" w:eastAsia="微软雅黑" w:cs="微软雅黑"/>
          <w:b/>
          <w:bCs/>
          <w:color w:val="auto"/>
          <w:sz w:val="36"/>
          <w:szCs w:val="36"/>
        </w:rPr>
        <w:t>日游</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color w:val="0000FF"/>
          <w:spacing w:val="-8"/>
          <w:sz w:val="24"/>
        </w:rPr>
      </w:pPr>
      <w:r>
        <w:rPr>
          <w:rFonts w:hint="eastAsia" w:ascii="微软雅黑" w:hAnsi="微软雅黑" w:eastAsia="微软雅黑" w:cs="微软雅黑"/>
          <w:b/>
          <w:color w:val="E36C09"/>
          <w:sz w:val="24"/>
          <w:szCs w:val="24"/>
          <w:lang w:val="en-US" w:eastAsia="zh-Hans"/>
        </w:rPr>
        <w:t>你好</w:t>
      </w:r>
      <w:r>
        <w:rPr>
          <w:rFonts w:hint="default" w:ascii="微软雅黑" w:hAnsi="微软雅黑" w:eastAsia="微软雅黑" w:cs="微软雅黑"/>
          <w:b/>
          <w:color w:val="E36C09"/>
          <w:sz w:val="24"/>
          <w:szCs w:val="24"/>
          <w:lang w:eastAsia="zh-Hans"/>
        </w:rPr>
        <w:t>！</w:t>
      </w:r>
      <w:r>
        <w:rPr>
          <w:rFonts w:hint="eastAsia" w:ascii="微软雅黑" w:hAnsi="微软雅黑" w:eastAsia="微软雅黑" w:cs="微软雅黑"/>
          <w:b/>
          <w:color w:val="E36C09"/>
          <w:sz w:val="24"/>
          <w:szCs w:val="24"/>
          <w:lang w:eastAsia="zh-Hans"/>
        </w:rPr>
        <w:t>雪乡</w:t>
      </w:r>
      <w:r>
        <w:rPr>
          <w:rFonts w:hint="default" w:ascii="微软雅黑" w:hAnsi="微软雅黑" w:eastAsia="微软雅黑" w:cs="微软雅黑"/>
          <w:b/>
          <w:color w:val="E36C09"/>
          <w:sz w:val="24"/>
          <w:szCs w:val="24"/>
          <w:lang w:eastAsia="zh-Hans"/>
        </w:rPr>
        <w:t>，</w:t>
      </w:r>
      <w:r>
        <w:rPr>
          <w:rFonts w:hint="eastAsia" w:ascii="微软雅黑" w:hAnsi="微软雅黑" w:eastAsia="微软雅黑" w:cs="微软雅黑"/>
          <w:b/>
          <w:color w:val="E36C09"/>
          <w:sz w:val="24"/>
          <w:szCs w:val="24"/>
          <w:lang w:eastAsia="zh-Hans"/>
        </w:rPr>
        <w:t>只有去过才懂得雪的美</w:t>
      </w:r>
      <w:r>
        <w:rPr>
          <w:rFonts w:hint="default" w:ascii="微软雅黑" w:hAnsi="微软雅黑" w:eastAsia="微软雅黑" w:cs="微软雅黑"/>
          <w:b/>
          <w:color w:val="E36C09"/>
          <w:sz w:val="24"/>
          <w:szCs w:val="24"/>
          <w:lang w:eastAsia="zh-Hans"/>
        </w:rPr>
        <w:t>！</w:t>
      </w:r>
      <w:r>
        <w:rPr>
          <w:rFonts w:hint="eastAsia" w:ascii="微软雅黑" w:hAnsi="微软雅黑" w:eastAsia="微软雅黑" w:cs="微软雅黑"/>
          <w:b/>
          <w:color w:val="E36C09"/>
          <w:sz w:val="24"/>
          <w:szCs w:val="24"/>
          <w:lang w:eastAsia="zh-Hans"/>
        </w:rPr>
        <w:t>一起到雪乡走到“白头”</w:t>
      </w:r>
      <w:r>
        <w:rPr>
          <w:rFonts w:hint="default" w:ascii="微软雅黑" w:hAnsi="微软雅黑" w:eastAsia="微软雅黑" w:cs="微软雅黑"/>
          <w:b/>
          <w:color w:val="E36C09"/>
          <w:sz w:val="24"/>
          <w:szCs w:val="24"/>
          <w:lang w:eastAsia="zh-Hans"/>
        </w:rPr>
        <w:t>！</w:t>
      </w:r>
    </w:p>
    <w:tbl>
      <w:tblPr>
        <w:tblStyle w:val="10"/>
        <w:tblW w:w="11108" w:type="dxa"/>
        <w:tblInd w:w="-208" w:type="dxa"/>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Layout w:type="fixed"/>
        <w:tblCellMar>
          <w:top w:w="0" w:type="dxa"/>
          <w:left w:w="108" w:type="dxa"/>
          <w:bottom w:w="0" w:type="dxa"/>
          <w:right w:w="108" w:type="dxa"/>
        </w:tblCellMar>
      </w:tblPr>
      <w:tblGrid>
        <w:gridCol w:w="1065"/>
        <w:gridCol w:w="313"/>
        <w:gridCol w:w="4645"/>
        <w:gridCol w:w="600"/>
        <w:gridCol w:w="600"/>
        <w:gridCol w:w="525"/>
        <w:gridCol w:w="3360"/>
      </w:tblGrid>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463" w:hRule="atLeast"/>
        </w:trPr>
        <w:tc>
          <w:tcPr>
            <w:tcW w:w="11108" w:type="dxa"/>
            <w:gridSpan w:val="7"/>
            <w:tcBorders>
              <w:top w:val="single" w:color="F79646" w:sz="8" w:space="0"/>
              <w:left w:val="single" w:color="F79646" w:sz="8" w:space="0"/>
              <w:bottom w:val="single" w:color="FFFFFF" w:sz="18" w:space="0"/>
              <w:right w:val="single" w:color="F79646" w:sz="8" w:space="0"/>
            </w:tcBorders>
            <w:shd w:val="clear" w:color="auto" w:fill="F68326"/>
            <w:noWrap w:val="0"/>
            <w:vAlign w:val="center"/>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——产品推荐理由——</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463" w:hRule="atLeast"/>
        </w:trPr>
        <w:tc>
          <w:tcPr>
            <w:tcW w:w="11108" w:type="dxa"/>
            <w:gridSpan w:val="7"/>
            <w:tcBorders>
              <w:top w:val="single" w:color="F79646" w:sz="8" w:space="0"/>
              <w:left w:val="single" w:color="F79646" w:sz="8" w:space="0"/>
              <w:bottom w:val="single" w:color="FFFFFF" w:sz="18" w:space="0"/>
              <w:right w:val="single" w:color="F79646" w:sz="8" w:space="0"/>
            </w:tcBorders>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000000"/>
                <w:sz w:val="21"/>
                <w:szCs w:val="21"/>
                <w:lang w:eastAsia="zh-Hans"/>
              </w:rPr>
              <w:t>你好！雪乡</w:t>
            </w:r>
            <w:r>
              <w:rPr>
                <w:rFonts w:hint="eastAsia" w:ascii="微软雅黑" w:hAnsi="微软雅黑" w:eastAsia="微软雅黑" w:cs="微软雅黑"/>
                <w:b w:val="0"/>
                <w:bCs w:val="0"/>
                <w:color w:val="000000"/>
                <w:sz w:val="21"/>
                <w:szCs w:val="21"/>
                <w:lang w:eastAsia="zh-CN"/>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val="0"/>
                <w:bCs w:val="0"/>
                <w:color w:val="000000"/>
                <w:sz w:val="21"/>
                <w:szCs w:val="21"/>
                <w:lang w:eastAsia="zh-Hans"/>
              </w:rPr>
            </w:pPr>
            <w:r>
              <w:rPr>
                <w:rFonts w:hint="eastAsia" w:ascii="微软雅黑" w:hAnsi="微软雅黑" w:eastAsia="微软雅黑" w:cs="微软雅黑"/>
                <w:b w:val="0"/>
                <w:bCs w:val="0"/>
                <w:color w:val="000000"/>
                <w:sz w:val="21"/>
                <w:szCs w:val="21"/>
                <w:lang w:eastAsia="zh-Hans"/>
              </w:rPr>
              <w:t xml:space="preserve">  都说不去东北看雪的冬天是不完整的，不要以为大雪纷飞只出现在北海道和</w:t>
            </w:r>
            <w:r>
              <w:rPr>
                <w:rFonts w:hint="eastAsia" w:ascii="微软雅黑" w:hAnsi="微软雅黑" w:eastAsia="微软雅黑" w:cs="微软雅黑"/>
                <w:b w:val="0"/>
                <w:bCs w:val="0"/>
                <w:color w:val="000000"/>
                <w:sz w:val="21"/>
                <w:szCs w:val="21"/>
                <w:lang w:val="en-US" w:eastAsia="zh-Hans"/>
              </w:rPr>
              <w:t>瑞士</w:t>
            </w:r>
            <w:r>
              <w:rPr>
                <w:rFonts w:hint="eastAsia" w:ascii="微软雅黑" w:hAnsi="微软雅黑" w:eastAsia="微软雅黑" w:cs="微软雅黑"/>
                <w:b w:val="0"/>
                <w:bCs w:val="0"/>
                <w:color w:val="000000"/>
                <w:sz w:val="21"/>
                <w:szCs w:val="21"/>
                <w:lang w:eastAsia="zh-Hans"/>
              </w:rPr>
              <w:t>，哈尔滨的冬日每分钟都上演着《情书》里才有的浪漫。</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val="0"/>
                <w:bCs w:val="0"/>
                <w:color w:val="FFFFFF"/>
                <w:sz w:val="28"/>
                <w:szCs w:val="28"/>
              </w:rPr>
            </w:pPr>
            <w:r>
              <w:rPr>
                <w:rFonts w:hint="eastAsia" w:ascii="微软雅黑" w:hAnsi="微软雅黑" w:eastAsia="微软雅黑" w:cs="微软雅黑"/>
                <w:b w:val="0"/>
                <w:bCs w:val="0"/>
                <w:color w:val="000000"/>
                <w:sz w:val="21"/>
                <w:szCs w:val="21"/>
                <w:lang w:eastAsia="zh-Hans"/>
              </w:rPr>
              <w:t xml:space="preserve">  都说情侣、夫妻必须来一趟雪乡，毕竟走着走着就白了头，有一种雪的美，叫只有去过雪乡才懂得；喜欢雪吗？</w:t>
            </w:r>
            <w:r>
              <w:rPr>
                <w:rFonts w:hint="eastAsia" w:ascii="微软雅黑" w:hAnsi="微软雅黑" w:eastAsia="微软雅黑" w:cs="微软雅黑"/>
                <w:b w:val="0"/>
                <w:bCs w:val="0"/>
                <w:color w:val="000000"/>
                <w:sz w:val="21"/>
                <w:szCs w:val="21"/>
                <w:lang w:val="en-US" w:eastAsia="zh-Hans"/>
              </w:rPr>
              <w:t>既然去不了北海道和瑞士</w:t>
            </w:r>
            <w:r>
              <w:rPr>
                <w:rFonts w:hint="eastAsia" w:ascii="微软雅黑" w:hAnsi="微软雅黑" w:eastAsia="微软雅黑" w:cs="微软雅黑"/>
                <w:b w:val="0"/>
                <w:bCs w:val="0"/>
                <w:color w:val="000000"/>
                <w:sz w:val="21"/>
                <w:szCs w:val="21"/>
                <w:lang w:eastAsia="zh-Hans"/>
              </w:rPr>
              <w:t>，那就来雪乡吧！东北负责冷，雪乡负责美，这个冬天，让我们一起pick雪乡吧！你好，雪乡，我们来了！！</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463" w:hRule="atLeast"/>
        </w:trPr>
        <w:tc>
          <w:tcPr>
            <w:tcW w:w="11108" w:type="dxa"/>
            <w:gridSpan w:val="7"/>
            <w:tcBorders>
              <w:top w:val="single" w:color="F79646" w:sz="8" w:space="0"/>
              <w:left w:val="single" w:color="F79646" w:sz="8" w:space="0"/>
              <w:bottom w:val="single" w:color="FFFFFF" w:sz="18" w:space="0"/>
              <w:right w:val="single" w:color="F79646" w:sz="8" w:space="0"/>
            </w:tcBorders>
            <w:noWrap w:val="0"/>
            <w:vAlign w:val="center"/>
          </w:tcPr>
          <w:p>
            <w:pPr>
              <w:pStyle w:val="2"/>
              <w:keepNext w:val="0"/>
              <w:keepLines w:val="0"/>
              <w:pageBreakBefore w:val="0"/>
              <w:widowControl w:val="0"/>
              <w:suppressLineNumbers w:val="0"/>
              <w:shd w:val="clear" w:color="auto" w:fill="FDEADA"/>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微软雅黑" w:hAnsi="微软雅黑" w:eastAsia="微软雅黑" w:cs="微软雅黑"/>
                <w:b/>
                <w:bCs/>
                <w:color w:val="C00000"/>
                <w:sz w:val="24"/>
                <w:szCs w:val="24"/>
                <w:lang w:eastAsia="zh-Hans"/>
              </w:rPr>
            </w:pPr>
            <w:r>
              <w:rPr>
                <w:rFonts w:hint="eastAsia" w:ascii="微软雅黑" w:hAnsi="微软雅黑" w:eastAsia="微软雅黑" w:cs="微软雅黑"/>
                <w:b/>
                <w:bCs/>
                <w:color w:val="C00000"/>
                <w:sz w:val="24"/>
                <w:szCs w:val="24"/>
                <w:lang w:eastAsia="zh-Hans"/>
              </w:rPr>
              <w:t>推一罚万</w:t>
            </w:r>
            <w:r>
              <w:rPr>
                <w:rFonts w:hint="default" w:ascii="微软雅黑" w:hAnsi="微软雅黑" w:eastAsia="微软雅黑" w:cs="微软雅黑"/>
                <w:b/>
                <w:bCs/>
                <w:color w:val="C00000"/>
                <w:sz w:val="24"/>
                <w:szCs w:val="24"/>
                <w:lang w:eastAsia="zh-Hans"/>
              </w:rPr>
              <w:t>、</w:t>
            </w:r>
            <w:r>
              <w:rPr>
                <w:rFonts w:hint="eastAsia" w:ascii="微软雅黑" w:hAnsi="微软雅黑" w:eastAsia="微软雅黑" w:cs="微软雅黑"/>
                <w:b/>
                <w:bCs/>
                <w:color w:val="C00000"/>
                <w:sz w:val="24"/>
                <w:szCs w:val="24"/>
                <w:lang w:eastAsia="zh-Hans"/>
              </w:rPr>
              <w:t>景色</w:t>
            </w:r>
            <w:r>
              <w:rPr>
                <w:rFonts w:hint="eastAsia" w:ascii="微软雅黑" w:hAnsi="微软雅黑" w:eastAsia="微软雅黑" w:cs="微软雅黑"/>
                <w:b/>
                <w:bCs/>
                <w:color w:val="C00000"/>
                <w:sz w:val="24"/>
                <w:szCs w:val="24"/>
                <w:lang w:val="en-US" w:eastAsia="zh-Hans"/>
              </w:rPr>
              <w:t>尽览</w:t>
            </w:r>
            <w:r>
              <w:rPr>
                <w:rFonts w:hint="default" w:ascii="微软雅黑" w:hAnsi="微软雅黑" w:eastAsia="微软雅黑" w:cs="微软雅黑"/>
                <w:b/>
                <w:bCs/>
                <w:color w:val="C00000"/>
                <w:sz w:val="24"/>
                <w:szCs w:val="24"/>
                <w:lang w:eastAsia="zh-Hans"/>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微软雅黑" w:hAnsi="微软雅黑" w:eastAsia="微软雅黑" w:cs="微软雅黑"/>
                <w:b w:val="0"/>
                <w:bCs w:val="0"/>
                <w:color w:val="000000"/>
                <w:sz w:val="21"/>
                <w:szCs w:val="21"/>
                <w:lang w:eastAsia="zh-Hans"/>
              </w:rPr>
            </w:pPr>
            <w:r>
              <w:rPr>
                <w:rFonts w:hint="eastAsia" w:ascii="微软雅黑" w:hAnsi="微软雅黑" w:eastAsia="微软雅黑" w:cs="微软雅黑"/>
                <w:b w:val="0"/>
                <w:bCs w:val="0"/>
                <w:color w:val="000000"/>
                <w:sz w:val="21"/>
                <w:szCs w:val="21"/>
                <w:lang w:eastAsia="zh-Hans"/>
              </w:rPr>
              <w:t>东北“神兽”</w:t>
            </w:r>
            <w:r>
              <w:rPr>
                <w:rFonts w:hint="eastAsia" w:ascii="微软雅黑" w:hAnsi="微软雅黑" w:eastAsia="微软雅黑" w:cs="微软雅黑"/>
                <w:b w:val="0"/>
                <w:bCs w:val="0"/>
                <w:color w:val="000000"/>
                <w:sz w:val="21"/>
                <w:szCs w:val="21"/>
                <w:lang w:val="en-US" w:eastAsia="zh-Hans"/>
              </w:rPr>
              <w:t>亲密接触</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猎户家做客</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雪地挖宝</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东北独有马拉爬犁</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梦幻雪乡</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雪乡故里</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勇</w:t>
            </w:r>
            <w:r>
              <w:rPr>
                <w:rFonts w:hint="eastAsia" w:ascii="微软雅黑" w:hAnsi="微软雅黑" w:eastAsia="微软雅黑" w:cs="微软雅黑"/>
                <w:b w:val="0"/>
                <w:bCs w:val="0"/>
                <w:color w:val="000000"/>
                <w:sz w:val="21"/>
                <w:szCs w:val="21"/>
                <w:lang w:val="en-US" w:eastAsia="zh-Hans"/>
              </w:rPr>
              <w:t>士车穿越</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东北大秧歌</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雪地</w:t>
            </w:r>
            <w:r>
              <w:rPr>
                <w:rFonts w:hint="default" w:ascii="微软雅黑" w:hAnsi="微软雅黑" w:eastAsia="微软雅黑" w:cs="微软雅黑"/>
                <w:b w:val="0"/>
                <w:bCs w:val="0"/>
                <w:color w:val="000000"/>
                <w:sz w:val="21"/>
                <w:szCs w:val="21"/>
                <w:lang w:eastAsia="zh-Hans"/>
              </w:rPr>
              <w:t>Cosplay，</w:t>
            </w:r>
            <w:r>
              <w:rPr>
                <w:rFonts w:hint="eastAsia" w:ascii="微软雅黑" w:hAnsi="微软雅黑" w:eastAsia="微软雅黑" w:cs="微软雅黑"/>
                <w:b w:val="0"/>
                <w:bCs w:val="0"/>
                <w:color w:val="000000"/>
                <w:sz w:val="21"/>
                <w:szCs w:val="21"/>
                <w:lang w:val="en-US" w:eastAsia="zh-Hans"/>
              </w:rPr>
              <w:t>滑雪圈</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贵族</w:t>
            </w:r>
            <w:r>
              <w:rPr>
                <w:rFonts w:hint="eastAsia" w:ascii="微软雅黑" w:hAnsi="微软雅黑" w:eastAsia="微软雅黑" w:cs="微软雅黑"/>
                <w:b w:val="0"/>
                <w:bCs w:val="0"/>
                <w:color w:val="000000"/>
                <w:sz w:val="21"/>
                <w:szCs w:val="21"/>
                <w:lang w:val="en-US" w:eastAsia="zh-Hans"/>
              </w:rPr>
              <w:t>滑雪运动</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val="en-US" w:eastAsia="zh-Hans"/>
              </w:rPr>
              <w:t>土匪寨</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val="en-US" w:eastAsia="zh-Hans"/>
              </w:rPr>
              <w:t>聚义厅</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白桦林冰</w:t>
            </w:r>
            <w:r>
              <w:rPr>
                <w:rFonts w:hint="eastAsia" w:ascii="微软雅黑" w:hAnsi="微软雅黑" w:eastAsia="微软雅黑" w:cs="微软雅黑"/>
                <w:b w:val="0"/>
                <w:bCs w:val="0"/>
                <w:color w:val="000000"/>
                <w:sz w:val="21"/>
                <w:szCs w:val="21"/>
                <w:lang w:eastAsia="zh-CN"/>
              </w:rPr>
              <w:t>河雪谷</w:t>
            </w:r>
            <w:r>
              <w:rPr>
                <w:rFonts w:hint="eastAsia" w:ascii="微软雅黑" w:hAnsi="微软雅黑" w:eastAsia="微软雅黑" w:cs="微软雅黑"/>
                <w:b w:val="0"/>
                <w:bCs w:val="0"/>
                <w:color w:val="000000"/>
                <w:sz w:val="21"/>
                <w:szCs w:val="21"/>
                <w:lang w:val="en-US" w:eastAsia="zh-Hans"/>
              </w:rPr>
              <w:t>穿越</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雪地温泉</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冬</w:t>
            </w:r>
            <w:r>
              <w:rPr>
                <w:rFonts w:hint="eastAsia" w:ascii="微软雅黑" w:hAnsi="微软雅黑" w:eastAsia="微软雅黑" w:cs="微软雅黑"/>
                <w:b w:val="0"/>
                <w:bCs w:val="0"/>
                <w:color w:val="000000"/>
                <w:sz w:val="21"/>
                <w:szCs w:val="21"/>
                <w:lang w:val="en-US" w:eastAsia="zh-Hans"/>
              </w:rPr>
              <w:t>捕</w:t>
            </w:r>
            <w:r>
              <w:rPr>
                <w:rFonts w:hint="eastAsia" w:ascii="微软雅黑" w:hAnsi="微软雅黑" w:eastAsia="微软雅黑" w:cs="微软雅黑"/>
                <w:b w:val="0"/>
                <w:bCs w:val="0"/>
                <w:color w:val="000000"/>
                <w:sz w:val="21"/>
                <w:szCs w:val="21"/>
                <w:lang w:val="en-US" w:eastAsia="zh-CN"/>
              </w:rPr>
              <w:t>观景台、</w:t>
            </w:r>
            <w:r>
              <w:rPr>
                <w:rFonts w:hint="eastAsia" w:ascii="微软雅黑" w:hAnsi="微软雅黑" w:eastAsia="微软雅黑" w:cs="微软雅黑"/>
                <w:b w:val="0"/>
                <w:bCs w:val="0"/>
                <w:color w:val="000000"/>
                <w:sz w:val="21"/>
                <w:szCs w:val="21"/>
                <w:lang w:eastAsia="zh-Hans"/>
              </w:rPr>
              <w:t>中央大街</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中东铁路桥</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特色景点一网打尽</w:t>
            </w:r>
          </w:p>
          <w:p>
            <w:pPr>
              <w:pStyle w:val="2"/>
              <w:keepNext w:val="0"/>
              <w:keepLines w:val="0"/>
              <w:pageBreakBefore w:val="0"/>
              <w:widowControl w:val="0"/>
              <w:suppressLineNumbers w:val="0"/>
              <w:shd w:val="clear" w:color="auto" w:fill="FDEADA"/>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微软雅黑" w:hAnsi="微软雅黑" w:eastAsia="微软雅黑" w:cs="微软雅黑"/>
                <w:b/>
                <w:bCs/>
                <w:color w:val="C00000"/>
                <w:sz w:val="24"/>
                <w:szCs w:val="24"/>
                <w:lang w:eastAsia="zh-Hans"/>
              </w:rPr>
            </w:pPr>
            <w:r>
              <w:rPr>
                <w:rFonts w:hint="eastAsia" w:ascii="微软雅黑" w:hAnsi="微软雅黑" w:eastAsia="微软雅黑" w:cs="微软雅黑"/>
                <w:b/>
                <w:bCs/>
                <w:color w:val="C00000"/>
                <w:sz w:val="24"/>
                <w:szCs w:val="24"/>
                <w:lang w:eastAsia="zh-Hans"/>
              </w:rPr>
              <w:t>高端住宿</w:t>
            </w:r>
            <w:r>
              <w:rPr>
                <w:rFonts w:hint="default" w:ascii="微软雅黑" w:hAnsi="微软雅黑" w:eastAsia="微软雅黑" w:cs="微软雅黑"/>
                <w:b/>
                <w:bCs/>
                <w:color w:val="C00000"/>
                <w:sz w:val="24"/>
                <w:szCs w:val="24"/>
                <w:lang w:eastAsia="zh-Hans"/>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微软雅黑" w:hAnsi="微软雅黑" w:eastAsia="微软雅黑" w:cs="微软雅黑"/>
                <w:b/>
                <w:bCs/>
                <w:color w:val="000000"/>
                <w:sz w:val="21"/>
                <w:szCs w:val="21"/>
                <w:lang w:eastAsia="zh-Hans"/>
              </w:rPr>
            </w:pPr>
            <w:r>
              <w:rPr>
                <w:rFonts w:hint="eastAsia" w:ascii="微软雅黑" w:hAnsi="微软雅黑" w:eastAsia="微软雅黑" w:cs="微软雅黑"/>
                <w:b w:val="0"/>
                <w:bCs w:val="0"/>
                <w:color w:val="000000"/>
                <w:sz w:val="21"/>
                <w:szCs w:val="21"/>
                <w:lang w:eastAsia="zh-Hans"/>
              </w:rPr>
              <w:t>全程当地五星酒店</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雪乡升级唯一五星温泉万</w:t>
            </w:r>
            <w:r>
              <w:rPr>
                <w:rFonts w:hint="eastAsia" w:ascii="微软雅黑" w:hAnsi="微软雅黑" w:eastAsia="微软雅黑" w:cs="微软雅黑"/>
                <w:b w:val="0"/>
                <w:bCs w:val="0"/>
                <w:color w:val="000000"/>
                <w:sz w:val="21"/>
                <w:szCs w:val="21"/>
                <w:lang w:val="en-US" w:eastAsia="zh-Hans"/>
              </w:rPr>
              <w:t>嘉戴斯酒店</w:t>
            </w:r>
            <w:r>
              <w:rPr>
                <w:rFonts w:hint="default" w:ascii="微软雅黑" w:hAnsi="微软雅黑" w:eastAsia="微软雅黑" w:cs="微软雅黑"/>
                <w:b w:val="0"/>
                <w:bCs w:val="0"/>
                <w:color w:val="000000"/>
                <w:sz w:val="21"/>
                <w:szCs w:val="21"/>
                <w:lang w:eastAsia="zh-Hans"/>
              </w:rPr>
              <w:t>；</w:t>
            </w:r>
          </w:p>
          <w:p>
            <w:pPr>
              <w:pStyle w:val="2"/>
              <w:keepNext w:val="0"/>
              <w:keepLines w:val="0"/>
              <w:pageBreakBefore w:val="0"/>
              <w:widowControl w:val="0"/>
              <w:suppressLineNumbers w:val="0"/>
              <w:shd w:val="clear" w:color="auto" w:fill="FDEADA"/>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微软雅黑" w:hAnsi="微软雅黑" w:eastAsia="微软雅黑" w:cs="微软雅黑"/>
                <w:b/>
                <w:bCs/>
                <w:color w:val="C00000"/>
                <w:sz w:val="24"/>
                <w:szCs w:val="24"/>
                <w:lang w:eastAsia="zh-Hans"/>
              </w:rPr>
            </w:pPr>
            <w:r>
              <w:rPr>
                <w:rFonts w:hint="eastAsia" w:ascii="微软雅黑" w:hAnsi="微软雅黑" w:eastAsia="微软雅黑" w:cs="微软雅黑"/>
                <w:b/>
                <w:bCs/>
                <w:color w:val="C00000"/>
                <w:sz w:val="24"/>
                <w:szCs w:val="24"/>
                <w:lang w:eastAsia="zh-Hans"/>
              </w:rPr>
              <w:t>东北美食</w:t>
            </w:r>
            <w:r>
              <w:rPr>
                <w:rFonts w:hint="default" w:ascii="微软雅黑" w:hAnsi="微软雅黑" w:eastAsia="微软雅黑" w:cs="微软雅黑"/>
                <w:b/>
                <w:bCs/>
                <w:color w:val="C00000"/>
                <w:sz w:val="24"/>
                <w:szCs w:val="24"/>
                <w:lang w:eastAsia="zh-Hans"/>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1446" w:right="-19" w:rightChars="-9" w:hanging="1260" w:hangingChars="600"/>
              <w:jc w:val="both"/>
              <w:textAlignment w:val="auto"/>
              <w:outlineLvl w:val="9"/>
              <w:rPr>
                <w:rFonts w:hint="eastAsia" w:ascii="微软雅黑" w:hAnsi="微软雅黑" w:eastAsia="微软雅黑" w:cs="微软雅黑"/>
                <w:b w:val="0"/>
                <w:bCs w:val="0"/>
                <w:color w:val="000000"/>
                <w:kern w:val="2"/>
                <w:sz w:val="21"/>
                <w:szCs w:val="21"/>
                <w:lang w:val="en-US" w:eastAsia="zh-CN" w:bidi="ar-SA"/>
              </w:rPr>
            </w:pPr>
            <w:r>
              <w:rPr>
                <w:rFonts w:hint="eastAsia" w:ascii="微软雅黑" w:hAnsi="微软雅黑" w:eastAsia="微软雅黑" w:cs="微软雅黑"/>
                <w:b w:val="0"/>
                <w:bCs w:val="0"/>
                <w:color w:val="000000"/>
                <w:kern w:val="2"/>
                <w:sz w:val="21"/>
                <w:szCs w:val="21"/>
                <w:lang w:val="en-US" w:eastAsia="zh-Hans" w:bidi="ar-SA"/>
              </w:rPr>
              <w:t>乡村</w:t>
            </w:r>
            <w:r>
              <w:rPr>
                <w:rFonts w:hint="eastAsia" w:ascii="微软雅黑" w:hAnsi="微软雅黑" w:eastAsia="微软雅黑" w:cs="微软雅黑"/>
                <w:b w:val="0"/>
                <w:bCs w:val="0"/>
                <w:color w:val="000000"/>
                <w:kern w:val="2"/>
                <w:sz w:val="21"/>
                <w:szCs w:val="21"/>
                <w:lang w:val="en-US" w:eastAsia="zh-CN" w:bidi="ar-SA"/>
              </w:rPr>
              <w:t>农家宴、龙江菜、</w:t>
            </w:r>
            <w:r>
              <w:rPr>
                <w:rFonts w:hint="eastAsia" w:ascii="微软雅黑" w:hAnsi="微软雅黑" w:eastAsia="微软雅黑" w:cs="微软雅黑"/>
                <w:b w:val="0"/>
                <w:bCs w:val="0"/>
                <w:color w:val="000000"/>
                <w:kern w:val="2"/>
                <w:sz w:val="21"/>
                <w:szCs w:val="21"/>
                <w:u w:val="single"/>
                <w:lang w:val="en-US" w:eastAsia="zh-CN" w:bidi="ar-SA"/>
              </w:rPr>
              <w:t>独家升级一餐人参汽锅鸡</w:t>
            </w:r>
            <w:r>
              <w:rPr>
                <w:rFonts w:hint="eastAsia" w:ascii="微软雅黑" w:hAnsi="微软雅黑" w:eastAsia="微软雅黑" w:cs="微软雅黑"/>
                <w:b w:val="0"/>
                <w:bCs w:val="0"/>
                <w:color w:val="000000"/>
                <w:kern w:val="2"/>
                <w:sz w:val="21"/>
                <w:szCs w:val="21"/>
                <w:lang w:val="en-US" w:eastAsia="zh-CN" w:bidi="ar-SA"/>
              </w:rPr>
              <w:t>，餐餐美味盛宴</w:t>
            </w:r>
            <w:r>
              <w:rPr>
                <w:rFonts w:hint="default" w:ascii="微软雅黑" w:hAnsi="微软雅黑" w:eastAsia="微软雅黑" w:cs="微软雅黑"/>
                <w:b w:val="0"/>
                <w:bCs w:val="0"/>
                <w:color w:val="000000"/>
                <w:kern w:val="2"/>
                <w:sz w:val="21"/>
                <w:szCs w:val="21"/>
                <w:lang w:eastAsia="zh-CN" w:bidi="ar-SA"/>
              </w:rPr>
              <w:t>；</w:t>
            </w:r>
            <w:r>
              <w:rPr>
                <w:rFonts w:hint="eastAsia" w:ascii="微软雅黑" w:hAnsi="微软雅黑" w:eastAsia="微软雅黑" w:cs="微软雅黑"/>
                <w:b w:val="0"/>
                <w:bCs w:val="0"/>
                <w:color w:val="000000"/>
                <w:kern w:val="2"/>
                <w:sz w:val="21"/>
                <w:szCs w:val="21"/>
                <w:lang w:eastAsia="zh-Hans" w:bidi="ar-SA"/>
              </w:rPr>
              <w:t>听俄罗斯音乐品大串</w:t>
            </w:r>
          </w:p>
          <w:p>
            <w:pPr>
              <w:pStyle w:val="2"/>
              <w:keepNext w:val="0"/>
              <w:keepLines w:val="0"/>
              <w:pageBreakBefore w:val="0"/>
              <w:widowControl w:val="0"/>
              <w:suppressLineNumbers w:val="0"/>
              <w:shd w:val="clear" w:color="auto" w:fill="FDEADA"/>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微软雅黑" w:hAnsi="微软雅黑" w:eastAsia="微软雅黑" w:cs="微软雅黑"/>
                <w:b/>
                <w:bCs/>
                <w:color w:val="C00000"/>
                <w:sz w:val="24"/>
                <w:szCs w:val="24"/>
                <w:lang w:eastAsia="zh-Hans"/>
              </w:rPr>
            </w:pPr>
            <w:r>
              <w:rPr>
                <w:rFonts w:hint="eastAsia" w:ascii="微软雅黑" w:hAnsi="微软雅黑" w:eastAsia="微软雅黑" w:cs="微软雅黑"/>
                <w:b/>
                <w:bCs/>
                <w:color w:val="C00000"/>
                <w:sz w:val="24"/>
                <w:szCs w:val="24"/>
                <w:lang w:eastAsia="zh-Hans"/>
              </w:rPr>
              <w:t>至</w:t>
            </w:r>
            <w:r>
              <w:rPr>
                <w:rFonts w:hint="eastAsia" w:ascii="微软雅黑" w:hAnsi="微软雅黑" w:eastAsia="微软雅黑" w:cs="微软雅黑"/>
                <w:b/>
                <w:bCs/>
                <w:color w:val="C00000"/>
                <w:sz w:val="24"/>
                <w:szCs w:val="24"/>
                <w:lang w:val="en-US" w:eastAsia="zh-Hans"/>
              </w:rPr>
              <w:t>尊礼遇</w:t>
            </w:r>
            <w:r>
              <w:rPr>
                <w:rFonts w:hint="default" w:ascii="微软雅黑" w:hAnsi="微软雅黑" w:eastAsia="微软雅黑" w:cs="微软雅黑"/>
                <w:b/>
                <w:bCs/>
                <w:color w:val="C00000"/>
                <w:sz w:val="24"/>
                <w:szCs w:val="24"/>
                <w:lang w:eastAsia="zh-Hans"/>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微软雅黑" w:hAnsi="微软雅黑" w:eastAsia="微软雅黑" w:cs="微软雅黑"/>
                <w:b/>
                <w:bCs/>
                <w:color w:val="C00000"/>
                <w:sz w:val="24"/>
                <w:szCs w:val="24"/>
                <w:lang w:eastAsia="zh-Hans"/>
              </w:rPr>
            </w:pPr>
            <w:r>
              <w:rPr>
                <w:rFonts w:hint="eastAsia" w:ascii="微软雅黑" w:hAnsi="微软雅黑" w:eastAsia="微软雅黑" w:cs="微软雅黑"/>
                <w:b w:val="0"/>
                <w:bCs w:val="0"/>
                <w:color w:val="000000"/>
                <w:sz w:val="21"/>
                <w:szCs w:val="21"/>
                <w:lang w:eastAsia="zh-Hans"/>
              </w:rPr>
              <w:t>百变</w:t>
            </w:r>
            <w:r>
              <w:rPr>
                <w:rFonts w:hint="eastAsia" w:ascii="微软雅黑" w:hAnsi="微软雅黑" w:eastAsia="微软雅黑" w:cs="微软雅黑"/>
                <w:b w:val="0"/>
                <w:bCs w:val="0"/>
                <w:color w:val="000000"/>
                <w:sz w:val="21"/>
                <w:szCs w:val="21"/>
                <w:lang w:val="en-US" w:eastAsia="zh-Hans"/>
              </w:rPr>
              <w:t>围巾</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val="en-US" w:eastAsia="zh-Hans"/>
              </w:rPr>
              <w:t>保暖三件套</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甜蜜能量手工巧克力</w:t>
            </w:r>
            <w:r>
              <w:rPr>
                <w:rFonts w:hint="default" w:ascii="微软雅黑" w:hAnsi="微软雅黑" w:eastAsia="微软雅黑" w:cs="微软雅黑"/>
                <w:b w:val="0"/>
                <w:bCs w:val="0"/>
                <w:color w:val="000000"/>
                <w:sz w:val="21"/>
                <w:szCs w:val="21"/>
                <w:lang w:eastAsia="zh-Hans"/>
              </w:rPr>
              <w:t>；</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463" w:hRule="atLeast"/>
        </w:trPr>
        <w:tc>
          <w:tcPr>
            <w:tcW w:w="11108" w:type="dxa"/>
            <w:gridSpan w:val="7"/>
            <w:tcBorders>
              <w:top w:val="single" w:color="F79646" w:sz="8" w:space="0"/>
              <w:left w:val="single" w:color="F79646" w:sz="8" w:space="0"/>
              <w:bottom w:val="single" w:color="F79646" w:sz="8" w:space="0"/>
              <w:right w:val="single" w:color="F79646" w:sz="8" w:space="0"/>
            </w:tcBorders>
            <w:shd w:val="clear" w:color="auto" w:fill="F68326"/>
            <w:noWrap w:val="0"/>
            <w:vAlign w:val="center"/>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color w:val="000000"/>
                <w:sz w:val="28"/>
                <w:szCs w:val="28"/>
              </w:rPr>
            </w:pPr>
            <w:r>
              <w:rPr>
                <w:rFonts w:hint="eastAsia" w:ascii="微软雅黑" w:hAnsi="微软雅黑" w:eastAsia="微软雅黑" w:cs="微软雅黑"/>
                <w:b/>
                <w:bCs/>
                <w:color w:val="FFFFFF"/>
                <w:sz w:val="28"/>
                <w:szCs w:val="28"/>
              </w:rPr>
              <w:t>——</w:t>
            </w:r>
            <w:r>
              <w:rPr>
                <w:rFonts w:hint="eastAsia" w:ascii="微软雅黑" w:hAnsi="微软雅黑" w:eastAsia="微软雅黑" w:cs="微软雅黑"/>
                <w:b/>
                <w:bCs/>
                <w:color w:val="FFFFFF"/>
                <w:sz w:val="28"/>
                <w:szCs w:val="28"/>
                <w:lang w:val="en-US" w:eastAsia="zh-CN"/>
              </w:rPr>
              <w:t>秒懂行程</w:t>
            </w:r>
            <w:r>
              <w:rPr>
                <w:rFonts w:hint="eastAsia" w:ascii="微软雅黑" w:hAnsi="微软雅黑" w:eastAsia="微软雅黑" w:cs="微软雅黑"/>
                <w:b/>
                <w:bCs/>
                <w:color w:val="FFFFFF"/>
                <w:sz w:val="28"/>
                <w:szCs w:val="28"/>
              </w:rPr>
              <w:t>——</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3043" w:hRule="atLeast"/>
        </w:trPr>
        <w:tc>
          <w:tcPr>
            <w:tcW w:w="11108" w:type="dxa"/>
            <w:gridSpan w:val="7"/>
            <w:tcBorders>
              <w:top w:val="single" w:color="F79646" w:sz="8" w:space="0"/>
              <w:left w:val="single" w:color="F79646" w:sz="8" w:space="0"/>
              <w:bottom w:val="single" w:color="F79646" w:sz="8" w:space="0"/>
              <w:right w:val="single" w:color="F79646" w:sz="8" w:space="0"/>
            </w:tcBorders>
            <w:shd w:val="clear" w:color="auto" w:fill="FBD5B5"/>
            <w:noWrap w:val="0"/>
            <w:vAlign w:val="center"/>
          </w:tcPr>
          <w:tbl>
            <w:tblPr>
              <w:tblStyle w:val="11"/>
              <w:tblW w:w="11010" w:type="dxa"/>
              <w:tblInd w:w="-65" w:type="dxa"/>
              <w:tblBorders>
                <w:top w:val="single" w:color="E36C09" w:sz="8" w:space="0"/>
                <w:left w:val="single" w:color="E36C09" w:sz="8" w:space="0"/>
                <w:bottom w:val="single" w:color="E36C09" w:sz="8" w:space="0"/>
                <w:right w:val="single" w:color="E36C09" w:sz="8" w:space="0"/>
                <w:insideH w:val="single" w:color="E36C09" w:sz="4" w:space="0"/>
                <w:insideV w:val="single" w:color="E36C09" w:sz="4" w:space="0"/>
              </w:tblBorders>
              <w:tblLayout w:type="fixed"/>
              <w:tblCellMar>
                <w:top w:w="0" w:type="dxa"/>
                <w:left w:w="108" w:type="dxa"/>
                <w:bottom w:w="0" w:type="dxa"/>
                <w:right w:w="108" w:type="dxa"/>
              </w:tblCellMar>
            </w:tblPr>
            <w:tblGrid>
              <w:gridCol w:w="1035"/>
              <w:gridCol w:w="4380"/>
              <w:gridCol w:w="1410"/>
              <w:gridCol w:w="1447"/>
              <w:gridCol w:w="2738"/>
            </w:tblGrid>
            <w:tr>
              <w:tblPrEx>
                <w:tblBorders>
                  <w:top w:val="single" w:color="E36C09" w:sz="8" w:space="0"/>
                  <w:left w:val="single" w:color="E36C09" w:sz="8" w:space="0"/>
                  <w:bottom w:val="single" w:color="E36C09" w:sz="8" w:space="0"/>
                  <w:right w:val="single" w:color="E36C09" w:sz="8" w:space="0"/>
                  <w:insideH w:val="single" w:color="E36C09" w:sz="4" w:space="0"/>
                  <w:insideV w:val="single" w:color="E36C09" w:sz="4" w:space="0"/>
                </w:tblBorders>
                <w:tblCellMar>
                  <w:top w:w="0" w:type="dxa"/>
                  <w:left w:w="108" w:type="dxa"/>
                  <w:bottom w:w="0" w:type="dxa"/>
                  <w:right w:w="108" w:type="dxa"/>
                </w:tblCellMar>
              </w:tblPrEx>
              <w:tc>
                <w:tcPr>
                  <w:tcW w:w="470"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color w:val="000000"/>
                      <w:sz w:val="24"/>
                      <w:szCs w:val="24"/>
                      <w:vertAlign w:val="baseline"/>
                      <w:lang w:val="en-US" w:eastAsia="zh-CN"/>
                    </w:rPr>
                  </w:pPr>
                  <w:r>
                    <w:rPr>
                      <w:rFonts w:hint="eastAsia" w:ascii="微软雅黑" w:hAnsi="微软雅黑" w:eastAsia="微软雅黑" w:cs="微软雅黑"/>
                      <w:b/>
                      <w:bCs/>
                      <w:color w:val="000000"/>
                      <w:sz w:val="24"/>
                      <w:szCs w:val="24"/>
                      <w:vertAlign w:val="baseline"/>
                      <w:lang w:val="en-US" w:eastAsia="zh-CN"/>
                    </w:rPr>
                    <w:t>天数</w:t>
                  </w:r>
                </w:p>
              </w:tc>
              <w:tc>
                <w:tcPr>
                  <w:tcW w:w="1989"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color w:val="000000"/>
                      <w:sz w:val="24"/>
                      <w:szCs w:val="24"/>
                      <w:vertAlign w:val="baseline"/>
                      <w:lang w:val="en-US" w:eastAsia="zh-CN"/>
                    </w:rPr>
                  </w:pPr>
                  <w:r>
                    <w:rPr>
                      <w:rFonts w:hint="eastAsia" w:ascii="微软雅黑" w:hAnsi="微软雅黑" w:eastAsia="微软雅黑" w:cs="微软雅黑"/>
                      <w:b/>
                      <w:bCs/>
                      <w:color w:val="000000"/>
                      <w:sz w:val="24"/>
                      <w:szCs w:val="24"/>
                      <w:vertAlign w:val="baseline"/>
                      <w:lang w:val="en-US" w:eastAsia="zh-CN"/>
                    </w:rPr>
                    <w:t>行程概况</w:t>
                  </w:r>
                </w:p>
              </w:tc>
              <w:tc>
                <w:tcPr>
                  <w:tcW w:w="640"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color w:val="000000"/>
                      <w:sz w:val="24"/>
                      <w:szCs w:val="24"/>
                      <w:vertAlign w:val="baseline"/>
                      <w:lang w:val="en-US" w:eastAsia="zh-CN"/>
                    </w:rPr>
                  </w:pPr>
                  <w:r>
                    <w:rPr>
                      <w:rFonts w:hint="eastAsia" w:ascii="微软雅黑" w:hAnsi="微软雅黑" w:eastAsia="微软雅黑" w:cs="微软雅黑"/>
                      <w:b/>
                      <w:bCs/>
                      <w:color w:val="000000"/>
                      <w:sz w:val="24"/>
                      <w:szCs w:val="24"/>
                      <w:vertAlign w:val="baseline"/>
                      <w:lang w:val="en-US" w:eastAsia="zh-CN"/>
                    </w:rPr>
                    <w:t>交通方式</w:t>
                  </w:r>
                </w:p>
              </w:tc>
              <w:tc>
                <w:tcPr>
                  <w:tcW w:w="657"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color w:val="000000"/>
                      <w:sz w:val="24"/>
                      <w:szCs w:val="24"/>
                      <w:vertAlign w:val="baseline"/>
                      <w:lang w:val="en-US" w:eastAsia="zh-CN"/>
                    </w:rPr>
                  </w:pPr>
                  <w:r>
                    <w:rPr>
                      <w:rFonts w:hint="eastAsia" w:ascii="微软雅黑" w:hAnsi="微软雅黑" w:eastAsia="微软雅黑" w:cs="微软雅黑"/>
                      <w:b/>
                      <w:bCs/>
                      <w:color w:val="000000"/>
                      <w:sz w:val="24"/>
                      <w:szCs w:val="24"/>
                      <w:vertAlign w:val="baseline"/>
                      <w:lang w:val="en-US" w:eastAsia="zh-CN"/>
                    </w:rPr>
                    <w:t>用餐</w:t>
                  </w:r>
                </w:p>
              </w:tc>
              <w:tc>
                <w:tcPr>
                  <w:tcW w:w="1243"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color w:val="000000"/>
                      <w:sz w:val="24"/>
                      <w:szCs w:val="24"/>
                      <w:vertAlign w:val="baseline"/>
                      <w:lang w:val="en-US" w:eastAsia="zh-CN"/>
                    </w:rPr>
                  </w:pPr>
                  <w:r>
                    <w:rPr>
                      <w:rFonts w:hint="eastAsia" w:ascii="微软雅黑" w:hAnsi="微软雅黑" w:eastAsia="微软雅黑" w:cs="微软雅黑"/>
                      <w:b/>
                      <w:bCs/>
                      <w:color w:val="000000"/>
                      <w:sz w:val="24"/>
                      <w:szCs w:val="24"/>
                      <w:vertAlign w:val="baseline"/>
                      <w:lang w:val="en-US" w:eastAsia="zh-CN"/>
                    </w:rPr>
                    <w:t>酒店参考</w:t>
                  </w:r>
                </w:p>
              </w:tc>
            </w:tr>
            <w:tr>
              <w:tblPrEx>
                <w:tblBorders>
                  <w:top w:val="single" w:color="E36C09" w:sz="8" w:space="0"/>
                  <w:left w:val="single" w:color="E36C09" w:sz="8" w:space="0"/>
                  <w:bottom w:val="single" w:color="E36C09" w:sz="8" w:space="0"/>
                  <w:right w:val="single" w:color="E36C09" w:sz="8" w:space="0"/>
                  <w:insideH w:val="single" w:color="E36C09" w:sz="4" w:space="0"/>
                  <w:insideV w:val="single" w:color="E36C09" w:sz="4" w:space="0"/>
                </w:tblBorders>
                <w:tblCellMar>
                  <w:top w:w="0" w:type="dxa"/>
                  <w:left w:w="108" w:type="dxa"/>
                  <w:bottom w:w="0" w:type="dxa"/>
                  <w:right w:w="108" w:type="dxa"/>
                </w:tblCellMar>
              </w:tblPrEx>
              <w:tc>
                <w:tcPr>
                  <w:tcW w:w="470"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color w:val="000000"/>
                      <w:sz w:val="21"/>
                      <w:szCs w:val="21"/>
                      <w:vertAlign w:val="baseline"/>
                      <w:lang w:val="en-US" w:eastAsia="zh-CN"/>
                    </w:rPr>
                  </w:pPr>
                  <w:r>
                    <w:rPr>
                      <w:rFonts w:hint="eastAsia" w:ascii="微软雅黑" w:hAnsi="微软雅黑" w:eastAsia="微软雅黑" w:cs="微软雅黑"/>
                      <w:b/>
                      <w:bCs/>
                      <w:color w:val="000000"/>
                      <w:sz w:val="21"/>
                      <w:szCs w:val="21"/>
                      <w:vertAlign w:val="baseline"/>
                      <w:lang w:val="en-US" w:eastAsia="zh-CN"/>
                    </w:rPr>
                    <w:t>第一天</w:t>
                  </w:r>
                </w:p>
              </w:tc>
              <w:tc>
                <w:tcPr>
                  <w:tcW w:w="1989"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both"/>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四川各地-冰城哈尔滨</w:t>
                  </w:r>
                </w:p>
              </w:tc>
              <w:tc>
                <w:tcPr>
                  <w:tcW w:w="640"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飞机/火车</w:t>
                  </w:r>
                </w:p>
              </w:tc>
              <w:tc>
                <w:tcPr>
                  <w:tcW w:w="657"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无</w:t>
                  </w:r>
                </w:p>
              </w:tc>
              <w:tc>
                <w:tcPr>
                  <w:tcW w:w="1243"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哈尔滨当地五星</w:t>
                  </w:r>
                  <w:r>
                    <w:rPr>
                      <w:rFonts w:hint="eastAsia" w:ascii="微软雅黑" w:hAnsi="微软雅黑" w:eastAsia="微软雅黑" w:cs="微软雅黑"/>
                      <w:b w:val="0"/>
                      <w:bCs w:val="0"/>
                      <w:color w:val="000000"/>
                      <w:sz w:val="21"/>
                      <w:szCs w:val="21"/>
                      <w:vertAlign w:val="baseline"/>
                      <w:lang w:val="en-US" w:eastAsia="zh-Hans"/>
                    </w:rPr>
                    <w:t>酒店</w:t>
                  </w:r>
                </w:p>
              </w:tc>
            </w:tr>
            <w:tr>
              <w:tblPrEx>
                <w:tblBorders>
                  <w:top w:val="single" w:color="E36C09" w:sz="8" w:space="0"/>
                  <w:left w:val="single" w:color="E36C09" w:sz="8" w:space="0"/>
                  <w:bottom w:val="single" w:color="E36C09" w:sz="8" w:space="0"/>
                  <w:right w:val="single" w:color="E36C09" w:sz="8" w:space="0"/>
                  <w:insideH w:val="single" w:color="E36C09" w:sz="4" w:space="0"/>
                  <w:insideV w:val="single" w:color="E36C09" w:sz="4" w:space="0"/>
                </w:tblBorders>
                <w:tblCellMar>
                  <w:top w:w="0" w:type="dxa"/>
                  <w:left w:w="108" w:type="dxa"/>
                  <w:bottom w:w="0" w:type="dxa"/>
                  <w:right w:w="108" w:type="dxa"/>
                </w:tblCellMar>
              </w:tblPrEx>
              <w:tc>
                <w:tcPr>
                  <w:tcW w:w="470"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color w:val="000000"/>
                      <w:sz w:val="21"/>
                      <w:szCs w:val="21"/>
                      <w:vertAlign w:val="baseline"/>
                      <w:lang w:val="en-US" w:eastAsia="zh-CN"/>
                    </w:rPr>
                  </w:pPr>
                  <w:r>
                    <w:rPr>
                      <w:rFonts w:hint="eastAsia" w:ascii="微软雅黑" w:hAnsi="微软雅黑" w:eastAsia="微软雅黑" w:cs="微软雅黑"/>
                      <w:b/>
                      <w:bCs/>
                      <w:color w:val="000000"/>
                      <w:sz w:val="21"/>
                      <w:szCs w:val="21"/>
                      <w:vertAlign w:val="baseline"/>
                      <w:lang w:val="en-US" w:eastAsia="zh-CN"/>
                    </w:rPr>
                    <w:t>第二天</w:t>
                  </w:r>
                </w:p>
              </w:tc>
              <w:tc>
                <w:tcPr>
                  <w:tcW w:w="1989"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both"/>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哈尔滨-童话雪乡</w:t>
                  </w:r>
                </w:p>
              </w:tc>
              <w:tc>
                <w:tcPr>
                  <w:tcW w:w="640"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旅游巴士</w:t>
                  </w:r>
                </w:p>
              </w:tc>
              <w:tc>
                <w:tcPr>
                  <w:tcW w:w="657"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早中</w:t>
                  </w:r>
                  <w:r>
                    <w:rPr>
                      <w:rFonts w:hint="eastAsia" w:ascii="微软雅黑" w:hAnsi="微软雅黑" w:eastAsia="微软雅黑" w:cs="微软雅黑"/>
                      <w:b w:val="0"/>
                      <w:bCs w:val="0"/>
                      <w:color w:val="000000"/>
                      <w:sz w:val="21"/>
                      <w:szCs w:val="21"/>
                      <w:vertAlign w:val="baseline"/>
                      <w:lang w:val="en-US" w:eastAsia="zh-Hans"/>
                    </w:rPr>
                    <w:t>晚</w:t>
                  </w:r>
                </w:p>
              </w:tc>
              <w:tc>
                <w:tcPr>
                  <w:tcW w:w="1243"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雪乡</w:t>
                  </w:r>
                  <w:r>
                    <w:rPr>
                      <w:rFonts w:hint="eastAsia" w:ascii="微软雅黑" w:hAnsi="微软雅黑" w:eastAsia="微软雅黑" w:cs="微软雅黑"/>
                      <w:b w:val="0"/>
                      <w:bCs w:val="0"/>
                      <w:color w:val="000000"/>
                      <w:sz w:val="21"/>
                      <w:szCs w:val="21"/>
                      <w:vertAlign w:val="baseline"/>
                      <w:lang w:val="en-US" w:eastAsia="zh-Hans"/>
                    </w:rPr>
                    <w:t>万嘉戴斯温泉酒店</w:t>
                  </w:r>
                </w:p>
              </w:tc>
            </w:tr>
            <w:tr>
              <w:tblPrEx>
                <w:tblBorders>
                  <w:top w:val="single" w:color="E36C09" w:sz="8" w:space="0"/>
                  <w:left w:val="single" w:color="E36C09" w:sz="8" w:space="0"/>
                  <w:bottom w:val="single" w:color="E36C09" w:sz="8" w:space="0"/>
                  <w:right w:val="single" w:color="E36C09" w:sz="8" w:space="0"/>
                  <w:insideH w:val="single" w:color="E36C09" w:sz="4" w:space="0"/>
                  <w:insideV w:val="single" w:color="E36C09" w:sz="4" w:space="0"/>
                </w:tblBorders>
                <w:tblCellMar>
                  <w:top w:w="0" w:type="dxa"/>
                  <w:left w:w="108" w:type="dxa"/>
                  <w:bottom w:w="0" w:type="dxa"/>
                  <w:right w:w="108" w:type="dxa"/>
                </w:tblCellMar>
              </w:tblPrEx>
              <w:tc>
                <w:tcPr>
                  <w:tcW w:w="470"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color w:val="000000"/>
                      <w:sz w:val="21"/>
                      <w:szCs w:val="21"/>
                      <w:vertAlign w:val="baseline"/>
                      <w:lang w:val="en-US" w:eastAsia="zh-CN"/>
                    </w:rPr>
                  </w:pPr>
                  <w:r>
                    <w:rPr>
                      <w:rFonts w:hint="eastAsia" w:ascii="微软雅黑" w:hAnsi="微软雅黑" w:eastAsia="微软雅黑" w:cs="微软雅黑"/>
                      <w:b/>
                      <w:bCs/>
                      <w:color w:val="000000"/>
                      <w:sz w:val="21"/>
                      <w:szCs w:val="21"/>
                      <w:vertAlign w:val="baseline"/>
                      <w:lang w:val="en-US" w:eastAsia="zh-CN"/>
                    </w:rPr>
                    <w:t>第三天</w:t>
                  </w:r>
                </w:p>
              </w:tc>
              <w:tc>
                <w:tcPr>
                  <w:tcW w:w="1989"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both"/>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雪乡-滑雪-亚布力</w:t>
                  </w:r>
                </w:p>
              </w:tc>
              <w:tc>
                <w:tcPr>
                  <w:tcW w:w="640"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旅游巴士</w:t>
                  </w:r>
                </w:p>
              </w:tc>
              <w:tc>
                <w:tcPr>
                  <w:tcW w:w="657"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早中晚</w:t>
                  </w:r>
                </w:p>
              </w:tc>
              <w:tc>
                <w:tcPr>
                  <w:tcW w:w="1243"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val="0"/>
                      <w:bCs w:val="0"/>
                      <w:color w:val="000000"/>
                      <w:sz w:val="21"/>
                      <w:szCs w:val="21"/>
                      <w:vertAlign w:val="baseline"/>
                      <w:lang w:val="en-US" w:eastAsia="zh-Hans"/>
                    </w:rPr>
                  </w:pPr>
                  <w:r>
                    <w:rPr>
                      <w:rFonts w:hint="eastAsia" w:ascii="微软雅黑" w:hAnsi="微软雅黑" w:eastAsia="微软雅黑" w:cs="微软雅黑"/>
                      <w:b w:val="0"/>
                      <w:bCs w:val="0"/>
                      <w:color w:val="000000"/>
                      <w:sz w:val="21"/>
                      <w:szCs w:val="21"/>
                      <w:vertAlign w:val="baseline"/>
                      <w:lang w:val="en-US" w:eastAsia="zh-CN"/>
                    </w:rPr>
                    <w:t>亚布力当地五星/别墅</w:t>
                  </w:r>
                  <w:r>
                    <w:rPr>
                      <w:rFonts w:hint="eastAsia" w:ascii="微软雅黑" w:hAnsi="微软雅黑" w:eastAsia="微软雅黑" w:cs="微软雅黑"/>
                      <w:b w:val="0"/>
                      <w:bCs w:val="0"/>
                      <w:color w:val="000000"/>
                      <w:sz w:val="21"/>
                      <w:szCs w:val="21"/>
                      <w:vertAlign w:val="baseline"/>
                      <w:lang w:val="en-US" w:eastAsia="zh-Hans"/>
                    </w:rPr>
                    <w:t>酒店</w:t>
                  </w:r>
                </w:p>
              </w:tc>
            </w:tr>
            <w:tr>
              <w:tblPrEx>
                <w:tblBorders>
                  <w:top w:val="single" w:color="E36C09" w:sz="8" w:space="0"/>
                  <w:left w:val="single" w:color="E36C09" w:sz="8" w:space="0"/>
                  <w:bottom w:val="single" w:color="E36C09" w:sz="8" w:space="0"/>
                  <w:right w:val="single" w:color="E36C09" w:sz="8" w:space="0"/>
                  <w:insideH w:val="single" w:color="E36C09" w:sz="4" w:space="0"/>
                  <w:insideV w:val="single" w:color="E36C09" w:sz="4" w:space="0"/>
                </w:tblBorders>
                <w:tblCellMar>
                  <w:top w:w="0" w:type="dxa"/>
                  <w:left w:w="108" w:type="dxa"/>
                  <w:bottom w:w="0" w:type="dxa"/>
                  <w:right w:w="108" w:type="dxa"/>
                </w:tblCellMar>
              </w:tblPrEx>
              <w:tc>
                <w:tcPr>
                  <w:tcW w:w="470"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color w:val="000000"/>
                      <w:sz w:val="21"/>
                      <w:szCs w:val="21"/>
                      <w:vertAlign w:val="baseline"/>
                      <w:lang w:val="en-US" w:eastAsia="zh-CN"/>
                    </w:rPr>
                  </w:pPr>
                  <w:r>
                    <w:rPr>
                      <w:rFonts w:hint="eastAsia" w:ascii="微软雅黑" w:hAnsi="微软雅黑" w:eastAsia="微软雅黑" w:cs="微软雅黑"/>
                      <w:b/>
                      <w:bCs/>
                      <w:color w:val="000000"/>
                      <w:sz w:val="21"/>
                      <w:szCs w:val="21"/>
                      <w:vertAlign w:val="baseline"/>
                      <w:lang w:val="en-US" w:eastAsia="zh-CN"/>
                    </w:rPr>
                    <w:t>第四天</w:t>
                  </w:r>
                </w:p>
              </w:tc>
              <w:tc>
                <w:tcPr>
                  <w:tcW w:w="1989"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both"/>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亚布力-哈尔滨</w:t>
                  </w:r>
                </w:p>
              </w:tc>
              <w:tc>
                <w:tcPr>
                  <w:tcW w:w="640"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旅游巴士</w:t>
                  </w:r>
                </w:p>
              </w:tc>
              <w:tc>
                <w:tcPr>
                  <w:tcW w:w="657"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早中</w:t>
                  </w:r>
                </w:p>
              </w:tc>
              <w:tc>
                <w:tcPr>
                  <w:tcW w:w="1243"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哈尔滨当地五星</w:t>
                  </w:r>
                  <w:r>
                    <w:rPr>
                      <w:rFonts w:hint="eastAsia" w:ascii="微软雅黑" w:hAnsi="微软雅黑" w:eastAsia="微软雅黑" w:cs="微软雅黑"/>
                      <w:b w:val="0"/>
                      <w:bCs w:val="0"/>
                      <w:color w:val="000000"/>
                      <w:sz w:val="21"/>
                      <w:szCs w:val="21"/>
                      <w:vertAlign w:val="baseline"/>
                      <w:lang w:val="en-US" w:eastAsia="zh-Hans"/>
                    </w:rPr>
                    <w:t>酒店</w:t>
                  </w:r>
                </w:p>
              </w:tc>
            </w:tr>
            <w:tr>
              <w:tblPrEx>
                <w:tblBorders>
                  <w:top w:val="single" w:color="E36C09" w:sz="8" w:space="0"/>
                  <w:left w:val="single" w:color="E36C09" w:sz="8" w:space="0"/>
                  <w:bottom w:val="single" w:color="E36C09" w:sz="8" w:space="0"/>
                  <w:right w:val="single" w:color="E36C09" w:sz="8" w:space="0"/>
                  <w:insideH w:val="single" w:color="E36C09" w:sz="4" w:space="0"/>
                  <w:insideV w:val="single" w:color="E36C09" w:sz="4" w:space="0"/>
                </w:tblBorders>
                <w:tblCellMar>
                  <w:top w:w="0" w:type="dxa"/>
                  <w:left w:w="108" w:type="dxa"/>
                  <w:bottom w:w="0" w:type="dxa"/>
                  <w:right w:w="108" w:type="dxa"/>
                </w:tblCellMar>
              </w:tblPrEx>
              <w:tc>
                <w:tcPr>
                  <w:tcW w:w="470"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color w:val="000000"/>
                      <w:sz w:val="21"/>
                      <w:szCs w:val="21"/>
                      <w:vertAlign w:val="baseline"/>
                      <w:lang w:val="en-US" w:eastAsia="zh-CN"/>
                    </w:rPr>
                  </w:pPr>
                  <w:r>
                    <w:rPr>
                      <w:rFonts w:hint="eastAsia" w:ascii="微软雅黑" w:hAnsi="微软雅黑" w:eastAsia="微软雅黑" w:cs="微软雅黑"/>
                      <w:b/>
                      <w:bCs/>
                      <w:color w:val="000000"/>
                      <w:sz w:val="21"/>
                      <w:szCs w:val="21"/>
                      <w:vertAlign w:val="baseline"/>
                      <w:lang w:val="en-US" w:eastAsia="zh-CN"/>
                    </w:rPr>
                    <w:t>第五天</w:t>
                  </w:r>
                </w:p>
              </w:tc>
              <w:tc>
                <w:tcPr>
                  <w:tcW w:w="1989"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both"/>
                    <w:rPr>
                      <w:rFonts w:hint="eastAsia"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哈尔滨市区游览</w:t>
                  </w:r>
                </w:p>
              </w:tc>
              <w:tc>
                <w:tcPr>
                  <w:tcW w:w="640"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旅游巴士</w:t>
                  </w:r>
                </w:p>
              </w:tc>
              <w:tc>
                <w:tcPr>
                  <w:tcW w:w="657"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早中</w:t>
                  </w:r>
                </w:p>
              </w:tc>
              <w:tc>
                <w:tcPr>
                  <w:tcW w:w="1243" w:type="pct"/>
                  <w:tcBorders>
                    <w:tl2br w:val="nil"/>
                    <w:tr2bl w:val="nil"/>
                  </w:tcBorders>
                  <w:shd w:val="clear" w:color="auto" w:fill="FFFFFF"/>
                  <w:noWrap w:val="0"/>
                  <w:vAlign w:val="top"/>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哈尔滨当地五星酒店</w:t>
                  </w:r>
                </w:p>
              </w:tc>
            </w:tr>
            <w:tr>
              <w:tblPrEx>
                <w:tblBorders>
                  <w:top w:val="single" w:color="E36C09" w:sz="8" w:space="0"/>
                  <w:left w:val="single" w:color="E36C09" w:sz="8" w:space="0"/>
                  <w:bottom w:val="single" w:color="E36C09" w:sz="8" w:space="0"/>
                  <w:right w:val="single" w:color="E36C09" w:sz="8" w:space="0"/>
                  <w:insideH w:val="single" w:color="E36C09" w:sz="4" w:space="0"/>
                  <w:insideV w:val="single" w:color="E36C09" w:sz="4" w:space="0"/>
                </w:tblBorders>
                <w:tblCellMar>
                  <w:top w:w="0" w:type="dxa"/>
                  <w:left w:w="108" w:type="dxa"/>
                  <w:bottom w:w="0" w:type="dxa"/>
                  <w:right w:w="108" w:type="dxa"/>
                </w:tblCellMar>
              </w:tblPrEx>
              <w:tc>
                <w:tcPr>
                  <w:tcW w:w="470"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color w:val="000000"/>
                      <w:sz w:val="21"/>
                      <w:szCs w:val="21"/>
                      <w:vertAlign w:val="baseline"/>
                      <w:lang w:val="en-US" w:eastAsia="zh-CN"/>
                    </w:rPr>
                  </w:pPr>
                  <w:r>
                    <w:rPr>
                      <w:rFonts w:hint="eastAsia" w:ascii="微软雅黑" w:hAnsi="微软雅黑" w:eastAsia="微软雅黑" w:cs="微软雅黑"/>
                      <w:b/>
                      <w:bCs/>
                      <w:color w:val="000000"/>
                      <w:sz w:val="21"/>
                      <w:szCs w:val="21"/>
                      <w:vertAlign w:val="baseline"/>
                      <w:lang w:val="en-US" w:eastAsia="zh-CN"/>
                    </w:rPr>
                    <w:t>第六天</w:t>
                  </w:r>
                </w:p>
              </w:tc>
              <w:tc>
                <w:tcPr>
                  <w:tcW w:w="1989"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both"/>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哈尔滨-返程</w:t>
                  </w:r>
                </w:p>
              </w:tc>
              <w:tc>
                <w:tcPr>
                  <w:tcW w:w="640"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飞机/火车</w:t>
                  </w:r>
                </w:p>
              </w:tc>
              <w:tc>
                <w:tcPr>
                  <w:tcW w:w="657"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早</w:t>
                  </w:r>
                </w:p>
              </w:tc>
              <w:tc>
                <w:tcPr>
                  <w:tcW w:w="1243" w:type="pct"/>
                  <w:tcBorders>
                    <w:tl2br w:val="nil"/>
                    <w:tr2bl w:val="nil"/>
                  </w:tcBorders>
                  <w:shd w:val="clear" w:color="auto" w:fill="FBD4B4"/>
                  <w:noWrap w:val="0"/>
                  <w:vAlign w:val="top"/>
                </w:tcPr>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val="0"/>
                      <w:bCs w:val="0"/>
                      <w:color w:val="000000"/>
                      <w:sz w:val="21"/>
                      <w:szCs w:val="21"/>
                      <w:vertAlign w:val="baseline"/>
                      <w:lang w:val="en-US" w:eastAsia="zh-CN"/>
                    </w:rPr>
                  </w:pPr>
                  <w:r>
                    <w:rPr>
                      <w:rFonts w:hint="eastAsia" w:ascii="微软雅黑" w:hAnsi="微软雅黑" w:eastAsia="微软雅黑" w:cs="微软雅黑"/>
                      <w:b w:val="0"/>
                      <w:bCs w:val="0"/>
                      <w:color w:val="000000"/>
                      <w:sz w:val="21"/>
                      <w:szCs w:val="21"/>
                      <w:vertAlign w:val="baseline"/>
                      <w:lang w:val="en-US" w:eastAsia="zh-CN"/>
                    </w:rPr>
                    <w:t>温馨的家</w:t>
                  </w:r>
                </w:p>
              </w:tc>
            </w:tr>
          </w:tbl>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color w:val="000000"/>
                <w:sz w:val="28"/>
                <w:szCs w:val="28"/>
              </w:rPr>
            </w:pP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463" w:hRule="atLeast"/>
        </w:trPr>
        <w:tc>
          <w:tcPr>
            <w:tcW w:w="11108" w:type="dxa"/>
            <w:gridSpan w:val="7"/>
            <w:tcBorders>
              <w:top w:val="single" w:color="F79646" w:sz="8" w:space="0"/>
              <w:left w:val="single" w:color="F79646" w:sz="8" w:space="0"/>
              <w:bottom w:val="single" w:color="F79646" w:sz="8" w:space="0"/>
              <w:right w:val="single" w:color="F79646" w:sz="8" w:space="0"/>
            </w:tcBorders>
            <w:shd w:val="clear" w:color="auto" w:fill="F68326"/>
            <w:noWrap w:val="0"/>
            <w:vAlign w:val="center"/>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color w:val="000000"/>
                <w:sz w:val="28"/>
                <w:szCs w:val="28"/>
              </w:rPr>
            </w:pPr>
            <w:r>
              <w:rPr>
                <w:rFonts w:hint="eastAsia" w:ascii="微软雅黑" w:hAnsi="微软雅黑" w:eastAsia="微软雅黑" w:cs="微软雅黑"/>
                <w:b/>
                <w:bCs/>
                <w:color w:val="FFFFFF"/>
                <w:sz w:val="28"/>
                <w:szCs w:val="28"/>
              </w:rPr>
              <w:t>——</w:t>
            </w:r>
            <w:r>
              <w:rPr>
                <w:rFonts w:hint="eastAsia" w:ascii="微软雅黑" w:hAnsi="微软雅黑" w:eastAsia="微软雅黑" w:cs="微软雅黑"/>
                <w:b/>
                <w:bCs/>
                <w:color w:val="FFFFFF"/>
                <w:sz w:val="28"/>
                <w:szCs w:val="28"/>
                <w:lang w:val="en-US" w:eastAsia="zh-CN"/>
              </w:rPr>
              <w:t>游览</w:t>
            </w:r>
            <w:r>
              <w:rPr>
                <w:rFonts w:hint="eastAsia" w:ascii="微软雅黑" w:hAnsi="微软雅黑" w:eastAsia="微软雅黑" w:cs="微软雅黑"/>
                <w:b/>
                <w:bCs/>
                <w:color w:val="FFFFFF"/>
                <w:sz w:val="28"/>
                <w:szCs w:val="28"/>
              </w:rPr>
              <w:t>安排——</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378" w:type="dxa"/>
            <w:gridSpan w:val="2"/>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第1天</w:t>
            </w:r>
          </w:p>
        </w:tc>
        <w:tc>
          <w:tcPr>
            <w:tcW w:w="464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lang w:val="en-US" w:eastAsia="zh-CN"/>
              </w:rPr>
              <w:t>四川各地-</w:t>
            </w:r>
            <w:r>
              <w:rPr>
                <w:rFonts w:hint="eastAsia" w:ascii="微软雅黑" w:hAnsi="微软雅黑" w:eastAsia="微软雅黑" w:cs="微软雅黑"/>
                <w:b/>
                <w:color w:val="000000"/>
                <w:sz w:val="24"/>
              </w:rPr>
              <w:t>哈尔滨</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eastAsia"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w:t>
            </w:r>
          </w:p>
        </w:tc>
        <w:tc>
          <w:tcPr>
            <w:tcW w:w="52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eastAsia"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w:t>
            </w:r>
          </w:p>
        </w:tc>
        <w:tc>
          <w:tcPr>
            <w:tcW w:w="336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住宿：哈尔滨</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1108" w:type="dxa"/>
            <w:gridSpan w:val="7"/>
            <w:tcBorders>
              <w:top w:val="single" w:color="F79646" w:sz="8" w:space="0"/>
              <w:left w:val="single" w:color="F79646" w:sz="8" w:space="0"/>
              <w:bottom w:val="single" w:color="F79646" w:sz="8" w:space="0"/>
              <w:right w:val="single" w:color="F79646" w:sz="8" w:space="0"/>
            </w:tcBorders>
            <w:shd w:val="clear" w:color="auto" w:fill="FFFFFF"/>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56" w:beforeAutospacing="0" w:after="0" w:afterAutospacing="0" w:line="360" w:lineRule="exact"/>
              <w:ind w:left="0" w:leftChars="0" w:right="-28" w:rightChars="0" w:firstLine="0" w:firstLineChars="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朋友们怀着向往已久的心情，乘航班</w:t>
            </w:r>
            <w:r>
              <w:rPr>
                <w:rFonts w:hint="eastAsia" w:cs="微软雅黑"/>
                <w:sz w:val="21"/>
                <w:szCs w:val="21"/>
                <w:lang w:val="en-US" w:eastAsia="zh-CN"/>
              </w:rPr>
              <w:t>/火车</w:t>
            </w:r>
            <w:r>
              <w:rPr>
                <w:rFonts w:hint="eastAsia" w:ascii="微软雅黑" w:hAnsi="微软雅黑" w:eastAsia="微软雅黑" w:cs="微软雅黑"/>
                <w:sz w:val="21"/>
                <w:szCs w:val="21"/>
              </w:rPr>
              <w:t>赴素有“东方小巴黎”、“东方莫斯科”美称的—魅力冰城哈尔滨，准备开始</w:t>
            </w:r>
            <w:r>
              <w:rPr>
                <w:rFonts w:hint="eastAsia" w:ascii="微软雅黑" w:hAnsi="微软雅黑" w:eastAsia="微软雅黑" w:cs="微软雅黑"/>
                <w:spacing w:val="-1"/>
                <w:sz w:val="21"/>
                <w:szCs w:val="21"/>
              </w:rPr>
              <w:t xml:space="preserve">为您精心打造的嗨爆雪乡 </w:t>
            </w:r>
            <w:r>
              <w:rPr>
                <w:rFonts w:hint="eastAsia" w:ascii="微软雅黑" w:hAnsi="微软雅黑" w:eastAsia="微软雅黑" w:cs="微软雅黑"/>
                <w:sz w:val="21"/>
                <w:szCs w:val="21"/>
              </w:rPr>
              <w:t>VIP</w:t>
            </w:r>
            <w:r>
              <w:rPr>
                <w:rFonts w:hint="eastAsia" w:ascii="微软雅黑" w:hAnsi="微软雅黑" w:eastAsia="微软雅黑" w:cs="微软雅黑"/>
                <w:spacing w:val="-7"/>
                <w:sz w:val="21"/>
                <w:szCs w:val="21"/>
              </w:rPr>
              <w:t xml:space="preserve"> 东北游。抵达后我社派专车司机接您入住酒店，为即将开始的旅程养精蓄锐。 抵达后自由活动</w:t>
            </w:r>
            <w:r>
              <w:rPr>
                <w:rFonts w:hint="eastAsia" w:cs="微软雅黑"/>
                <w:spacing w:val="-7"/>
                <w:sz w:val="21"/>
                <w:szCs w:val="21"/>
                <w:lang w:eastAsia="zh-CN"/>
              </w:rPr>
              <w:t>，</w:t>
            </w:r>
            <w:r>
              <w:rPr>
                <w:rFonts w:hint="eastAsia" w:ascii="微软雅黑" w:hAnsi="微软雅黑" w:eastAsia="微软雅黑" w:cs="微软雅黑"/>
                <w:spacing w:val="-7"/>
                <w:sz w:val="21"/>
                <w:szCs w:val="21"/>
              </w:rPr>
              <w:t>游览东方小巴黎，品尝东北特色美食。抵达后工作人员接机送至酒店入住。</w:t>
            </w:r>
          </w:p>
          <w:p>
            <w:pPr>
              <w:pStyle w:val="32"/>
              <w:keepNext w:val="0"/>
              <w:keepLines w:val="0"/>
              <w:pageBreakBefore w:val="0"/>
              <w:widowControl w:val="0"/>
              <w:suppressLineNumbers w:val="0"/>
              <w:kinsoku/>
              <w:wordWrap/>
              <w:overflowPunct/>
              <w:topLinePunct w:val="0"/>
              <w:autoSpaceDE/>
              <w:autoSpaceDN/>
              <w:bidi w:val="0"/>
              <w:adjustRightInd/>
              <w:snapToGrid/>
              <w:spacing w:before="6" w:beforeAutospacing="0" w:after="0" w:afterAutospacing="0" w:line="360" w:lineRule="exact"/>
              <w:ind w:left="0" w:leftChars="0" w:right="0"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auto"/>
                <w:sz w:val="21"/>
                <w:szCs w:val="21"/>
              </w:rPr>
              <w:t>【关于接机】</w:t>
            </w:r>
            <w:r>
              <w:rPr>
                <w:rFonts w:hint="eastAsia" w:ascii="微软雅黑" w:hAnsi="微软雅黑" w:eastAsia="微软雅黑" w:cs="微软雅黑"/>
                <w:sz w:val="21"/>
                <w:szCs w:val="21"/>
              </w:rPr>
              <w:t>我社为您安排</w:t>
            </w:r>
            <w:r>
              <w:rPr>
                <w:rFonts w:hint="eastAsia" w:ascii="微软雅黑" w:hAnsi="微软雅黑" w:eastAsia="微软雅黑" w:cs="微软雅黑"/>
                <w:b/>
                <w:bCs/>
                <w:color w:val="auto"/>
                <w:sz w:val="21"/>
                <w:szCs w:val="21"/>
              </w:rPr>
              <w:t>【</w:t>
            </w:r>
            <w:r>
              <w:rPr>
                <w:rFonts w:hint="eastAsia" w:ascii="微软雅黑" w:hAnsi="微软雅黑" w:eastAsia="微软雅黑" w:cs="微软雅黑"/>
                <w:b/>
                <w:bCs/>
                <w:color w:val="auto"/>
                <w:sz w:val="21"/>
                <w:szCs w:val="21"/>
                <w:lang w:eastAsia="zh-CN"/>
              </w:rPr>
              <w:t>商务车或轿车</w:t>
            </w:r>
            <w:r>
              <w:rPr>
                <w:rFonts w:hint="eastAsia" w:ascii="微软雅黑" w:hAnsi="微软雅黑" w:eastAsia="微软雅黑" w:cs="微软雅黑"/>
                <w:b/>
                <w:bCs/>
                <w:color w:val="auto"/>
                <w:sz w:val="21"/>
                <w:szCs w:val="21"/>
              </w:rPr>
              <w:t>】</w:t>
            </w:r>
            <w:r>
              <w:rPr>
                <w:rFonts w:hint="eastAsia" w:ascii="微软雅黑" w:hAnsi="微软雅黑" w:eastAsia="微软雅黑" w:cs="微软雅黑"/>
                <w:sz w:val="21"/>
                <w:szCs w:val="21"/>
              </w:rPr>
              <w:t>接站，当天临时通知无法临时调车，尽情理解。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617" w:right="0" w:hanging="618" w:hangingChars="294"/>
              <w:textAlignment w:val="auto"/>
              <w:rPr>
                <w:rFonts w:hint="eastAsia" w:ascii="微软雅黑" w:hAnsi="微软雅黑" w:eastAsia="微软雅黑" w:cs="微软雅黑"/>
                <w:color w:val="000000"/>
                <w:kern w:val="0"/>
                <w:sz w:val="28"/>
                <w:szCs w:val="28"/>
              </w:rPr>
            </w:pPr>
            <w:r>
              <w:rPr>
                <w:rFonts w:hint="eastAsia" w:ascii="微软雅黑" w:hAnsi="微软雅黑" w:eastAsia="微软雅黑" w:cs="微软雅黑"/>
                <w:b/>
                <w:bCs/>
                <w:color w:val="FF0000"/>
                <w:sz w:val="21"/>
                <w:szCs w:val="21"/>
              </w:rPr>
              <w:t>美食娱乐攻略：哈尔滨老厨家、杀猪天、马迭尔西餐厅、毛毛熏肉大饼、王记酱骨都是哈尔滨老字号</w:t>
            </w:r>
            <w:r>
              <w:rPr>
                <w:rFonts w:hint="eastAsia" w:ascii="微软雅黑" w:hAnsi="微软雅黑" w:eastAsia="微软雅黑" w:cs="微软雅黑"/>
                <w:color w:val="000000"/>
                <w:kern w:val="0"/>
                <w:sz w:val="28"/>
                <w:szCs w:val="28"/>
              </w:rPr>
              <w:t xml:space="preserve"> </w:t>
            </w:r>
          </w:p>
          <w:p>
            <w:pPr>
              <w:keepNext w:val="0"/>
              <w:keepLines w:val="0"/>
              <w:suppressLineNumbers w:val="0"/>
              <w:spacing w:before="0" w:beforeAutospacing="0" w:after="0" w:afterAutospacing="0" w:line="360" w:lineRule="exact"/>
              <w:ind w:left="0" w:right="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【小贴士】：</w:t>
            </w:r>
          </w:p>
          <w:p>
            <w:pPr>
              <w:keepNext w:val="0"/>
              <w:keepLines w:val="0"/>
              <w:numPr>
                <w:ilvl w:val="0"/>
                <w:numId w:val="1"/>
              </w:numPr>
              <w:suppressLineNumbers w:val="0"/>
              <w:spacing w:before="0" w:beforeAutospacing="0" w:after="0" w:afterAutospacing="0" w:line="360" w:lineRule="exact"/>
              <w:ind w:left="0" w:right="0"/>
              <w:rPr>
                <w:rFonts w:hint="eastAsia" w:ascii="微软雅黑" w:hAnsi="微软雅黑" w:eastAsia="微软雅黑" w:cs="微软雅黑"/>
                <w:b/>
                <w:color w:val="E36C09"/>
                <w:sz w:val="18"/>
                <w:szCs w:val="18"/>
              </w:rPr>
            </w:pPr>
            <w:r>
              <w:rPr>
                <w:rFonts w:hint="eastAsia" w:ascii="微软雅黑" w:hAnsi="微软雅黑" w:eastAsia="微软雅黑" w:cs="微软雅黑"/>
                <w:b/>
                <w:color w:val="E36C09"/>
                <w:sz w:val="18"/>
                <w:szCs w:val="18"/>
              </w:rPr>
              <w:t>出行前一天会有我司的旅游管家与您联系，告知行程注意事项等事宜（请保持联系手机通畅，以免耽误您的出行）</w:t>
            </w:r>
          </w:p>
          <w:p>
            <w:pPr>
              <w:keepNext w:val="0"/>
              <w:keepLines w:val="0"/>
              <w:numPr>
                <w:ilvl w:val="0"/>
                <w:numId w:val="1"/>
              </w:numPr>
              <w:suppressLineNumbers w:val="0"/>
              <w:spacing w:before="0" w:beforeAutospacing="0" w:after="0" w:afterAutospacing="0" w:line="360" w:lineRule="exact"/>
              <w:ind w:left="0" w:right="0"/>
              <w:rPr>
                <w:rFonts w:hint="eastAsia" w:ascii="微软雅黑" w:hAnsi="微软雅黑" w:eastAsia="微软雅黑" w:cs="微软雅黑"/>
                <w:color w:val="E36C09"/>
                <w:sz w:val="18"/>
                <w:szCs w:val="18"/>
              </w:rPr>
            </w:pPr>
            <w:r>
              <w:rPr>
                <w:rFonts w:hint="eastAsia" w:ascii="微软雅黑" w:hAnsi="微软雅黑" w:eastAsia="微软雅黑" w:cs="微软雅黑"/>
                <w:b/>
                <w:color w:val="E36C09"/>
                <w:kern w:val="0"/>
                <w:sz w:val="18"/>
                <w:szCs w:val="18"/>
              </w:rPr>
              <w:t>乘坐飞机/火车抵达后，抵达后请开手机，接机/站人员会将您送至酒店，抵达酒店后前台凭有效身份证件领取房卡入住。房卡押金自</w:t>
            </w:r>
            <w:r>
              <w:rPr>
                <w:rFonts w:hint="eastAsia" w:ascii="微软雅黑" w:hAnsi="微软雅黑" w:eastAsia="微软雅黑" w:cs="微软雅黑"/>
                <w:b/>
                <w:color w:val="E36C09"/>
                <w:kern w:val="0"/>
                <w:sz w:val="18"/>
                <w:szCs w:val="18"/>
                <w:lang w:val="en-US" w:eastAsia="zh-CN"/>
              </w:rPr>
              <w:t>理</w:t>
            </w:r>
          </w:p>
          <w:p>
            <w:pPr>
              <w:keepNext w:val="0"/>
              <w:keepLines w:val="0"/>
              <w:numPr>
                <w:ilvl w:val="0"/>
                <w:numId w:val="1"/>
              </w:numPr>
              <w:suppressLineNumbers w:val="0"/>
              <w:spacing w:before="0" w:beforeAutospacing="0" w:after="0" w:afterAutospacing="0" w:line="360" w:lineRule="exact"/>
              <w:ind w:left="0" w:right="0"/>
              <w:rPr>
                <w:rFonts w:hint="eastAsia" w:ascii="微软雅黑" w:hAnsi="微软雅黑" w:eastAsia="微软雅黑" w:cs="微软雅黑"/>
                <w:color w:val="000000"/>
                <w:szCs w:val="21"/>
              </w:rPr>
            </w:pPr>
            <w:r>
              <w:rPr>
                <w:rFonts w:hint="eastAsia" w:ascii="微软雅黑" w:hAnsi="微软雅黑" w:eastAsia="微软雅黑" w:cs="微软雅黑"/>
                <w:b/>
                <w:color w:val="E36C09"/>
                <w:sz w:val="18"/>
                <w:szCs w:val="18"/>
              </w:rPr>
              <w:t>东北室外温度低，相机、手机等电子产品容易跑电，建议多准备几块备用电池</w:t>
            </w:r>
            <w:r>
              <w:rPr>
                <w:rFonts w:hint="eastAsia" w:ascii="微软雅黑" w:hAnsi="微软雅黑" w:eastAsia="微软雅黑" w:cs="微软雅黑"/>
                <w:b/>
                <w:bCs/>
                <w:color w:val="E36C09"/>
                <w:sz w:val="18"/>
                <w:szCs w:val="18"/>
              </w:rPr>
              <w:t xml:space="preserve"> </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378" w:type="dxa"/>
            <w:gridSpan w:val="2"/>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第2天</w:t>
            </w:r>
          </w:p>
        </w:tc>
        <w:tc>
          <w:tcPr>
            <w:tcW w:w="464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rPr>
              <w:t>哈尔滨</w:t>
            </w:r>
            <w:r>
              <w:rPr>
                <w:rFonts w:hint="eastAsia" w:ascii="微软雅黑" w:hAnsi="微软雅黑" w:eastAsia="微软雅黑" w:cs="微软雅黑"/>
                <w:b/>
                <w:color w:val="000000"/>
                <w:sz w:val="24"/>
                <w:lang w:val="en-US" w:eastAsia="zh-CN"/>
              </w:rPr>
              <w:t>-雪乡</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早</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中</w:t>
            </w:r>
          </w:p>
        </w:tc>
        <w:tc>
          <w:tcPr>
            <w:tcW w:w="52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eastAsia" w:ascii="微软雅黑" w:hAnsi="微软雅黑" w:eastAsia="微软雅黑" w:cs="微软雅黑"/>
                <w:b/>
                <w:color w:val="000000"/>
                <w:sz w:val="24"/>
                <w:lang w:val="en-US" w:eastAsia="zh-Hans"/>
              </w:rPr>
            </w:pPr>
            <w:r>
              <w:rPr>
                <w:rFonts w:hint="eastAsia" w:ascii="微软雅黑" w:hAnsi="微软雅黑" w:eastAsia="微软雅黑" w:cs="微软雅黑"/>
                <w:b/>
                <w:color w:val="000000"/>
                <w:sz w:val="24"/>
                <w:lang w:val="en-US" w:eastAsia="zh-Hans"/>
              </w:rPr>
              <w:t>晚</w:t>
            </w:r>
          </w:p>
        </w:tc>
        <w:tc>
          <w:tcPr>
            <w:tcW w:w="336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rPr>
              <w:t>住宿：</w:t>
            </w:r>
            <w:r>
              <w:rPr>
                <w:rFonts w:hint="eastAsia" w:ascii="微软雅黑" w:hAnsi="微软雅黑" w:eastAsia="微软雅黑" w:cs="微软雅黑"/>
                <w:b/>
                <w:color w:val="000000"/>
                <w:sz w:val="24"/>
                <w:lang w:val="en-US" w:eastAsia="zh-CN"/>
              </w:rPr>
              <w:t>雪乡</w:t>
            </w:r>
            <w:r>
              <w:rPr>
                <w:rFonts w:hint="eastAsia" w:ascii="微软雅黑" w:hAnsi="微软雅黑" w:eastAsia="微软雅黑" w:cs="微软雅黑"/>
                <w:b/>
                <w:color w:val="000000"/>
                <w:sz w:val="24"/>
                <w:lang w:val="en-US" w:eastAsia="zh-Hans"/>
              </w:rPr>
              <w:t>万嘉温泉酒店</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1108" w:type="dxa"/>
            <w:gridSpan w:val="7"/>
            <w:tcBorders>
              <w:top w:val="single" w:color="F79646" w:sz="8" w:space="0"/>
              <w:left w:val="single" w:color="F79646" w:sz="8" w:space="0"/>
              <w:bottom w:val="single" w:color="F79646" w:sz="8" w:space="0"/>
              <w:right w:val="single" w:color="F79646" w:sz="8" w:space="0"/>
            </w:tcBorders>
            <w:noWrap w:val="0"/>
            <w:vAlign w:val="center"/>
          </w:tcPr>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210" w:right="0" w:rightChars="0" w:hanging="210" w:hangingChars="100"/>
              <w:textAlignment w:val="auto"/>
              <w:outlineLvl w:val="9"/>
              <w:rPr>
                <w:rFonts w:hint="eastAsia" w:ascii="微软雅黑" w:hAnsi="微软雅黑" w:eastAsia="微软雅黑" w:cs="微软雅黑"/>
                <w:lang w:eastAsia="zh-Hans"/>
              </w:rPr>
            </w:pPr>
            <w:r>
              <w:rPr>
                <w:rFonts w:hint="eastAsia" w:ascii="微软雅黑" w:hAnsi="微软雅黑" w:eastAsia="微软雅黑" w:cs="微软雅黑"/>
                <w:lang w:val="en-US" w:eastAsia="zh-CN"/>
              </w:rPr>
              <w:t>早餐后，</w:t>
            </w:r>
            <w:r>
              <w:rPr>
                <w:rFonts w:hint="eastAsia" w:ascii="微软雅黑" w:hAnsi="微软雅黑" w:eastAsia="微软雅黑" w:cs="微软雅黑"/>
              </w:rPr>
              <w:t>首先赴户外用品超市领取我社独家赠送的防寒保暖用品（没有武装好的可以趁此机会补充装备哦）</w:t>
            </w:r>
            <w:r>
              <w:rPr>
                <w:rFonts w:hint="eastAsia" w:ascii="微软雅黑" w:hAnsi="微软雅黑" w:eastAsia="微软雅黑" w:cs="微软雅黑"/>
                <w:lang w:eastAsia="zh-CN"/>
              </w:rPr>
              <w:t>；</w:t>
            </w:r>
            <w:r>
              <w:rPr>
                <w:rFonts w:hint="eastAsia" w:ascii="微软雅黑" w:hAnsi="微软雅黑" w:eastAsia="微软雅黑" w:cs="微软雅黑"/>
                <w:lang w:eastAsia="zh-Hans"/>
              </w:rPr>
              <w:t>乘坐“雪</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210" w:right="0" w:rightChars="0" w:hanging="210" w:hangingChars="100"/>
              <w:textAlignment w:val="auto"/>
              <w:outlineLvl w:val="9"/>
              <w:rPr>
                <w:rFonts w:hint="eastAsia" w:ascii="微软雅黑" w:hAnsi="微软雅黑" w:eastAsia="微软雅黑" w:cs="微软雅黑"/>
                <w:lang w:eastAsia="zh-Hans"/>
              </w:rPr>
            </w:pPr>
            <w:r>
              <w:rPr>
                <w:rFonts w:hint="eastAsia" w:ascii="微软雅黑" w:hAnsi="微软雅黑" w:eastAsia="微软雅黑" w:cs="微软雅黑"/>
                <w:lang w:eastAsia="zh-Hans"/>
              </w:rPr>
              <w:t>国</w:t>
            </w:r>
            <w:r>
              <w:rPr>
                <w:rFonts w:hint="eastAsia" w:ascii="微软雅黑" w:hAnsi="微软雅黑" w:eastAsia="微软雅黑" w:cs="微软雅黑"/>
                <w:lang w:val="en-US" w:eastAsia="zh-Hans"/>
              </w:rPr>
              <w:t>巴士</w:t>
            </w:r>
            <w:r>
              <w:rPr>
                <w:rFonts w:hint="eastAsia" w:ascii="微软雅黑" w:hAnsi="微软雅黑" w:eastAsia="微软雅黑" w:cs="微软雅黑"/>
                <w:lang w:eastAsia="zh-Hans"/>
              </w:rPr>
              <w:t>”前往</w:t>
            </w:r>
            <w:r>
              <w:rPr>
                <w:rFonts w:hint="eastAsia" w:ascii="微软雅黑" w:hAnsi="微软雅黑" w:eastAsia="微软雅黑" w:cs="微软雅黑"/>
                <w:b/>
                <w:bCs/>
                <w:color w:val="FF0000"/>
                <w:lang w:eastAsia="zh-Hans"/>
              </w:rPr>
              <w:t>【中国雪乡】</w:t>
            </w:r>
            <w:r>
              <w:rPr>
                <w:rFonts w:hint="eastAsia" w:ascii="微软雅黑" w:hAnsi="微软雅黑" w:eastAsia="微软雅黑" w:cs="微软雅黑"/>
                <w:lang w:eastAsia="zh-Hans"/>
              </w:rPr>
              <w:t>（全程290km,车程约3h）沿途欣赏林海雪原，北国风光！行车</w:t>
            </w:r>
            <w:r>
              <w:rPr>
                <w:rFonts w:hint="eastAsia" w:ascii="微软雅黑" w:hAnsi="微软雅黑" w:eastAsia="微软雅黑" w:cs="微软雅黑"/>
                <w:lang w:val="en-US" w:eastAsia="zh-Hans"/>
              </w:rPr>
              <w:t>途中</w:t>
            </w:r>
            <w:r>
              <w:rPr>
                <w:rFonts w:hint="eastAsia" w:ascii="微软雅黑" w:hAnsi="微软雅黑" w:eastAsia="微软雅黑" w:cs="微软雅黑"/>
                <w:lang w:eastAsia="zh-Hans"/>
              </w:rPr>
              <w:t>，导游或我们的司机师</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210" w:right="0" w:rightChars="0" w:hanging="210" w:hangingChars="100"/>
              <w:textAlignment w:val="auto"/>
              <w:outlineLvl w:val="9"/>
              <w:rPr>
                <w:rFonts w:hint="default" w:ascii="微软雅黑" w:hAnsi="微软雅黑" w:eastAsia="微软雅黑" w:cs="微软雅黑"/>
                <w:lang w:eastAsia="zh-Hans"/>
              </w:rPr>
            </w:pPr>
            <w:r>
              <w:rPr>
                <w:rFonts w:hint="eastAsia" w:ascii="微软雅黑" w:hAnsi="微软雅黑" w:eastAsia="微软雅黑" w:cs="微软雅黑"/>
                <w:lang w:eastAsia="zh-Hans"/>
              </w:rPr>
              <w:t>傅教大家唱几句二人转，让你明白到底什么是扬了二正、卡吐露皮、破马张飞、吐噜反</w:t>
            </w:r>
            <w:r>
              <w:rPr>
                <w:rFonts w:hint="eastAsia" w:ascii="微软雅黑" w:hAnsi="微软雅黑" w:eastAsia="微软雅黑" w:cs="微软雅黑"/>
                <w:lang w:val="en-US" w:eastAsia="zh-Hans"/>
              </w:rPr>
              <w:t>仗</w:t>
            </w:r>
            <w:r>
              <w:rPr>
                <w:rFonts w:hint="eastAsia" w:ascii="微软雅黑" w:hAnsi="微软雅黑" w:eastAsia="微软雅黑" w:cs="微软雅黑"/>
                <w:lang w:eastAsia="zh-Hans"/>
              </w:rPr>
              <w:t>..</w:t>
            </w:r>
            <w:r>
              <w:rPr>
                <w:rFonts w:hint="default" w:ascii="微软雅黑" w:hAnsi="微软雅黑" w:eastAsia="微软雅黑" w:cs="微软雅黑"/>
                <w:lang w:eastAsia="zh-Hans"/>
              </w:rPr>
              <w:t>.</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210" w:right="0" w:rightChars="0" w:hanging="210" w:hangingChars="10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val="en-US" w:eastAsia="zh-CN"/>
              </w:rPr>
              <w:t>中国雪乡</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sz w:val="21"/>
                <w:szCs w:val="21"/>
                <w:lang w:val="en-US" w:eastAsia="zh-CN"/>
              </w:rPr>
              <w:t>沿途欣赏银装素裹，白雪皑皑林海雪原风光；雪乡藏于深山，由于取景此地的摄影作品频频获国际大奖，</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rightChars="0"/>
              <w:textAlignment w:val="auto"/>
              <w:outlineLvl w:val="9"/>
              <w:rPr>
                <w:rFonts w:hint="eastAsia" w:ascii="微软雅黑" w:hAnsi="微软雅黑" w:eastAsia="微软雅黑" w:cs="微软雅黑"/>
                <w:lang w:val="en-US" w:eastAsia="zh-CN"/>
              </w:rPr>
            </w:pPr>
            <w:r>
              <w:rPr>
                <w:rFonts w:hint="eastAsia" w:ascii="微软雅黑" w:hAnsi="微软雅黑" w:eastAsia="微软雅黑" w:cs="微软雅黑"/>
                <w:sz w:val="21"/>
                <w:szCs w:val="21"/>
                <w:lang w:val="en-US" w:eastAsia="zh-CN"/>
              </w:rPr>
              <w:t>中国雪乡的名子也越来越</w:t>
            </w:r>
            <w:r>
              <w:rPr>
                <w:rFonts w:hint="eastAsia" w:ascii="微软雅黑" w:hAnsi="微软雅黑" w:eastAsia="微软雅黑" w:cs="微软雅黑"/>
                <w:lang w:val="en-US" w:eastAsia="zh-CN"/>
              </w:rPr>
              <w:t>响，这里有北国最高的山峰，最密的林海，最厚的积雪，最洁净透明的阳光。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exact"/>
              <w:ind w:left="0" w:right="0" w:rightChars="0" w:firstLine="0"/>
              <w:jc w:val="both"/>
              <w:textAlignment w:val="auto"/>
              <w:outlineLvl w:val="9"/>
              <w:rPr>
                <w:rFonts w:hint="eastAsia" w:ascii="微软雅黑" w:hAnsi="微软雅黑" w:eastAsia="微软雅黑" w:cs="微软雅黑"/>
                <w:sz w:val="21"/>
                <w:szCs w:val="21"/>
                <w:lang w:eastAsia="zh-Hans"/>
              </w:rPr>
            </w:pP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eastAsia="zh-Hans"/>
              </w:rPr>
              <w:t>故里相见</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eastAsia="zh-Hans"/>
              </w:rPr>
              <w:t>赠送</w:t>
            </w:r>
            <w:r>
              <w:rPr>
                <w:rFonts w:hint="eastAsia" w:ascii="微软雅黑" w:hAnsi="微软雅黑" w:eastAsia="微软雅黑" w:cs="微软雅黑"/>
                <w:b/>
                <w:bCs/>
                <w:color w:val="FF0000"/>
                <w:sz w:val="21"/>
                <w:szCs w:val="21"/>
              </w:rPr>
              <w:t>）</w:t>
            </w:r>
            <w:r>
              <w:rPr>
                <w:rFonts w:hint="eastAsia" w:ascii="微软雅黑" w:hAnsi="微软雅黑" w:eastAsia="微软雅黑" w:cs="微软雅黑"/>
                <w:sz w:val="21"/>
                <w:szCs w:val="21"/>
                <w:lang w:val="en-US" w:eastAsia="zh-Hans"/>
              </w:rPr>
              <w:t>背上行囊</w:t>
            </w:r>
            <w:r>
              <w:rPr>
                <w:rFonts w:hint="eastAsia" w:ascii="微软雅黑" w:hAnsi="微软雅黑" w:eastAsia="微软雅黑" w:cs="微软雅黑"/>
                <w:sz w:val="21"/>
                <w:szCs w:val="21"/>
                <w:lang w:eastAsia="zh-Hans"/>
              </w:rPr>
              <w:t>，</w:t>
            </w:r>
            <w:r>
              <w:rPr>
                <w:rFonts w:hint="eastAsia" w:ascii="微软雅黑" w:hAnsi="微软雅黑" w:eastAsia="微软雅黑" w:cs="微软雅黑"/>
                <w:sz w:val="21"/>
                <w:szCs w:val="21"/>
                <w:lang w:val="en-US" w:eastAsia="zh-Hans"/>
              </w:rPr>
              <w:t>既是过客</w:t>
            </w:r>
            <w:r>
              <w:rPr>
                <w:rFonts w:hint="eastAsia" w:ascii="微软雅黑" w:hAnsi="微软雅黑" w:eastAsia="微软雅黑" w:cs="微软雅黑"/>
                <w:sz w:val="21"/>
                <w:szCs w:val="21"/>
                <w:lang w:eastAsia="zh-Hans"/>
              </w:rPr>
              <w:t>；放下行囊，</w:t>
            </w:r>
            <w:r>
              <w:rPr>
                <w:rFonts w:hint="eastAsia" w:ascii="微软雅黑" w:hAnsi="微软雅黑" w:eastAsia="微软雅黑" w:cs="微软雅黑"/>
                <w:sz w:val="21"/>
                <w:szCs w:val="21"/>
                <w:lang w:val="en-US" w:eastAsia="zh-Hans"/>
              </w:rPr>
              <w:t>既是故乡</w:t>
            </w:r>
            <w:r>
              <w:rPr>
                <w:rFonts w:hint="eastAsia" w:ascii="微软雅黑" w:hAnsi="微软雅黑" w:eastAsia="微软雅黑" w:cs="微软雅黑"/>
                <w:sz w:val="21"/>
                <w:szCs w:val="21"/>
                <w:lang w:eastAsia="zh-Hans"/>
              </w:rPr>
              <w:t>；</w:t>
            </w:r>
            <w:r>
              <w:rPr>
                <w:rFonts w:hint="eastAsia" w:ascii="微软雅黑" w:hAnsi="微软雅黑" w:eastAsia="微软雅黑" w:cs="微软雅黑"/>
                <w:sz w:val="21"/>
                <w:szCs w:val="21"/>
                <w:lang w:val="en-US" w:eastAsia="zh-Hans"/>
              </w:rPr>
              <w:t>走进夹泥房</w:t>
            </w:r>
            <w:r>
              <w:rPr>
                <w:rFonts w:hint="eastAsia" w:ascii="微软雅黑" w:hAnsi="微软雅黑" w:eastAsia="微软雅黑" w:cs="微软雅黑"/>
                <w:sz w:val="21"/>
                <w:szCs w:val="21"/>
                <w:lang w:eastAsia="zh-Hans"/>
              </w:rPr>
              <w:t>、木刻楞房、地窨子等特色建筑，感受林业工作上世纪五六年代的生产生活场景，喊一</w:t>
            </w:r>
            <w:r>
              <w:rPr>
                <w:rFonts w:hint="eastAsia" w:ascii="微软雅黑" w:hAnsi="微软雅黑" w:eastAsia="微软雅黑" w:cs="微软雅黑"/>
                <w:sz w:val="21"/>
                <w:szCs w:val="21"/>
                <w:lang w:val="en-US" w:eastAsia="zh-Hans"/>
              </w:rPr>
              <w:t>声“哈腰挂”</w:t>
            </w:r>
            <w:r>
              <w:rPr>
                <w:rFonts w:hint="eastAsia" w:ascii="微软雅黑" w:hAnsi="微软雅黑" w:eastAsia="微软雅黑" w:cs="微软雅黑"/>
                <w:sz w:val="21"/>
                <w:szCs w:val="21"/>
                <w:lang w:eastAsia="zh-Hans"/>
              </w:rPr>
              <w:t>，体验林业工人爬冰</w:t>
            </w:r>
            <w:r>
              <w:rPr>
                <w:rFonts w:hint="eastAsia" w:ascii="微软雅黑" w:hAnsi="微软雅黑" w:eastAsia="微软雅黑" w:cs="微软雅黑"/>
                <w:sz w:val="21"/>
                <w:szCs w:val="21"/>
                <w:lang w:val="en-US" w:eastAsia="zh-Hans"/>
              </w:rPr>
              <w:t>卧雪</w:t>
            </w:r>
            <w:r>
              <w:rPr>
                <w:rFonts w:hint="eastAsia" w:ascii="微软雅黑" w:hAnsi="微软雅黑" w:eastAsia="微软雅黑" w:cs="微软雅黑"/>
                <w:sz w:val="21"/>
                <w:szCs w:val="21"/>
                <w:lang w:eastAsia="zh-Hans"/>
              </w:rPr>
              <w:t>、战天斗地的艰苦奋斗精神</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eastAsia="zh-Hans"/>
              </w:rPr>
              <w:t>乘坐</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eastAsia="zh-Hans"/>
              </w:rPr>
              <w:t>勇</w:t>
            </w:r>
            <w:r>
              <w:rPr>
                <w:rFonts w:hint="eastAsia" w:ascii="微软雅黑" w:hAnsi="微软雅黑" w:eastAsia="微软雅黑" w:cs="微软雅黑"/>
                <w:b/>
                <w:bCs/>
                <w:color w:val="FF0000"/>
                <w:sz w:val="21"/>
                <w:szCs w:val="21"/>
                <w:lang w:val="en-US" w:eastAsia="zh-Hans"/>
              </w:rPr>
              <w:t>士越野</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sz w:val="21"/>
                <w:szCs w:val="21"/>
                <w:lang w:val="en-US" w:eastAsia="zh-Hans"/>
              </w:rPr>
              <w:t>穿越</w:t>
            </w:r>
            <w:r>
              <w:rPr>
                <w:rFonts w:hint="eastAsia" w:ascii="微软雅黑" w:hAnsi="微软雅黑" w:eastAsia="微软雅黑" w:cs="微软雅黑"/>
                <w:sz w:val="21"/>
                <w:szCs w:val="21"/>
                <w:lang w:eastAsia="zh-Hans"/>
              </w:rPr>
              <w:t>在最原始的森林里，体验真正的雪地</w:t>
            </w:r>
            <w:r>
              <w:rPr>
                <w:rFonts w:hint="eastAsia" w:ascii="微软雅黑" w:hAnsi="微软雅黑" w:eastAsia="微软雅黑" w:cs="微软雅黑"/>
                <w:sz w:val="21"/>
                <w:szCs w:val="21"/>
                <w:lang w:val="en-US" w:eastAsia="zh-Hans"/>
              </w:rPr>
              <w:t>穿越</w:t>
            </w:r>
            <w:r>
              <w:rPr>
                <w:rFonts w:hint="eastAsia" w:ascii="微软雅黑" w:hAnsi="微软雅黑" w:eastAsia="微软雅黑" w:cs="微软雅黑"/>
                <w:sz w:val="21"/>
                <w:szCs w:val="21"/>
                <w:lang w:eastAsia="zh-Hans"/>
              </w:rPr>
              <w:t>，及膝深的皑皑白雪让您感受到大自然的神奇和美丽...</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textAlignment w:val="auto"/>
              <w:outlineLvl w:val="9"/>
              <w:rPr>
                <w:rFonts w:hint="eastAsia" w:ascii="微软雅黑" w:hAnsi="微软雅黑" w:eastAsia="微软雅黑" w:cs="微软雅黑"/>
                <w:b w:val="0"/>
                <w:bCs w:val="0"/>
                <w:color w:val="auto"/>
                <w:sz w:val="21"/>
                <w:szCs w:val="21"/>
                <w:lang w:eastAsia="zh-Hans"/>
              </w:rPr>
            </w:pP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val="en-US" w:eastAsia="zh-CN"/>
              </w:rPr>
              <w:t>打卡雪地温泉</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val="en-US" w:eastAsia="zh-CN"/>
              </w:rPr>
              <w:t>赠送</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val="0"/>
                <w:bCs w:val="0"/>
                <w:color w:val="auto"/>
                <w:sz w:val="21"/>
                <w:szCs w:val="21"/>
                <w:lang w:eastAsia="zh-Hans"/>
              </w:rPr>
              <w:t>带您去体验大雪</w:t>
            </w:r>
            <w:r>
              <w:rPr>
                <w:rFonts w:hint="eastAsia" w:ascii="微软雅黑" w:hAnsi="微软雅黑" w:eastAsia="微软雅黑" w:cs="微软雅黑"/>
                <w:b w:val="0"/>
                <w:bCs w:val="0"/>
                <w:color w:val="auto"/>
                <w:sz w:val="21"/>
                <w:szCs w:val="21"/>
                <w:lang w:val="en-US" w:eastAsia="zh-Hans"/>
              </w:rPr>
              <w:t>覆盖的</w:t>
            </w:r>
            <w:r>
              <w:rPr>
                <w:rFonts w:hint="eastAsia" w:ascii="微软雅黑" w:hAnsi="微软雅黑" w:eastAsia="微软雅黑" w:cs="微软雅黑"/>
                <w:b/>
                <w:bCs/>
                <w:color w:val="auto"/>
                <w:sz w:val="21"/>
                <w:szCs w:val="21"/>
                <w:lang w:eastAsia="zh-Hans"/>
              </w:rPr>
              <w:t>【雪山室内+室外温泉】</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eastAsia="zh-Hans"/>
              </w:rPr>
              <w:t>自然水温达45-55度，温暖宜人，洗去一天的</w:t>
            </w:r>
            <w:r>
              <w:rPr>
                <w:rFonts w:hint="eastAsia" w:ascii="微软雅黑" w:hAnsi="微软雅黑" w:eastAsia="微软雅黑" w:cs="微软雅黑"/>
                <w:b w:val="0"/>
                <w:bCs w:val="0"/>
                <w:color w:val="auto"/>
                <w:sz w:val="21"/>
                <w:szCs w:val="21"/>
                <w:lang w:val="en-US" w:eastAsia="zh-Hans"/>
              </w:rPr>
              <w:t>疲惫</w:t>
            </w:r>
            <w:r>
              <w:rPr>
                <w:rFonts w:hint="eastAsia" w:ascii="微软雅黑" w:hAnsi="微软雅黑" w:eastAsia="微软雅黑" w:cs="微软雅黑"/>
                <w:b w:val="0"/>
                <w:bCs w:val="0"/>
                <w:color w:val="auto"/>
                <w:sz w:val="21"/>
                <w:szCs w:val="21"/>
                <w:lang w:eastAsia="zh-Hans"/>
              </w:rPr>
              <w:t>，泡在室外的温泉中，看着远外的高山和</w:t>
            </w:r>
            <w:r>
              <w:rPr>
                <w:rFonts w:hint="eastAsia" w:ascii="微软雅黑" w:hAnsi="微软雅黑" w:eastAsia="微软雅黑" w:cs="微软雅黑"/>
                <w:b w:val="0"/>
                <w:bCs w:val="0"/>
                <w:color w:val="auto"/>
                <w:sz w:val="21"/>
                <w:szCs w:val="21"/>
                <w:lang w:val="en-US" w:eastAsia="zh-Hans"/>
              </w:rPr>
              <w:t>茂密的原始森林</w:t>
            </w:r>
            <w:r>
              <w:rPr>
                <w:rFonts w:hint="eastAsia" w:ascii="微软雅黑" w:hAnsi="微软雅黑" w:eastAsia="微软雅黑" w:cs="微软雅黑"/>
                <w:b w:val="0"/>
                <w:bCs w:val="0"/>
                <w:color w:val="auto"/>
                <w:sz w:val="21"/>
                <w:szCs w:val="21"/>
                <w:lang w:eastAsia="zh-Hans"/>
              </w:rPr>
              <w:t>，真是“泡着温泉看表，舒服一秒是一秒”那种冰火两生天的感觉让您一生难忘，琼花落满发间，</w:t>
            </w:r>
            <w:r>
              <w:rPr>
                <w:rFonts w:hint="eastAsia" w:ascii="微软雅黑" w:hAnsi="微软雅黑" w:eastAsia="微软雅黑" w:cs="微软雅黑"/>
                <w:b w:val="0"/>
                <w:bCs w:val="0"/>
                <w:color w:val="auto"/>
                <w:sz w:val="21"/>
                <w:szCs w:val="21"/>
                <w:lang w:val="en-US" w:eastAsia="zh-Hans"/>
              </w:rPr>
              <w:t>寒冷消失不见</w:t>
            </w:r>
            <w:r>
              <w:rPr>
                <w:rFonts w:hint="eastAsia" w:ascii="微软雅黑" w:hAnsi="微软雅黑" w:eastAsia="微软雅黑" w:cs="微软雅黑"/>
                <w:b w:val="0"/>
                <w:bCs w:val="0"/>
                <w:color w:val="auto"/>
                <w:sz w:val="21"/>
                <w:szCs w:val="21"/>
                <w:lang w:eastAsia="zh-Hans"/>
              </w:rPr>
              <w:t>...后入住酒店。</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both"/>
              <w:textAlignment w:val="auto"/>
              <w:outlineLvl w:val="9"/>
              <w:rPr>
                <w:rFonts w:hint="eastAsia" w:ascii="微软雅黑" w:hAnsi="微软雅黑" w:eastAsia="微软雅黑" w:cs="微软雅黑"/>
                <w:sz w:val="21"/>
                <w:szCs w:val="21"/>
                <w:lang w:eastAsia="zh-CN"/>
              </w:rPr>
            </w:pP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val="en-US" w:eastAsia="zh-CN"/>
              </w:rPr>
              <w:t>【嗨翻雪乡之夜】</w:t>
            </w:r>
            <w:r>
              <w:rPr>
                <w:rFonts w:hint="eastAsia" w:ascii="微软雅黑" w:hAnsi="微软雅黑" w:eastAsia="微软雅黑" w:cs="微软雅黑"/>
                <w:b w:val="0"/>
                <w:bCs w:val="0"/>
                <w:sz w:val="21"/>
                <w:szCs w:val="21"/>
                <w:lang w:val="en-US" w:eastAsia="zh-CN"/>
              </w:rPr>
              <w:t>夜幕降临，红彤彤的大灯笼全都亮起来，雪乡进入了另一个世界，在雪韵大街，人山人海，沿着秧歌队前行，来到中国雪乡大石碑</w:t>
            </w:r>
            <w:r>
              <w:rPr>
                <w:rFonts w:hint="eastAsia" w:ascii="微软雅黑" w:hAnsi="微软雅黑" w:eastAsia="微软雅黑" w:cs="微软雅黑"/>
                <w:sz w:val="21"/>
                <w:szCs w:val="21"/>
              </w:rPr>
              <w:t>广场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这里每天会有大型的</w:t>
            </w:r>
            <w:r>
              <w:rPr>
                <w:rFonts w:hint="eastAsia" w:ascii="微软雅黑" w:hAnsi="微软雅黑" w:eastAsia="微软雅黑" w:cs="微软雅黑"/>
                <w:b/>
                <w:bCs/>
                <w:color w:val="000000"/>
                <w:sz w:val="21"/>
                <w:szCs w:val="21"/>
              </w:rPr>
              <w:t>“篝火晚会”</w:t>
            </w:r>
            <w:r>
              <w:rPr>
                <w:rFonts w:hint="eastAsia" w:ascii="微软雅黑" w:hAnsi="微软雅黑" w:eastAsia="微软雅黑" w:cs="微软雅黑"/>
                <w:sz w:val="21"/>
                <w:szCs w:val="21"/>
              </w:rPr>
              <w:t>热烈欢迎五湖四海的朋友</w:t>
            </w:r>
            <w:r>
              <w:rPr>
                <w:rFonts w:hint="eastAsia" w:ascii="微软雅黑" w:hAnsi="微软雅黑" w:eastAsia="微软雅黑" w:cs="微软雅黑"/>
                <w:b/>
                <w:bCs/>
                <w:sz w:val="21"/>
                <w:szCs w:val="21"/>
              </w:rPr>
              <w:t>（花车巡游、扭秧歌表演、篝火晚会属赠送项目，如遇天气、景区政策性关闭、时间调整等原因导致无法参加，费用不退，敬请谅解）</w:t>
            </w:r>
            <w:r>
              <w:rPr>
                <w:rFonts w:hint="eastAsia" w:ascii="微软雅黑" w:hAnsi="微软雅黑" w:eastAsia="微软雅黑" w:cs="微软雅黑"/>
                <w:sz w:val="21"/>
                <w:szCs w:val="21"/>
              </w:rPr>
              <w:t>拍摄雪乡夜色，观松赏雪好似置身于童话世界，尽情玩味大自然赋予冰雪的乐趣，雪乡的夜景尤为美丽，洁白如玉的白雪在大红灯笼照耀下雪乡的朦胧夜色，宛如短短白云飘落人间，欢乐无穷....感受老东北特色，做一天雪乡人</w:t>
            </w:r>
            <w:r>
              <w:rPr>
                <w:rFonts w:hint="eastAsia" w:ascii="微软雅黑" w:hAnsi="微软雅黑" w:eastAsia="微软雅黑" w:cs="微软雅黑"/>
                <w:sz w:val="21"/>
                <w:szCs w:val="21"/>
                <w:lang w:eastAsia="zh-CN"/>
              </w:rPr>
              <w:t>。</w:t>
            </w:r>
          </w:p>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微软雅黑" w:hAnsi="微软雅黑" w:eastAsia="微软雅黑" w:cs="微软雅黑"/>
                <w:b/>
                <w:bCs/>
                <w:color w:val="E36C09"/>
                <w:sz w:val="21"/>
                <w:szCs w:val="21"/>
                <w:lang w:eastAsia="zh-CN"/>
              </w:rPr>
            </w:pPr>
            <w:r>
              <w:rPr>
                <w:rFonts w:hint="eastAsia" w:ascii="微软雅黑" w:hAnsi="微软雅黑" w:eastAsia="微软雅黑" w:cs="微软雅黑"/>
                <w:b/>
                <w:bCs/>
                <w:color w:val="E36C09"/>
                <w:sz w:val="21"/>
                <w:szCs w:val="21"/>
                <w:lang w:eastAsia="zh-CN"/>
              </w:rPr>
              <w:t>【</w:t>
            </w:r>
            <w:r>
              <w:rPr>
                <w:rFonts w:hint="eastAsia" w:cs="微软雅黑"/>
                <w:b/>
                <w:bCs/>
                <w:color w:val="E36C09"/>
                <w:sz w:val="21"/>
                <w:szCs w:val="21"/>
                <w:lang w:val="en-US" w:eastAsia="zh-CN"/>
              </w:rPr>
              <w:t>小贴示</w:t>
            </w:r>
            <w:r>
              <w:rPr>
                <w:rFonts w:hint="eastAsia" w:ascii="微软雅黑" w:hAnsi="微软雅黑" w:eastAsia="微软雅黑" w:cs="微软雅黑"/>
                <w:b/>
                <w:bCs/>
                <w:color w:val="E36C09"/>
                <w:sz w:val="21"/>
                <w:szCs w:val="21"/>
                <w:lang w:eastAsia="zh-CN"/>
              </w:rPr>
              <w:t>】</w:t>
            </w:r>
          </w:p>
          <w:p>
            <w:pPr>
              <w:pStyle w:val="32"/>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微软雅黑" w:hAnsi="微软雅黑" w:eastAsia="微软雅黑" w:cs="微软雅黑"/>
                <w:b/>
                <w:bCs/>
                <w:color w:val="E36C09"/>
                <w:sz w:val="18"/>
                <w:szCs w:val="18"/>
                <w:lang w:eastAsia="zh-CN"/>
              </w:rPr>
            </w:pPr>
            <w:r>
              <w:rPr>
                <w:rFonts w:hint="eastAsia" w:ascii="微软雅黑" w:hAnsi="微软雅黑" w:eastAsia="微软雅黑" w:cs="微软雅黑"/>
                <w:b/>
                <w:bCs/>
                <w:color w:val="E36C09"/>
                <w:sz w:val="18"/>
                <w:szCs w:val="18"/>
              </w:rPr>
              <w:t>雪乡由于当地条件有限，用餐质量无法和市区相比，请做好心理准备，可带点吃的上去。</w:t>
            </w:r>
          </w:p>
          <w:p>
            <w:pPr>
              <w:pStyle w:val="32"/>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微软雅黑" w:hAnsi="微软雅黑" w:eastAsia="微软雅黑" w:cs="微软雅黑"/>
                <w:b/>
                <w:bCs/>
                <w:color w:val="E36C09"/>
                <w:sz w:val="18"/>
                <w:szCs w:val="18"/>
                <w:lang w:val="en-US"/>
              </w:rPr>
            </w:pPr>
            <w:r>
              <w:rPr>
                <w:rFonts w:hint="eastAsia" w:ascii="微软雅黑" w:hAnsi="微软雅黑" w:eastAsia="微软雅黑" w:cs="微软雅黑"/>
                <w:b/>
                <w:bCs/>
                <w:color w:val="E36C09"/>
                <w:sz w:val="18"/>
                <w:szCs w:val="18"/>
              </w:rPr>
              <w:t>南北方水质差异大，多喝热水避免因水土不服出现肠胃不适。</w:t>
            </w:r>
          </w:p>
          <w:p>
            <w:pPr>
              <w:pStyle w:val="32"/>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微软雅黑" w:hAnsi="微软雅黑" w:eastAsia="微软雅黑" w:cs="微软雅黑"/>
                <w:b/>
                <w:bCs/>
                <w:color w:val="E36C09"/>
                <w:sz w:val="18"/>
                <w:szCs w:val="18"/>
                <w:lang w:eastAsia="zh-CN"/>
              </w:rPr>
            </w:pPr>
            <w:r>
              <w:rPr>
                <w:rFonts w:hint="eastAsia" w:ascii="微软雅黑" w:hAnsi="微软雅黑" w:eastAsia="微软雅黑" w:cs="微软雅黑"/>
                <w:b/>
                <w:bCs/>
                <w:color w:val="E36C09"/>
                <w:kern w:val="2"/>
                <w:sz w:val="18"/>
                <w:szCs w:val="18"/>
                <w:lang w:val="en-US" w:eastAsia="zh-CN" w:bidi="ar"/>
              </w:rPr>
              <w:t>由于雪乡景区不允许社会车辆入园，需要乘坐景点倒站车，大家前一天可以准备换洗衣物、洗漱用品以及其它必须品分装出个背包，大件行礼放在车上。雪乡条件有限，请自备洗漱用品及拖鞋</w:t>
            </w:r>
            <w:r>
              <w:rPr>
                <w:rFonts w:hint="default" w:cs="微软雅黑"/>
                <w:b/>
                <w:bCs/>
                <w:color w:val="E36C09"/>
                <w:kern w:val="2"/>
                <w:sz w:val="18"/>
                <w:szCs w:val="18"/>
                <w:lang w:eastAsia="zh-CN" w:bidi="ar"/>
              </w:rPr>
              <w:t>。</w:t>
            </w:r>
          </w:p>
          <w:p>
            <w:pPr>
              <w:pStyle w:val="32"/>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微软雅黑" w:hAnsi="微软雅黑" w:eastAsia="微软雅黑" w:cs="微软雅黑"/>
                <w:b/>
                <w:bCs/>
                <w:color w:val="E36C09"/>
                <w:sz w:val="18"/>
                <w:szCs w:val="18"/>
              </w:rPr>
            </w:pPr>
            <w:r>
              <w:rPr>
                <w:rFonts w:hint="eastAsia" w:ascii="微软雅黑" w:hAnsi="微软雅黑" w:eastAsia="微软雅黑" w:cs="微软雅黑"/>
                <w:b/>
                <w:bCs/>
                <w:color w:val="E36C09"/>
                <w:sz w:val="18"/>
                <w:szCs w:val="18"/>
                <w:lang w:eastAsia="zh-Hans"/>
              </w:rPr>
              <w:t>泡温泉请自备泳衣</w:t>
            </w:r>
            <w:r>
              <w:rPr>
                <w:rFonts w:hint="default" w:ascii="微软雅黑" w:hAnsi="微软雅黑" w:eastAsia="微软雅黑" w:cs="微软雅黑"/>
                <w:b/>
                <w:bCs/>
                <w:color w:val="E36C09"/>
                <w:sz w:val="18"/>
                <w:szCs w:val="18"/>
                <w:lang w:eastAsia="zh-Hans"/>
              </w:rPr>
              <w:t>！</w:t>
            </w:r>
            <w:r>
              <w:rPr>
                <w:rFonts w:hint="eastAsia" w:ascii="微软雅黑" w:hAnsi="微软雅黑" w:eastAsia="微软雅黑" w:cs="微软雅黑"/>
                <w:b/>
                <w:bCs/>
                <w:color w:val="E36C09"/>
                <w:sz w:val="18"/>
                <w:szCs w:val="18"/>
                <w:lang w:eastAsia="zh-Hans"/>
              </w:rPr>
              <w:t>温泉</w:t>
            </w:r>
            <w:r>
              <w:rPr>
                <w:rFonts w:hint="eastAsia" w:cs="微软雅黑"/>
                <w:b/>
                <w:bCs/>
                <w:color w:val="E36C09"/>
                <w:sz w:val="18"/>
                <w:szCs w:val="18"/>
                <w:lang w:eastAsia="zh-Hans"/>
              </w:rPr>
              <w:t>随床</w:t>
            </w:r>
            <w:r>
              <w:rPr>
                <w:rFonts w:hint="eastAsia" w:ascii="微软雅黑" w:hAnsi="微软雅黑" w:eastAsia="微软雅黑" w:cs="微软雅黑"/>
                <w:b/>
                <w:bCs/>
                <w:color w:val="E36C09"/>
                <w:sz w:val="18"/>
                <w:szCs w:val="18"/>
                <w:lang w:eastAsia="zh-Hans"/>
              </w:rPr>
              <w:t>赠送</w:t>
            </w:r>
            <w:r>
              <w:rPr>
                <w:rFonts w:hint="default" w:ascii="微软雅黑" w:hAnsi="微软雅黑" w:eastAsia="微软雅黑" w:cs="微软雅黑"/>
                <w:b/>
                <w:bCs/>
                <w:color w:val="E36C09"/>
                <w:sz w:val="18"/>
                <w:szCs w:val="18"/>
                <w:lang w:eastAsia="zh-Hans"/>
              </w:rPr>
              <w:t>，</w:t>
            </w:r>
            <w:r>
              <w:rPr>
                <w:rFonts w:hint="eastAsia" w:ascii="微软雅黑" w:hAnsi="微软雅黑" w:eastAsia="微软雅黑" w:cs="微软雅黑"/>
                <w:b/>
                <w:bCs/>
                <w:color w:val="E36C09"/>
                <w:sz w:val="18"/>
                <w:szCs w:val="18"/>
                <w:lang w:eastAsia="zh-Hans"/>
              </w:rPr>
              <w:t>如因个人原因不泡</w:t>
            </w:r>
            <w:r>
              <w:rPr>
                <w:rFonts w:hint="default" w:ascii="微软雅黑" w:hAnsi="微软雅黑" w:eastAsia="微软雅黑" w:cs="微软雅黑"/>
                <w:b/>
                <w:bCs/>
                <w:color w:val="E36C09"/>
                <w:sz w:val="18"/>
                <w:szCs w:val="18"/>
                <w:lang w:eastAsia="zh-Hans"/>
              </w:rPr>
              <w:t>，</w:t>
            </w:r>
            <w:r>
              <w:rPr>
                <w:rFonts w:hint="eastAsia" w:ascii="微软雅黑" w:hAnsi="微软雅黑" w:eastAsia="微软雅黑" w:cs="微软雅黑"/>
                <w:b/>
                <w:bCs/>
                <w:color w:val="E36C09"/>
                <w:sz w:val="18"/>
                <w:szCs w:val="18"/>
                <w:lang w:eastAsia="zh-Hans"/>
              </w:rPr>
              <w:t>费用不退</w:t>
            </w:r>
            <w:r>
              <w:rPr>
                <w:rFonts w:hint="default" w:cs="微软雅黑"/>
                <w:b/>
                <w:bCs/>
                <w:color w:val="E36C09"/>
                <w:sz w:val="18"/>
                <w:szCs w:val="18"/>
                <w:lang w:eastAsia="zh-Hans"/>
              </w:rPr>
              <w:t>。</w:t>
            </w:r>
          </w:p>
          <w:p>
            <w:pPr>
              <w:pStyle w:val="32"/>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rPr>
            </w:pPr>
            <w:r>
              <w:rPr>
                <w:rFonts w:hint="eastAsia" w:ascii="微软雅黑" w:hAnsi="微软雅黑" w:eastAsia="微软雅黑" w:cs="微软雅黑"/>
                <w:b/>
                <w:bCs/>
                <w:color w:val="E36C09"/>
                <w:sz w:val="18"/>
                <w:szCs w:val="18"/>
                <w:lang w:val="en-US" w:eastAsia="zh-CN"/>
              </w:rPr>
              <w:t>户外游玩时，请注意保护好手机等贵重物品</w:t>
            </w:r>
            <w:r>
              <w:rPr>
                <w:rFonts w:hint="eastAsia" w:ascii="微软雅黑" w:hAnsi="微软雅黑" w:eastAsia="微软雅黑" w:cs="微软雅黑"/>
                <w:b/>
                <w:bCs/>
                <w:color w:val="E36C09"/>
                <w:sz w:val="18"/>
                <w:szCs w:val="18"/>
              </w:rPr>
              <w:t>！</w:t>
            </w:r>
          </w:p>
          <w:p>
            <w:pPr>
              <w:pStyle w:val="32"/>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rPr>
            </w:pPr>
            <w:r>
              <w:rPr>
                <w:rFonts w:hint="eastAsia" w:ascii="微软雅黑" w:hAnsi="微软雅黑" w:eastAsia="微软雅黑" w:cs="微软雅黑"/>
                <w:b/>
                <w:bCs/>
                <w:color w:val="E36C09"/>
                <w:sz w:val="18"/>
                <w:szCs w:val="18"/>
              </w:rPr>
              <w:t>雪乡景区为林区，酒店都会有七星瓢虫，</w:t>
            </w:r>
            <w:r>
              <w:rPr>
                <w:rFonts w:hint="eastAsia" w:cs="微软雅黑"/>
                <w:b/>
                <w:bCs/>
                <w:color w:val="E36C09"/>
                <w:sz w:val="18"/>
                <w:szCs w:val="18"/>
                <w:lang w:eastAsia="zh-CN"/>
              </w:rPr>
              <w:t>对人无害，</w:t>
            </w:r>
            <w:r>
              <w:rPr>
                <w:rFonts w:hint="eastAsia" w:ascii="微软雅黑" w:hAnsi="微软雅黑" w:eastAsia="微软雅黑" w:cs="微软雅黑"/>
                <w:b/>
                <w:bCs/>
                <w:color w:val="E36C09"/>
                <w:sz w:val="18"/>
                <w:szCs w:val="18"/>
              </w:rPr>
              <w:t>烦请大家谅解</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378" w:type="dxa"/>
            <w:gridSpan w:val="2"/>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第3天</w:t>
            </w:r>
          </w:p>
        </w:tc>
        <w:tc>
          <w:tcPr>
            <w:tcW w:w="464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雪乡-土匪窝、白桦林穿越-亚布力</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eastAsia"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早</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eastAsia"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中</w:t>
            </w:r>
          </w:p>
        </w:tc>
        <w:tc>
          <w:tcPr>
            <w:tcW w:w="52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晚</w:t>
            </w:r>
          </w:p>
        </w:tc>
        <w:tc>
          <w:tcPr>
            <w:tcW w:w="336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住宿：亚布力当地</w:t>
            </w:r>
            <w:r>
              <w:rPr>
                <w:rFonts w:hint="eastAsia" w:ascii="微软雅黑" w:hAnsi="微软雅黑" w:eastAsia="微软雅黑" w:cs="微软雅黑"/>
                <w:b/>
                <w:color w:val="000000"/>
                <w:sz w:val="24"/>
                <w:lang w:val="en-US" w:eastAsia="zh-Hans"/>
              </w:rPr>
              <w:t>五星酒店</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1108" w:type="dxa"/>
            <w:gridSpan w:val="7"/>
            <w:tcBorders>
              <w:top w:val="single" w:color="F79646" w:sz="8" w:space="0"/>
              <w:left w:val="single" w:color="F79646" w:sz="8" w:space="0"/>
              <w:bottom w:val="single" w:color="F79646" w:sz="8" w:space="0"/>
              <w:right w:val="single" w:color="F79646" w:sz="8" w:space="0"/>
            </w:tcBorders>
            <w:noWrap w:val="0"/>
            <w:vAlign w:val="center"/>
          </w:tcPr>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210" w:right="0" w:hanging="210" w:hangingChars="100"/>
              <w:textAlignment w:val="auto"/>
              <w:rPr>
                <w:rFonts w:hint="eastAsia" w:ascii="微软雅黑" w:hAnsi="微软雅黑" w:eastAsia="微软雅黑" w:cs="微软雅黑"/>
                <w:b w:val="0"/>
                <w:bCs w:val="0"/>
                <w:color w:val="auto"/>
                <w:szCs w:val="21"/>
                <w:lang w:val="en-US" w:eastAsia="zh-CN"/>
              </w:rPr>
            </w:pPr>
            <w:r>
              <w:rPr>
                <w:rFonts w:hint="eastAsia" w:ascii="微软雅黑" w:hAnsi="微软雅黑" w:eastAsia="微软雅黑" w:cs="微软雅黑"/>
                <w:b/>
                <w:bCs/>
                <w:color w:val="FF0000"/>
                <w:szCs w:val="21"/>
              </w:rPr>
              <w:t>★</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bCs/>
                <w:color w:val="FF0000"/>
                <w:szCs w:val="21"/>
                <w:lang w:val="en-US" w:eastAsia="zh-CN"/>
              </w:rPr>
              <w:t>雪乡博物馆</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val="0"/>
                <w:bCs w:val="0"/>
                <w:color w:val="auto"/>
                <w:szCs w:val="21"/>
                <w:lang w:val="en-US" w:eastAsia="zh-CN"/>
              </w:rPr>
              <w:t>打卡雪乡博物馆，这里展示了雪乡的生态资源、林业文化、历史文化、影视文化等元素，此外向里走</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210" w:right="0" w:hanging="210" w:hangingChars="100"/>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val="0"/>
                <w:bCs w:val="0"/>
                <w:color w:val="auto"/>
                <w:szCs w:val="21"/>
                <w:lang w:val="en-US" w:eastAsia="zh-CN"/>
              </w:rPr>
              <w:t>还有雪乡特色旅游纪念品的大集市；</w:t>
            </w:r>
          </w:p>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left"/>
              <w:textAlignment w:val="auto"/>
              <w:outlineLvl w:val="9"/>
              <w:rPr>
                <w:rFonts w:hint="eastAsia" w:ascii="微软雅黑" w:hAnsi="微软雅黑" w:eastAsia="微软雅黑" w:cs="微软雅黑"/>
                <w:sz w:val="21"/>
                <w:szCs w:val="21"/>
                <w:lang w:eastAsia="zh-CN"/>
              </w:rPr>
            </w:pPr>
            <w:r>
              <w:rPr>
                <w:rFonts w:hint="eastAsia" w:ascii="微软雅黑" w:hAnsi="微软雅黑" w:eastAsia="微软雅黑" w:cs="微软雅黑"/>
                <w:b/>
                <w:bCs/>
                <w:color w:val="FF0000"/>
                <w:sz w:val="21"/>
                <w:szCs w:val="21"/>
              </w:rPr>
              <w:t>★【滑雪</w:t>
            </w:r>
            <w:r>
              <w:rPr>
                <w:rFonts w:hint="eastAsia" w:ascii="微软雅黑" w:hAnsi="微软雅黑" w:eastAsia="微软雅黑" w:cs="微软雅黑"/>
                <w:b/>
                <w:bCs/>
                <w:color w:val="FF0000"/>
                <w:sz w:val="21"/>
                <w:szCs w:val="21"/>
                <w:lang w:val="en-US" w:eastAsia="zh-CN"/>
              </w:rPr>
              <w:t>3小时</w:t>
            </w: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kern w:val="2"/>
                <w:sz w:val="21"/>
                <w:szCs w:val="21"/>
                <w:lang w:val="en-US" w:eastAsia="zh-CN" w:bidi="ar-SA"/>
              </w:rPr>
              <w:t>（赠送）</w:t>
            </w:r>
            <w:r>
              <w:rPr>
                <w:rFonts w:hint="eastAsia" w:ascii="微软雅黑" w:hAnsi="微软雅黑" w:eastAsia="微软雅黑" w:cs="微软雅黑"/>
                <w:sz w:val="21"/>
                <w:szCs w:val="21"/>
                <w:lang w:val="en-US" w:eastAsia="zh-CN"/>
              </w:rPr>
              <w:t>早</w:t>
            </w:r>
            <w:r>
              <w:rPr>
                <w:rFonts w:hint="eastAsia" w:ascii="微软雅黑" w:hAnsi="微软雅黑" w:eastAsia="微软雅黑" w:cs="微软雅黑"/>
                <w:sz w:val="21"/>
                <w:szCs w:val="21"/>
              </w:rPr>
              <w:t>餐后赴</w:t>
            </w:r>
            <w:r>
              <w:rPr>
                <w:rFonts w:hint="eastAsia" w:ascii="微软雅黑" w:hAnsi="微软雅黑" w:eastAsia="微软雅黑" w:cs="微软雅黑"/>
                <w:sz w:val="21"/>
                <w:szCs w:val="21"/>
                <w:lang w:val="en-US" w:eastAsia="zh-CN"/>
              </w:rPr>
              <w:t>雪乡万嘉</w:t>
            </w:r>
            <w:r>
              <w:rPr>
                <w:rFonts w:hint="eastAsia" w:ascii="微软雅黑" w:hAnsi="微软雅黑" w:eastAsia="微软雅黑" w:cs="微软雅黑"/>
                <w:sz w:val="21"/>
                <w:szCs w:val="21"/>
              </w:rPr>
              <w:t>滑雪场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体验</w:t>
            </w:r>
            <w:r>
              <w:rPr>
                <w:rFonts w:hint="eastAsia" w:ascii="微软雅黑" w:hAnsi="微软雅黑" w:eastAsia="微软雅黑" w:cs="微软雅黑"/>
                <w:sz w:val="21"/>
                <w:szCs w:val="21"/>
              </w:rPr>
              <w:t>初级滑雪</w:t>
            </w:r>
            <w:r>
              <w:rPr>
                <w:rFonts w:hint="eastAsia" w:ascii="微软雅黑" w:hAnsi="微软雅黑" w:eastAsia="微软雅黑" w:cs="微软雅黑"/>
                <w:sz w:val="21"/>
                <w:szCs w:val="21"/>
                <w:lang w:val="en-US" w:eastAsia="zh-CN"/>
              </w:rPr>
              <w:t>3小时</w:t>
            </w:r>
            <w:r>
              <w:rPr>
                <w:rFonts w:hint="eastAsia" w:ascii="微软雅黑" w:hAnsi="微软雅黑" w:eastAsia="微软雅黑" w:cs="微软雅黑"/>
                <w:sz w:val="21"/>
                <w:szCs w:val="21"/>
              </w:rPr>
              <w:t>（赠送项目不参加不退费用，可免费使用雪鞋、雪板、雪杖），感受滑雪的惊险与刺激，打雪仗，堆雪人，找回童年的乐趣</w:t>
            </w:r>
            <w:r>
              <w:rPr>
                <w:rFonts w:hint="eastAsia" w:ascii="微软雅黑" w:hAnsi="微软雅黑" w:eastAsia="微软雅黑" w:cs="微软雅黑"/>
                <w:sz w:val="21"/>
                <w:szCs w:val="21"/>
                <w:lang w:eastAsia="zh-CN"/>
              </w:rPr>
              <w:t>。</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210" w:right="0" w:hanging="210" w:hanging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val="en-US" w:eastAsia="zh-CN"/>
              </w:rPr>
              <w:t>土匪寨</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val="en-US" w:eastAsia="zh-CN"/>
              </w:rPr>
              <w:t>聚义厅</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val="en-US" w:eastAsia="zh-CN"/>
              </w:rPr>
              <w:t>（赠送）</w:t>
            </w:r>
            <w:r>
              <w:rPr>
                <w:rFonts w:hint="eastAsia" w:ascii="微软雅黑" w:hAnsi="微软雅黑" w:eastAsia="微软雅黑" w:cs="微软雅黑"/>
                <w:sz w:val="21"/>
                <w:szCs w:val="21"/>
                <w:lang w:val="en-US" w:eastAsia="zh-CN"/>
              </w:rPr>
              <w:t>土匪，东北称之为胡子、绺子；东北的土匪带有东北特殊的地域特点，粗狂豪放、心</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210" w:right="0" w:hanging="210" w:hanging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狠手辣；解放前，曾经大量的匪患已被消灭殆尽；东北的冬天天气寒冷，一般这时候东北土匪很少出门打劫了；我们走</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210" w:right="0" w:hanging="210" w:hanging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进土匪窝内去看一看当年土匪生活的地方！木屋、吊楼、地窨子、聚义厅，再现了当年林海雪原风光；</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val="en-US" w:eastAsia="zh-CN"/>
              </w:rPr>
              <w:t>白桦林穿越冰雪幻境】（赠送）</w:t>
            </w:r>
            <w:r>
              <w:rPr>
                <w:rFonts w:hint="eastAsia" w:ascii="微软雅黑" w:hAnsi="微软雅黑" w:eastAsia="微软雅黑" w:cs="微软雅黑"/>
                <w:sz w:val="21"/>
                <w:szCs w:val="21"/>
                <w:lang w:val="en-US" w:eastAsia="zh-CN"/>
              </w:rPr>
              <w:t>穿越唯一的一处林海雪原白桦林，一步异景；落雪后的白桦林简直就是这场苍茫雪景里最亮眼的旋律，梦幻中带着几分幽静，空灵而绝美；雪地衬托了白桦林的挺拔，坚韧的白桦凸显的雪地的柔情...冬季的白桦树树干会显白，由于色温的缘故，那些树下的积雪在视觉上会呈淡淡的浅蓝色，恍然一副让人赞叹的梦幻般场景...</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val="en-US" w:eastAsia="zh-CN"/>
              </w:rPr>
              <w:t>雪地Cosplay秀</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val="en-US" w:eastAsia="zh-CN"/>
              </w:rPr>
              <w:t>（赠送）</w:t>
            </w:r>
            <w:r>
              <w:rPr>
                <w:rFonts w:hint="eastAsia" w:ascii="微软雅黑" w:hAnsi="微软雅黑" w:eastAsia="微软雅黑" w:cs="微软雅黑"/>
                <w:sz w:val="21"/>
                <w:szCs w:val="21"/>
                <w:lang w:val="en-US" w:eastAsia="zh-CN"/>
              </w:rPr>
              <w:t>穿上东北花棉袄、引领东北大花棉袄时尚潮流，俺是这个屯儿最美的屯花！穿上剿匪服，带上狗皮帽子，抗起大刀，俺就是这个屯最靓的仔；</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textAlignment w:val="auto"/>
              <w:rPr>
                <w:rFonts w:hint="default" w:ascii="微软雅黑" w:hAnsi="微软雅黑" w:eastAsia="微软雅黑" w:cs="微软雅黑"/>
                <w:b w:val="0"/>
                <w:bCs w:val="0"/>
                <w:color w:val="000000"/>
                <w:sz w:val="21"/>
                <w:szCs w:val="21"/>
                <w:lang w:eastAsia="zh-Hans"/>
              </w:rPr>
            </w:pP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color w:val="FF0000"/>
                <w:sz w:val="21"/>
                <w:szCs w:val="21"/>
                <w:lang w:eastAsia="zh-CN"/>
              </w:rPr>
              <w:t>【</w:t>
            </w:r>
            <w:r>
              <w:rPr>
                <w:rFonts w:hint="eastAsia" w:ascii="微软雅黑" w:hAnsi="微软雅黑" w:eastAsia="微软雅黑" w:cs="微软雅黑"/>
                <w:b/>
                <w:bCs/>
                <w:color w:val="FF0000"/>
                <w:sz w:val="21"/>
                <w:szCs w:val="21"/>
                <w:lang w:val="en-US" w:eastAsia="zh-CN"/>
              </w:rPr>
              <w:t>观</w:t>
            </w:r>
            <w:r>
              <w:rPr>
                <w:rFonts w:hint="eastAsia" w:ascii="微软雅黑" w:hAnsi="微软雅黑" w:eastAsia="微软雅黑" w:cs="微软雅黑"/>
                <w:b/>
                <w:bCs/>
                <w:color w:val="FF0000"/>
                <w:sz w:val="21"/>
                <w:szCs w:val="21"/>
                <w:lang w:eastAsia="zh-Hans"/>
              </w:rPr>
              <w:t>冬</w:t>
            </w:r>
            <w:r>
              <w:rPr>
                <w:rFonts w:hint="eastAsia" w:ascii="微软雅黑" w:hAnsi="微软雅黑" w:eastAsia="微软雅黑" w:cs="微软雅黑"/>
                <w:b/>
                <w:bCs/>
                <w:color w:val="FF0000"/>
                <w:sz w:val="21"/>
                <w:szCs w:val="21"/>
                <w:lang w:val="en-US" w:eastAsia="zh-Hans"/>
              </w:rPr>
              <w:t>捕鱼</w:t>
            </w:r>
            <w:r>
              <w:rPr>
                <w:rFonts w:hint="eastAsia" w:ascii="微软雅黑" w:hAnsi="微软雅黑" w:eastAsia="微软雅黑" w:cs="微软雅黑"/>
                <w:b/>
                <w:bCs/>
                <w:color w:val="FF0000"/>
                <w:sz w:val="21"/>
                <w:szCs w:val="21"/>
                <w:lang w:eastAsia="zh-CN"/>
              </w:rPr>
              <w:t>】（赠送）</w:t>
            </w:r>
            <w:r>
              <w:rPr>
                <w:rFonts w:hint="eastAsia" w:ascii="微软雅黑" w:hAnsi="微软雅黑" w:eastAsia="微软雅黑" w:cs="微软雅黑"/>
                <w:b w:val="0"/>
                <w:bCs w:val="0"/>
                <w:color w:val="000000"/>
                <w:sz w:val="21"/>
                <w:szCs w:val="21"/>
                <w:lang w:eastAsia="zh-Hans"/>
              </w:rPr>
              <w:t>亲</w:t>
            </w:r>
            <w:r>
              <w:rPr>
                <w:rFonts w:hint="eastAsia" w:ascii="微软雅黑" w:hAnsi="微软雅黑" w:eastAsia="微软雅黑" w:cs="微软雅黑"/>
                <w:b w:val="0"/>
                <w:bCs w:val="0"/>
                <w:color w:val="000000"/>
                <w:sz w:val="21"/>
                <w:szCs w:val="21"/>
                <w:lang w:val="en-US" w:eastAsia="zh-Hans"/>
              </w:rPr>
              <w:t>临冬捕现场</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感受辽金时期</w:t>
            </w:r>
            <w:r>
              <w:rPr>
                <w:rFonts w:hint="eastAsia" w:ascii="微软雅黑" w:hAnsi="微软雅黑" w:eastAsia="微软雅黑" w:cs="微软雅黑"/>
                <w:b w:val="0"/>
                <w:bCs w:val="0"/>
                <w:color w:val="000000"/>
                <w:sz w:val="21"/>
                <w:szCs w:val="21"/>
                <w:lang w:val="en-US" w:eastAsia="zh-Hans"/>
              </w:rPr>
              <w:t>传承的古老工艺</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接触最原生态的</w:t>
            </w:r>
            <w:r>
              <w:rPr>
                <w:rFonts w:hint="eastAsia" w:ascii="微软雅黑" w:hAnsi="微软雅黑" w:eastAsia="微软雅黑" w:cs="微软雅黑"/>
                <w:b w:val="0"/>
                <w:bCs w:val="0"/>
                <w:color w:val="000000"/>
                <w:sz w:val="21"/>
                <w:szCs w:val="21"/>
                <w:lang w:val="en-US" w:eastAsia="zh-Hans"/>
              </w:rPr>
              <w:t>渔猎文化</w:t>
            </w:r>
            <w:r>
              <w:rPr>
                <w:rFonts w:hint="default" w:ascii="微软雅黑" w:hAnsi="微软雅黑" w:eastAsia="微软雅黑" w:cs="微软雅黑"/>
                <w:b w:val="0"/>
                <w:bCs w:val="0"/>
                <w:color w:val="000000"/>
                <w:sz w:val="21"/>
                <w:szCs w:val="21"/>
                <w:lang w:eastAsia="zh-Hans"/>
              </w:rPr>
              <w:t>！（冬捕一般12月末-1月末开放，具体以景区安排为主，如不在开放时期不退费用）</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000000"/>
                <w:sz w:val="21"/>
                <w:szCs w:val="21"/>
                <w:lang w:eastAsia="zh-CN"/>
              </w:rPr>
              <w:t>后乘车赴【亚布力旅游度假区】</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晚餐后入住酒店</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备注</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CN"/>
              </w:rPr>
              <w:t>亚布力当地</w:t>
            </w:r>
            <w:r>
              <w:rPr>
                <w:rFonts w:hint="eastAsia" w:ascii="微软雅黑" w:hAnsi="微软雅黑" w:eastAsia="微软雅黑" w:cs="微软雅黑"/>
                <w:b w:val="0"/>
                <w:bCs w:val="0"/>
                <w:color w:val="000000"/>
                <w:sz w:val="21"/>
                <w:szCs w:val="21"/>
                <w:lang w:eastAsia="zh-Hans"/>
              </w:rPr>
              <w:t>五星</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如政府</w:t>
            </w:r>
            <w:r>
              <w:rPr>
                <w:rFonts w:hint="eastAsia" w:ascii="微软雅黑" w:hAnsi="微软雅黑" w:eastAsia="微软雅黑" w:cs="微软雅黑"/>
                <w:b w:val="0"/>
                <w:bCs w:val="0"/>
                <w:color w:val="000000"/>
                <w:sz w:val="21"/>
                <w:szCs w:val="21"/>
                <w:lang w:eastAsia="zh-CN"/>
              </w:rPr>
              <w:t>征</w:t>
            </w:r>
            <w:r>
              <w:rPr>
                <w:rFonts w:hint="eastAsia" w:ascii="微软雅黑" w:hAnsi="微软雅黑" w:eastAsia="微软雅黑" w:cs="微软雅黑"/>
                <w:b w:val="0"/>
                <w:bCs w:val="0"/>
                <w:color w:val="000000"/>
                <w:sz w:val="21"/>
                <w:szCs w:val="21"/>
                <w:lang w:eastAsia="zh-Hans"/>
              </w:rPr>
              <w:t>用或满房</w:t>
            </w:r>
            <w:r>
              <w:rPr>
                <w:rFonts w:hint="default" w:ascii="微软雅黑" w:hAnsi="微软雅黑" w:eastAsia="微软雅黑" w:cs="微软雅黑"/>
                <w:b w:val="0"/>
                <w:bCs w:val="0"/>
                <w:color w:val="000000"/>
                <w:sz w:val="21"/>
                <w:szCs w:val="21"/>
                <w:lang w:eastAsia="zh-Hans"/>
              </w:rPr>
              <w:t>，</w:t>
            </w:r>
            <w:r>
              <w:rPr>
                <w:rFonts w:hint="eastAsia" w:ascii="微软雅黑" w:hAnsi="微软雅黑" w:eastAsia="微软雅黑" w:cs="微软雅黑"/>
                <w:b w:val="0"/>
                <w:bCs w:val="0"/>
                <w:color w:val="000000"/>
                <w:sz w:val="21"/>
                <w:szCs w:val="21"/>
                <w:lang w:eastAsia="zh-Hans"/>
              </w:rPr>
              <w:t>则安排</w:t>
            </w:r>
            <w:r>
              <w:rPr>
                <w:rFonts w:hint="eastAsia" w:ascii="微软雅黑" w:hAnsi="微软雅黑" w:eastAsia="微软雅黑" w:cs="微软雅黑"/>
                <w:b w:val="0"/>
                <w:bCs w:val="0"/>
                <w:color w:val="000000"/>
                <w:sz w:val="21"/>
                <w:szCs w:val="21"/>
                <w:lang w:eastAsia="zh-CN"/>
              </w:rPr>
              <w:t>当地特色别墅</w:t>
            </w:r>
            <w:r>
              <w:rPr>
                <w:rFonts w:hint="eastAsia" w:ascii="微软雅黑" w:hAnsi="微软雅黑" w:eastAsia="微软雅黑" w:cs="微软雅黑"/>
                <w:b w:val="0"/>
                <w:bCs w:val="0"/>
                <w:color w:val="000000"/>
                <w:sz w:val="21"/>
                <w:szCs w:val="21"/>
                <w:lang w:eastAsia="zh-Hans"/>
              </w:rPr>
              <w:t>酒店</w:t>
            </w:r>
            <w:r>
              <w:rPr>
                <w:rFonts w:hint="default" w:ascii="微软雅黑" w:hAnsi="微软雅黑" w:eastAsia="微软雅黑" w:cs="微软雅黑"/>
                <w:b w:val="0"/>
                <w:bCs w:val="0"/>
                <w:color w:val="000000"/>
                <w:sz w:val="21"/>
                <w:szCs w:val="21"/>
                <w:lang w:eastAsia="zh-Hans"/>
              </w:rPr>
              <w:t>）</w:t>
            </w:r>
          </w:p>
          <w:p>
            <w:pPr>
              <w:keepNext w:val="0"/>
              <w:keepLines w:val="0"/>
              <w:suppressLineNumbers w:val="0"/>
              <w:spacing w:before="0" w:beforeAutospacing="0" w:after="0" w:afterAutospacing="0" w:line="280" w:lineRule="exact"/>
              <w:ind w:left="617" w:right="0" w:hanging="618" w:hangingChars="294"/>
              <w:rPr>
                <w:rFonts w:hint="eastAsia" w:ascii="微软雅黑" w:hAnsi="微软雅黑" w:eastAsia="微软雅黑" w:cs="微软雅黑"/>
                <w:b/>
                <w:bCs/>
                <w:color w:val="E36C09"/>
                <w:kern w:val="0"/>
                <w:sz w:val="21"/>
                <w:szCs w:val="21"/>
              </w:rPr>
            </w:pPr>
            <w:r>
              <w:rPr>
                <w:rFonts w:hint="eastAsia" w:ascii="微软雅黑" w:hAnsi="微软雅黑" w:eastAsia="微软雅黑" w:cs="微软雅黑"/>
                <w:b/>
                <w:bCs/>
                <w:color w:val="E36C09"/>
                <w:kern w:val="0"/>
                <w:sz w:val="21"/>
                <w:szCs w:val="21"/>
              </w:rPr>
              <w:t>【</w:t>
            </w:r>
            <w:r>
              <w:rPr>
                <w:rFonts w:hint="eastAsia" w:ascii="微软雅黑" w:hAnsi="微软雅黑" w:eastAsia="微软雅黑" w:cs="微软雅黑"/>
                <w:b/>
                <w:bCs/>
                <w:color w:val="E36C09"/>
                <w:kern w:val="0"/>
                <w:sz w:val="21"/>
                <w:szCs w:val="21"/>
                <w:lang w:val="en-US" w:eastAsia="zh-CN"/>
              </w:rPr>
              <w:t>小贴示</w:t>
            </w:r>
            <w:r>
              <w:rPr>
                <w:rFonts w:hint="eastAsia" w:ascii="微软雅黑" w:hAnsi="微软雅黑" w:eastAsia="微软雅黑" w:cs="微软雅黑"/>
                <w:b/>
                <w:bCs/>
                <w:color w:val="E36C09"/>
                <w:kern w:val="0"/>
                <w:sz w:val="21"/>
                <w:szCs w:val="21"/>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textAlignment w:val="auto"/>
              <w:rPr>
                <w:rFonts w:hint="eastAsia" w:ascii="微软雅黑" w:hAnsi="微软雅黑" w:eastAsia="微软雅黑" w:cs="微软雅黑"/>
                <w:b/>
                <w:bCs/>
                <w:color w:val="E36C09"/>
                <w:sz w:val="18"/>
                <w:szCs w:val="18"/>
                <w:lang w:eastAsia="zh-CN"/>
              </w:rPr>
            </w:pPr>
            <w:r>
              <w:rPr>
                <w:rFonts w:hint="default" w:ascii="微软雅黑" w:hAnsi="微软雅黑" w:eastAsia="微软雅黑" w:cs="微软雅黑"/>
                <w:b/>
                <w:bCs/>
                <w:color w:val="E36C09"/>
                <w:sz w:val="18"/>
                <w:szCs w:val="18"/>
                <w:lang w:eastAsia="zh-CN"/>
              </w:rPr>
              <w:t>1.</w:t>
            </w:r>
            <w:r>
              <w:rPr>
                <w:rFonts w:hint="eastAsia" w:ascii="微软雅黑" w:hAnsi="微软雅黑" w:eastAsia="微软雅黑" w:cs="微软雅黑"/>
                <w:b/>
                <w:bCs/>
                <w:color w:val="E36C09"/>
                <w:sz w:val="18"/>
                <w:szCs w:val="18"/>
                <w:lang w:eastAsia="zh-CN"/>
              </w:rPr>
              <w:t>检查雪具是否完整：雪鞋、雪板、雪仗是否完整并配套。</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outlineLvl w:val="9"/>
              <w:rPr>
                <w:rFonts w:hint="eastAsia" w:ascii="微软雅黑" w:hAnsi="微软雅黑" w:eastAsia="微软雅黑" w:cs="微软雅黑"/>
                <w:b/>
                <w:bCs/>
                <w:color w:val="E36C09"/>
                <w:sz w:val="18"/>
                <w:szCs w:val="18"/>
                <w:lang w:eastAsia="zh-CN"/>
              </w:rPr>
            </w:pPr>
            <w:r>
              <w:rPr>
                <w:rFonts w:hint="default" w:ascii="微软雅黑" w:hAnsi="微软雅黑" w:eastAsia="微软雅黑" w:cs="微软雅黑"/>
                <w:b/>
                <w:bCs/>
                <w:color w:val="E36C09"/>
                <w:spacing w:val="-7"/>
                <w:sz w:val="18"/>
                <w:szCs w:val="18"/>
              </w:rPr>
              <w:t>2.</w:t>
            </w:r>
            <w:r>
              <w:rPr>
                <w:rFonts w:hint="eastAsia" w:ascii="微软雅黑" w:hAnsi="微软雅黑" w:eastAsia="微软雅黑" w:cs="微软雅黑"/>
                <w:b/>
                <w:bCs/>
                <w:color w:val="E36C09"/>
                <w:spacing w:val="-7"/>
                <w:sz w:val="18"/>
                <w:szCs w:val="18"/>
              </w:rPr>
              <w:t>应</w:t>
            </w:r>
            <w:r>
              <w:rPr>
                <w:rFonts w:hint="eastAsia" w:ascii="微软雅黑" w:hAnsi="微软雅黑" w:eastAsia="微软雅黑" w:cs="微软雅黑"/>
                <w:b/>
                <w:bCs/>
                <w:color w:val="E36C09"/>
                <w:sz w:val="18"/>
                <w:szCs w:val="18"/>
                <w:lang w:eastAsia="zh-CN"/>
              </w:rPr>
              <w:t>急措施：当滑雪摔倒时,重要的是要收颔近胸以防后脑受击。其次是要放松肢体,僵直的身体更容易受伤。后是不要硬撑,一旦失去重心,初学者不要试图重新取得控制,还是任由摔倒不易受伤。摔倒爬起时建议初学者脱下雪板,站起后再装上雪板。记住站立时雪板要和雪道垂直。建议在当地聘请专业的滑雪教练,既可以 保证安全还可以尽快掌握滑雪技能。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outlineLvl w:val="9"/>
              <w:rPr>
                <w:rFonts w:hint="eastAsia" w:ascii="微软雅黑" w:hAnsi="微软雅黑" w:eastAsia="微软雅黑" w:cs="微软雅黑"/>
                <w:b/>
                <w:bCs/>
                <w:color w:val="E36C09"/>
                <w:sz w:val="18"/>
                <w:szCs w:val="18"/>
                <w:lang w:val="en-US" w:eastAsia="zh-CN"/>
              </w:rPr>
            </w:pPr>
            <w:r>
              <w:rPr>
                <w:rFonts w:hint="default" w:ascii="微软雅黑" w:hAnsi="微软雅黑" w:eastAsia="微软雅黑" w:cs="微软雅黑"/>
                <w:b/>
                <w:bCs/>
                <w:color w:val="E36C09"/>
                <w:sz w:val="18"/>
                <w:szCs w:val="18"/>
                <w:lang w:eastAsia="zh-CN"/>
              </w:rPr>
              <w:t>3.</w:t>
            </w:r>
            <w:r>
              <w:rPr>
                <w:rFonts w:hint="eastAsia" w:ascii="微软雅黑" w:hAnsi="微软雅黑" w:eastAsia="微软雅黑" w:cs="微软雅黑"/>
                <w:b/>
                <w:bCs/>
                <w:color w:val="E36C09"/>
                <w:sz w:val="18"/>
                <w:szCs w:val="18"/>
                <w:lang w:eastAsia="zh-CN"/>
              </w:rPr>
              <w:t>当不滑雪的时候,务必不要站在滑雪道上当不滑雪的时候，务必不要站在滑雪道上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outlineLvl w:val="9"/>
              <w:rPr>
                <w:rFonts w:hint="eastAsia" w:ascii="微软雅黑" w:hAnsi="微软雅黑" w:eastAsia="微软雅黑" w:cs="微软雅黑"/>
                <w:b/>
                <w:bCs/>
                <w:color w:val="E36C09"/>
                <w:sz w:val="18"/>
                <w:szCs w:val="18"/>
                <w:lang w:val="en-US" w:eastAsia="zh-CN"/>
              </w:rPr>
            </w:pPr>
            <w:r>
              <w:rPr>
                <w:rFonts w:hint="default" w:ascii="微软雅黑" w:hAnsi="微软雅黑" w:eastAsia="微软雅黑" w:cs="微软雅黑"/>
                <w:b/>
                <w:bCs/>
                <w:color w:val="E36C09"/>
                <w:sz w:val="18"/>
                <w:szCs w:val="18"/>
                <w:lang w:eastAsia="zh-CN"/>
              </w:rPr>
              <w:t>4.</w:t>
            </w:r>
            <w:r>
              <w:rPr>
                <w:rFonts w:hint="eastAsia" w:ascii="微软雅黑" w:hAnsi="微软雅黑" w:eastAsia="微软雅黑" w:cs="微软雅黑"/>
                <w:b/>
                <w:bCs/>
                <w:color w:val="E36C09"/>
                <w:sz w:val="18"/>
                <w:szCs w:val="18"/>
                <w:lang w:eastAsia="zh-CN"/>
              </w:rPr>
              <w:t>滑雪时最好轻装上阵，贵重物品不要带在身上，最好穿滑雪服，配带滑雪眼镜！</w:t>
            </w:r>
          </w:p>
          <w:p>
            <w:pPr>
              <w:pStyle w:val="2"/>
              <w:keepNext w:val="0"/>
              <w:keepLines w:val="0"/>
              <w:suppressLineNumbers w:val="0"/>
              <w:spacing w:before="0" w:beforeAutospacing="0" w:after="0" w:afterAutospacing="0"/>
              <w:ind w:left="0" w:right="0"/>
              <w:rPr>
                <w:rFonts w:hint="default" w:eastAsia="Times New Roman"/>
                <w:lang w:val="en-US" w:eastAsia="zh-CN"/>
              </w:rPr>
            </w:pPr>
            <w:r>
              <w:rPr>
                <w:rFonts w:hint="default" w:ascii="微软雅黑" w:hAnsi="微软雅黑" w:eastAsia="微软雅黑" w:cs="微软雅黑"/>
                <w:b/>
                <w:bCs/>
                <w:color w:val="E36C09"/>
                <w:sz w:val="18"/>
                <w:szCs w:val="18"/>
              </w:rPr>
              <w:t>5.</w:t>
            </w:r>
            <w:r>
              <w:rPr>
                <w:rFonts w:hint="eastAsia" w:ascii="微软雅黑" w:hAnsi="微软雅黑" w:eastAsia="微软雅黑" w:cs="微软雅黑"/>
                <w:b/>
                <w:bCs/>
                <w:color w:val="E36C09"/>
                <w:sz w:val="18"/>
                <w:szCs w:val="18"/>
              </w:rPr>
              <w:t>南北方水质差异大，尽量根据自身条件食用冰棍、冻果、糖葫芦等冷食，避免因水土不服出现腹泻</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378" w:type="dxa"/>
            <w:gridSpan w:val="2"/>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第4天</w:t>
            </w:r>
          </w:p>
        </w:tc>
        <w:tc>
          <w:tcPr>
            <w:tcW w:w="464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亚布力-马拉爬犁-哈尔滨</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早</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中</w:t>
            </w:r>
          </w:p>
        </w:tc>
        <w:tc>
          <w:tcPr>
            <w:tcW w:w="52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w:t>
            </w:r>
          </w:p>
        </w:tc>
        <w:tc>
          <w:tcPr>
            <w:tcW w:w="336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住宿：哈尔滨</w:t>
            </w:r>
            <w:r>
              <w:rPr>
                <w:rFonts w:hint="eastAsia" w:ascii="微软雅黑" w:hAnsi="微软雅黑" w:eastAsia="微软雅黑" w:cs="微软雅黑"/>
                <w:b/>
                <w:color w:val="000000"/>
                <w:sz w:val="24"/>
                <w:lang w:val="en-US" w:eastAsia="zh-Hans"/>
              </w:rPr>
              <w:t>当地五星酒店</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1108" w:type="dxa"/>
            <w:gridSpan w:val="7"/>
            <w:tcBorders>
              <w:top w:val="single" w:color="F79646" w:sz="8" w:space="0"/>
              <w:left w:val="single" w:color="F79646" w:sz="8" w:space="0"/>
              <w:bottom w:val="single" w:color="F79646" w:sz="8" w:space="0"/>
              <w:right w:val="single" w:color="F79646" w:sz="8" w:space="0"/>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auto"/>
                <w:sz w:val="21"/>
                <w:szCs w:val="21"/>
                <w:lang w:eastAsia="zh-CN"/>
              </w:rPr>
            </w:pPr>
            <w:r>
              <w:rPr>
                <w:rFonts w:hint="eastAsia" w:cs="微软雅黑"/>
                <w:b w:val="0"/>
                <w:bCs w:val="0"/>
                <w:color w:val="auto"/>
                <w:sz w:val="21"/>
                <w:szCs w:val="21"/>
                <w:lang w:eastAsia="zh-CN"/>
              </w:rPr>
              <w:t>早餐后，赴亚雪民俗第一村；</w:t>
            </w:r>
          </w:p>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微软雅黑" w:hAnsi="微软雅黑" w:eastAsia="微软雅黑" w:cs="微软雅黑"/>
                <w:color w:val="auto"/>
                <w:sz w:val="21"/>
                <w:szCs w:val="21"/>
              </w:rPr>
            </w:pPr>
            <w:r>
              <w:rPr>
                <w:rFonts w:hint="eastAsia" w:ascii="微软雅黑" w:hAnsi="微软雅黑" w:eastAsia="微软雅黑" w:cs="微软雅黑"/>
                <w:b/>
                <w:bCs/>
                <w:color w:val="FF0000"/>
                <w:sz w:val="21"/>
                <w:szCs w:val="21"/>
              </w:rPr>
              <w:t>★【马拉爬犁】</w:t>
            </w:r>
            <w:r>
              <w:rPr>
                <w:rFonts w:hint="default" w:cs="微软雅黑"/>
                <w:b/>
                <w:bCs/>
                <w:color w:val="FF0000"/>
                <w:sz w:val="21"/>
                <w:szCs w:val="21"/>
              </w:rPr>
              <w:t>（</w:t>
            </w:r>
            <w:r>
              <w:rPr>
                <w:rFonts w:hint="eastAsia" w:cs="微软雅黑"/>
                <w:b/>
                <w:bCs/>
                <w:color w:val="FF0000"/>
                <w:sz w:val="21"/>
                <w:szCs w:val="21"/>
                <w:lang w:eastAsia="zh-Hans"/>
              </w:rPr>
              <w:t>赠送</w:t>
            </w:r>
            <w:r>
              <w:rPr>
                <w:rFonts w:hint="default" w:cs="微软雅黑"/>
                <w:b/>
                <w:bCs/>
                <w:color w:val="FF0000"/>
                <w:sz w:val="21"/>
                <w:szCs w:val="21"/>
              </w:rPr>
              <w:t>）</w:t>
            </w:r>
            <w:r>
              <w:rPr>
                <w:rFonts w:hint="eastAsia" w:ascii="微软雅黑" w:hAnsi="微软雅黑" w:eastAsia="微软雅黑" w:cs="微软雅黑"/>
                <w:color w:val="auto"/>
                <w:sz w:val="21"/>
                <w:szCs w:val="21"/>
              </w:rPr>
              <w:t>马拉爬犁穿越茫茫白雪，穿越林海雪原，赶车的老板子身穿貂皮大氅，腰系蓝布带头戴狗皮帽，脚蹬毡疙瘩靴，威风凛凛坐在爬犁车前面，鞭子甩的啪啪响；伴着老板儿：驾！ 驾！的吆喝声，坐在爬犁上的您感觉到风卷着雪花拂面而来，在这白山黑水之间，人似乎也增添了几分北方雪国的粗犷与豪迈。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rightChars="0"/>
              <w:jc w:val="left"/>
              <w:textAlignment w:val="auto"/>
              <w:outlineLvl w:val="9"/>
              <w:rPr>
                <w:rFonts w:hint="eastAsia" w:ascii="微软雅黑" w:hAnsi="微软雅黑" w:eastAsia="微软雅黑" w:cs="微软雅黑"/>
                <w:b w:val="0"/>
                <w:bCs w:val="0"/>
                <w:color w:val="auto"/>
                <w:szCs w:val="21"/>
                <w:lang w:val="en-US" w:eastAsia="zh-CN"/>
              </w:rPr>
            </w:pPr>
            <w:r>
              <w:rPr>
                <w:rFonts w:hint="eastAsia" w:ascii="微软雅黑" w:hAnsi="微软雅黑" w:eastAsia="微软雅黑" w:cs="微软雅黑"/>
                <w:b/>
                <w:bCs/>
                <w:color w:val="FF0000"/>
                <w:szCs w:val="21"/>
              </w:rPr>
              <w:t>★</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bCs/>
                <w:color w:val="FF0000"/>
                <w:szCs w:val="21"/>
                <w:lang w:val="en-US" w:eastAsia="zh-CN"/>
              </w:rPr>
              <w:t>雪地挖宝</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bCs/>
                <w:color w:val="FF0000"/>
                <w:szCs w:val="21"/>
                <w:lang w:val="en-US" w:eastAsia="zh-CN"/>
              </w:rPr>
              <w:t>（赠送）</w:t>
            </w:r>
            <w:r>
              <w:rPr>
                <w:rFonts w:hint="eastAsia" w:ascii="微软雅黑" w:hAnsi="微软雅黑" w:eastAsia="微软雅黑" w:cs="微软雅黑"/>
                <w:b w:val="0"/>
                <w:bCs w:val="0"/>
                <w:color w:val="auto"/>
                <w:szCs w:val="21"/>
                <w:lang w:val="en-US" w:eastAsia="zh-CN"/>
              </w:rPr>
              <w:t>上世纪人们闯关东时，北方各地有很多人涌入了东北。到了东北后，这些人从事着各种职业，比如开荒、伐木、打猎等等。其中还有一个职业，叫做“挖人参”。有人因为挖到了大参，卖出好价钱，从此衣食无忧。今天我们来到东北，亲自体验一下亲手挖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rightChars="0"/>
              <w:jc w:val="left"/>
              <w:textAlignment w:val="auto"/>
              <w:outlineLvl w:val="9"/>
              <w:rPr>
                <w:rFonts w:hint="eastAsia" w:ascii="微软雅黑" w:hAnsi="微软雅黑" w:eastAsia="微软雅黑" w:cs="微软雅黑"/>
                <w:b w:val="0"/>
                <w:bCs w:val="0"/>
                <w:color w:val="auto"/>
                <w:szCs w:val="21"/>
                <w:lang w:val="en-US" w:eastAsia="zh-CN"/>
              </w:rPr>
            </w:pPr>
            <w:r>
              <w:rPr>
                <w:rFonts w:hint="eastAsia" w:ascii="微软雅黑" w:hAnsi="微软雅黑" w:eastAsia="微软雅黑" w:cs="微软雅黑"/>
                <w:b/>
                <w:bCs/>
                <w:color w:val="FF0000"/>
                <w:szCs w:val="21"/>
              </w:rPr>
              <w:t>★</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bCs/>
                <w:color w:val="FF0000"/>
                <w:szCs w:val="21"/>
                <w:lang w:val="en-US" w:eastAsia="zh-CN"/>
              </w:rPr>
              <w:t>东北神兽“傻狍子”</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bCs/>
                <w:color w:val="FF0000"/>
                <w:szCs w:val="21"/>
                <w:lang w:val="en-US" w:eastAsia="zh-CN"/>
              </w:rPr>
              <w:t>（赠送）</w:t>
            </w:r>
            <w:r>
              <w:rPr>
                <w:rFonts w:hint="eastAsia" w:ascii="微软雅黑" w:hAnsi="微软雅黑" w:eastAsia="微软雅黑" w:cs="微软雅黑"/>
                <w:b w:val="0"/>
                <w:bCs w:val="0"/>
                <w:color w:val="auto"/>
                <w:szCs w:val="21"/>
                <w:lang w:val="en-US" w:eastAsia="zh-CN"/>
              </w:rPr>
              <w:t>据说东北有四大神兽：滚犊子、扯犊子、猫驴子和傻狍子，其它三种神兽可能知道的人比较少，但提到傻狍子的名声，可谓是无人不知无人不晓。在全国人民眼中，狍子就是一种傻傻地，看起来呆呆的动物，但其实傻狍子的傻是它们的生存智慧。亲密接触可爱的狍子，合影拍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rightChars="0"/>
              <w:jc w:val="left"/>
              <w:textAlignment w:val="auto"/>
              <w:outlineLvl w:val="9"/>
              <w:rPr>
                <w:rFonts w:hint="eastAsia" w:ascii="微软雅黑" w:hAnsi="微软雅黑" w:eastAsia="微软雅黑" w:cs="微软雅黑"/>
                <w:b w:val="0"/>
                <w:bCs w:val="0"/>
                <w:color w:val="auto"/>
                <w:szCs w:val="21"/>
                <w:lang w:val="en-US" w:eastAsia="zh-CN"/>
              </w:rPr>
            </w:pPr>
            <w:r>
              <w:rPr>
                <w:rFonts w:hint="eastAsia" w:ascii="微软雅黑" w:hAnsi="微软雅黑" w:eastAsia="微软雅黑" w:cs="微软雅黑"/>
                <w:b/>
                <w:bCs/>
                <w:color w:val="FF0000"/>
                <w:szCs w:val="21"/>
              </w:rPr>
              <w:t>★</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bCs/>
                <w:color w:val="FF0000"/>
                <w:szCs w:val="21"/>
                <w:lang w:val="en-US" w:eastAsia="zh-CN"/>
              </w:rPr>
              <w:t>猎户家访</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bCs/>
                <w:color w:val="FF0000"/>
                <w:szCs w:val="21"/>
                <w:lang w:val="en-US" w:eastAsia="zh-CN"/>
              </w:rPr>
              <w:t>（赠送）</w:t>
            </w:r>
            <w:r>
              <w:rPr>
                <w:rFonts w:hint="eastAsia" w:ascii="微软雅黑" w:hAnsi="微软雅黑" w:eastAsia="微软雅黑" w:cs="微软雅黑"/>
                <w:b w:val="0"/>
                <w:bCs w:val="0"/>
                <w:color w:val="auto"/>
                <w:szCs w:val="21"/>
                <w:lang w:val="en-US" w:eastAsia="zh-CN"/>
              </w:rPr>
              <w:t>狩猎是鄂伦春族人生存的需要，一年四季他们都游猎在茫茫的林海中，鄂伦春现在只有八千多人口是黑龙江省人口最少的民族，参观鄂伦春族的生活习俗，这些习俗和城市居民的很不相同，但适合冻土带地区游猎生活，很开眼！</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微软雅黑" w:hAnsi="微软雅黑" w:eastAsia="微软雅黑" w:cs="微软雅黑"/>
                <w:b w:val="0"/>
                <w:bCs w:val="0"/>
                <w:color w:val="auto"/>
                <w:szCs w:val="21"/>
                <w:lang w:val="en-US" w:eastAsia="zh-CN"/>
              </w:rPr>
            </w:pPr>
            <w:r>
              <w:rPr>
                <w:rFonts w:hint="eastAsia" w:ascii="微软雅黑" w:hAnsi="微软雅黑" w:eastAsia="微软雅黑" w:cs="微软雅黑"/>
                <w:b w:val="0"/>
                <w:bCs w:val="0"/>
                <w:color w:val="auto"/>
                <w:szCs w:val="21"/>
                <w:lang w:val="en-US" w:eastAsia="zh-CN"/>
              </w:rPr>
              <w:t>后乘车返回哈尔滨！晚入住哈尔滨</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378" w:type="dxa"/>
            <w:gridSpan w:val="2"/>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第5天</w:t>
            </w:r>
          </w:p>
        </w:tc>
        <w:tc>
          <w:tcPr>
            <w:tcW w:w="464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哈尔滨</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早</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中</w:t>
            </w:r>
          </w:p>
        </w:tc>
        <w:tc>
          <w:tcPr>
            <w:tcW w:w="52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w:t>
            </w:r>
          </w:p>
        </w:tc>
        <w:tc>
          <w:tcPr>
            <w:tcW w:w="336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住宿：哈尔滨当地五星酒店</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1108" w:type="dxa"/>
            <w:gridSpan w:val="7"/>
            <w:tcBorders>
              <w:top w:val="single" w:color="F79646" w:sz="8" w:space="0"/>
              <w:left w:val="single" w:color="F79646" w:sz="8" w:space="0"/>
              <w:bottom w:val="single" w:color="F79646" w:sz="8" w:space="0"/>
              <w:right w:val="single" w:color="F79646" w:sz="8"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val="0"/>
                <w:bCs w:val="0"/>
                <w:color w:val="auto"/>
                <w:szCs w:val="21"/>
                <w:lang w:val="en-US" w:eastAsia="zh-CN"/>
              </w:rPr>
            </w:pPr>
            <w:r>
              <w:rPr>
                <w:rFonts w:hint="eastAsia" w:ascii="微软雅黑" w:hAnsi="微软雅黑" w:eastAsia="微软雅黑" w:cs="微软雅黑"/>
                <w:b/>
                <w:bCs/>
                <w:color w:val="FF0000"/>
                <w:szCs w:val="21"/>
              </w:rPr>
              <w:t>★</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bCs/>
                <w:color w:val="FF0000"/>
                <w:szCs w:val="21"/>
                <w:lang w:val="en-US" w:eastAsia="zh-CN"/>
              </w:rPr>
              <w:t>北国印象馆</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val="0"/>
                <w:bCs w:val="0"/>
                <w:color w:val="auto"/>
                <w:szCs w:val="21"/>
                <w:lang w:val="en-US" w:eastAsia="zh-CN"/>
              </w:rPr>
              <w:t>黑龙江做为边境省份，临近俄罗斯，哈尔滨做为对俄及东北区域的合作中心枢纽，促进两岸进出品贸易！在这里大家可以购买到许多进出口的中俄用品、药材、蜜蜡等！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210" w:right="0" w:hanging="210" w:hangingChars="100"/>
              <w:jc w:val="lef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bCs/>
                <w:color w:val="FF0000"/>
                <w:sz w:val="21"/>
                <w:szCs w:val="21"/>
              </w:rPr>
              <w:t>★【中央大街】</w:t>
            </w:r>
            <w:r>
              <w:rPr>
                <w:rFonts w:hint="eastAsia" w:ascii="微软雅黑" w:hAnsi="微软雅黑" w:eastAsia="微软雅黑" w:cs="微软雅黑"/>
                <w:color w:val="auto"/>
                <w:sz w:val="21"/>
                <w:szCs w:val="21"/>
              </w:rPr>
              <w:t>游览异国风情的百年老街（游览时间 30 分钟），走在中央大街，百年积淀的文化底蕴，独具特色的欧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陆风情、经久不衰的传奇故事，将成为您心中永远迷恋的情结。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210" w:right="0" w:hanging="210" w:hangingChars="100"/>
              <w:jc w:val="left"/>
              <w:textAlignment w:val="auto"/>
              <w:rPr>
                <w:rFonts w:hint="eastAsia" w:ascii="微软雅黑" w:hAnsi="微软雅黑" w:eastAsia="微软雅黑" w:cs="微软雅黑"/>
                <w:color w:val="000000"/>
                <w:lang w:bidi="ar"/>
              </w:rPr>
            </w:pPr>
            <w:r>
              <w:rPr>
                <w:rFonts w:hint="eastAsia" w:ascii="微软雅黑" w:hAnsi="微软雅黑" w:eastAsia="微软雅黑" w:cs="微软雅黑"/>
                <w:b/>
                <w:bCs/>
                <w:color w:val="FF0000"/>
                <w:lang w:bidi="ar"/>
              </w:rPr>
              <w:t>★【百年传承巧克力博物馆】</w:t>
            </w:r>
            <w:r>
              <w:rPr>
                <w:rFonts w:hint="eastAsia" w:ascii="微软雅黑" w:hAnsi="微软雅黑" w:eastAsia="微软雅黑" w:cs="微软雅黑"/>
                <w:color w:val="000000"/>
                <w:lang w:bidi="ar"/>
              </w:rPr>
              <w:t>百年老街不只有俄式建筑，还传承了巧克力的味道，映入眼帘的巧克力瀑布，使您置身于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000000"/>
                <w:lang w:bidi="ar"/>
              </w:rPr>
              <w:t>巧克力海洋中，纯真的俄式手工艺从欧洲引进至今，这里成了一道不可或缺的巧克力盛宴。整个巧克力手工艺让您清晰看到，俄式黑巧的制作流程一目了然，在这里您可以品尝到纯正的巧克力味道！</w:t>
            </w:r>
          </w:p>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bCs/>
                <w:color w:val="FF0000"/>
                <w:sz w:val="21"/>
                <w:szCs w:val="21"/>
              </w:rPr>
              <w:t>★【防洪纪念塔】</w:t>
            </w:r>
            <w:r>
              <w:rPr>
                <w:rFonts w:hint="eastAsia" w:ascii="微软雅黑" w:hAnsi="微软雅黑" w:eastAsia="微软雅黑" w:cs="微软雅黑"/>
                <w:color w:val="auto"/>
                <w:sz w:val="21"/>
                <w:szCs w:val="21"/>
              </w:rPr>
              <w:t>参观哈尔滨的标志性建筑（游览时间 10 分钟），为了纪念哈尔滨人民战胜1957 年特大洪水而建造的，描绘了哈尔滨人民战胜洪水的生动场面，体现了哈尔滨人民团结一心、共同战胜洪水的英雄气概。</w:t>
            </w:r>
          </w:p>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FF0000"/>
                <w:sz w:val="21"/>
                <w:szCs w:val="21"/>
              </w:rPr>
              <w:t>★【斯大林公园】</w:t>
            </w:r>
            <w:r>
              <w:rPr>
                <w:rFonts w:hint="eastAsia" w:ascii="微软雅黑" w:hAnsi="微软雅黑" w:eastAsia="微软雅黑" w:cs="微软雅黑"/>
                <w:color w:val="auto"/>
                <w:sz w:val="21"/>
                <w:szCs w:val="21"/>
              </w:rPr>
              <w:t>游览中国最长的带状开放式公</w:t>
            </w:r>
            <w:r>
              <w:rPr>
                <w:rFonts w:hint="eastAsia" w:ascii="微软雅黑" w:hAnsi="微软雅黑" w:eastAsia="微软雅黑" w:cs="微软雅黑"/>
                <w:color w:val="auto"/>
                <w:sz w:val="21"/>
                <w:szCs w:val="21"/>
                <w:lang w:eastAsia="zh-CN"/>
              </w:rPr>
              <w:t>园</w:t>
            </w:r>
            <w:r>
              <w:rPr>
                <w:rFonts w:hint="eastAsia" w:ascii="微软雅黑" w:hAnsi="微软雅黑" w:eastAsia="微软雅黑" w:cs="微软雅黑"/>
                <w:color w:val="auto"/>
                <w:sz w:val="21"/>
                <w:szCs w:val="21"/>
              </w:rPr>
              <w:t>（游</w:t>
            </w:r>
            <w:r>
              <w:rPr>
                <w:rFonts w:hint="eastAsia" w:ascii="微软雅黑" w:hAnsi="微软雅黑" w:eastAsia="微软雅黑" w:cs="微软雅黑"/>
                <w:sz w:val="21"/>
                <w:szCs w:val="21"/>
              </w:rPr>
              <w:t>览时间</w:t>
            </w:r>
            <w:r>
              <w:rPr>
                <w:rFonts w:hint="eastAsia" w:ascii="微软雅黑" w:hAnsi="微软雅黑" w:eastAsia="微软雅黑" w:cs="微软雅黑"/>
                <w:spacing w:val="-10"/>
                <w:sz w:val="21"/>
                <w:szCs w:val="21"/>
              </w:rPr>
              <w:t xml:space="preserve"> </w:t>
            </w:r>
            <w:r>
              <w:rPr>
                <w:rFonts w:hint="eastAsia" w:ascii="微软雅黑" w:hAnsi="微软雅黑" w:eastAsia="微软雅黑" w:cs="微软雅黑"/>
                <w:sz w:val="21"/>
                <w:szCs w:val="21"/>
              </w:rPr>
              <w:t>10</w:t>
            </w:r>
            <w:r>
              <w:rPr>
                <w:rFonts w:hint="eastAsia" w:ascii="微软雅黑" w:hAnsi="微软雅黑" w:eastAsia="微软雅黑" w:cs="微软雅黑"/>
                <w:spacing w:val="-8"/>
                <w:sz w:val="21"/>
                <w:szCs w:val="21"/>
              </w:rPr>
              <w:t xml:space="preserve"> </w:t>
            </w:r>
            <w:r>
              <w:rPr>
                <w:rFonts w:hint="eastAsia" w:ascii="微软雅黑" w:hAnsi="微软雅黑" w:eastAsia="微软雅黑" w:cs="微软雅黑"/>
                <w:sz w:val="21"/>
                <w:szCs w:val="21"/>
              </w:rPr>
              <w:t>分钟）。</w:t>
            </w:r>
          </w:p>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微软雅黑" w:hAnsi="微软雅黑" w:eastAsia="微软雅黑" w:cs="微软雅黑"/>
                <w:color w:val="auto"/>
                <w:sz w:val="21"/>
                <w:szCs w:val="21"/>
              </w:rPr>
            </w:pPr>
            <w:r>
              <w:rPr>
                <w:rFonts w:hint="eastAsia" w:ascii="微软雅黑" w:hAnsi="微软雅黑" w:eastAsia="微软雅黑" w:cs="微软雅黑"/>
                <w:b/>
                <w:bCs/>
                <w:color w:val="FF0000"/>
                <w:sz w:val="21"/>
                <w:szCs w:val="21"/>
              </w:rPr>
              <w:t>★【圣·索菲亚教堂】</w:t>
            </w:r>
            <w:r>
              <w:rPr>
                <w:rFonts w:hint="eastAsia" w:ascii="微软雅黑" w:hAnsi="微软雅黑" w:eastAsia="微软雅黑" w:cs="微软雅黑"/>
                <w:color w:val="auto"/>
                <w:sz w:val="21"/>
                <w:szCs w:val="21"/>
              </w:rPr>
              <w:t>参观远东最大的东正教教堂广场教堂建于公元1903年，用作沙俄东西伯利亚第四步兵师的随军教堂。巍峨壮美的圣索菲亚教堂，构成了哈尔滨独具异国情调的人文景观和城市风情。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outlineLvl w:val="9"/>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FF0000"/>
                <w:sz w:val="21"/>
                <w:szCs w:val="21"/>
              </w:rPr>
              <w:t>★</w:t>
            </w:r>
            <w:r>
              <w:rPr>
                <w:rFonts w:hint="eastAsia" w:ascii="微软雅黑" w:hAnsi="微软雅黑" w:eastAsia="微软雅黑" w:cs="微软雅黑"/>
                <w:b/>
                <w:bCs w:val="0"/>
                <w:color w:val="FF0000"/>
                <w:lang w:eastAsia="zh-CN"/>
              </w:rPr>
              <w:t>【琥珀宫博物馆】</w:t>
            </w:r>
            <w:r>
              <w:rPr>
                <w:rFonts w:hint="eastAsia" w:ascii="微软雅黑" w:hAnsi="微软雅黑" w:eastAsia="微软雅黑" w:cs="微软雅黑"/>
                <w:b w:val="0"/>
                <w:bCs/>
                <w:color w:val="auto"/>
                <w:lang w:eastAsia="zh-CN"/>
              </w:rPr>
              <w:t>此博物馆是参观和交易中心一体的，左右两边耳室陈列着很多琥珀蜜蜡收藏品，都是非常稀有的。这里不仅让你了解琥珀、认知琥珀，还会让你知道琥珀与我们生活息息相关密不可分的部分。</w:t>
            </w:r>
          </w:p>
          <w:p>
            <w:pPr>
              <w:keepNext w:val="0"/>
              <w:keepLines w:val="0"/>
              <w:pageBreakBefore w:val="0"/>
              <w:widowControl w:val="0"/>
              <w:suppressLineNumbers w:val="0"/>
              <w:kinsoku/>
              <w:wordWrap/>
              <w:overflowPunct/>
              <w:topLinePunct w:val="0"/>
              <w:autoSpaceDE/>
              <w:autoSpaceDN/>
              <w:bidi w:val="0"/>
              <w:adjustRightInd w:val="0"/>
              <w:snapToGrid w:val="0"/>
              <w:spacing w:before="31" w:beforeLines="10" w:beforeAutospacing="0" w:after="0" w:afterAutospacing="0" w:line="360" w:lineRule="exact"/>
              <w:ind w:left="0" w:right="0"/>
              <w:textAlignment w:val="auto"/>
              <w:rPr>
                <w:rFonts w:hint="eastAsia" w:ascii="微软雅黑" w:hAnsi="微软雅黑" w:eastAsia="微软雅黑" w:cs="微软雅黑"/>
                <w:b/>
                <w:color w:val="000000"/>
                <w:sz w:val="24"/>
                <w:lang w:val="en-US" w:eastAsia="zh-CN"/>
              </w:rPr>
            </w:pPr>
            <w:r>
              <w:rPr>
                <w:rFonts w:hint="eastAsia" w:ascii="微软雅黑" w:hAnsi="微软雅黑" w:eastAsia="微软雅黑" w:cs="微软雅黑"/>
                <w:b w:val="0"/>
                <w:bCs/>
                <w:color w:val="000000"/>
                <w:sz w:val="21"/>
                <w:szCs w:val="21"/>
                <w:lang w:val="en-US" w:eastAsia="zh-CN"/>
              </w:rPr>
              <w:t>冬季的哈尔滨，不可错过，在这座冰城，今天我们尽情的赏冰玩雪，世界最大的冰雪乐园【冰雪大世界】也会在每年冬季12月25日前后开幕，可自费前往；（如室外冰雪大世界未开，可自费赴一年三季都开放的室内冰雪大世界）；</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378" w:type="dxa"/>
            <w:gridSpan w:val="2"/>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第6天</w:t>
            </w:r>
          </w:p>
        </w:tc>
        <w:tc>
          <w:tcPr>
            <w:tcW w:w="464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eastAsia"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哈尔滨—返程</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eastAsia"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早</w:t>
            </w:r>
          </w:p>
        </w:tc>
        <w:tc>
          <w:tcPr>
            <w:tcW w:w="60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w:t>
            </w:r>
          </w:p>
        </w:tc>
        <w:tc>
          <w:tcPr>
            <w:tcW w:w="525"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jc w:val="center"/>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w:t>
            </w:r>
          </w:p>
        </w:tc>
        <w:tc>
          <w:tcPr>
            <w:tcW w:w="3360" w:type="dxa"/>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adjustRightInd w:val="0"/>
              <w:snapToGrid w:val="0"/>
              <w:spacing w:before="31" w:beforeLines="10" w:beforeAutospacing="0" w:after="0" w:afterAutospacing="0" w:line="400" w:lineRule="exact"/>
              <w:ind w:left="0" w:right="0"/>
              <w:rPr>
                <w:rFonts w:hint="default" w:ascii="微软雅黑" w:hAnsi="微软雅黑" w:eastAsia="微软雅黑" w:cs="微软雅黑"/>
                <w:b/>
                <w:color w:val="000000"/>
                <w:sz w:val="24"/>
                <w:lang w:val="en-US" w:eastAsia="zh-CN"/>
              </w:rPr>
            </w:pPr>
            <w:r>
              <w:rPr>
                <w:rFonts w:hint="eastAsia" w:ascii="微软雅黑" w:hAnsi="微软雅黑" w:eastAsia="微软雅黑" w:cs="微软雅黑"/>
                <w:b/>
                <w:color w:val="000000"/>
                <w:sz w:val="24"/>
                <w:lang w:val="en-US" w:eastAsia="zh-CN"/>
              </w:rPr>
              <w:t>住宿 ：温馨的家</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273" w:hRule="atLeast"/>
        </w:trPr>
        <w:tc>
          <w:tcPr>
            <w:tcW w:w="11108" w:type="dxa"/>
            <w:gridSpan w:val="7"/>
            <w:tcBorders>
              <w:top w:val="single" w:color="F79646" w:sz="8" w:space="0"/>
              <w:left w:val="single" w:color="F79646" w:sz="8" w:space="0"/>
              <w:bottom w:val="single" w:color="F79646" w:sz="8" w:space="0"/>
              <w:right w:val="single" w:color="F79646" w:sz="8" w:space="0"/>
            </w:tcBorders>
            <w:noWrap w:val="0"/>
            <w:vAlign w:val="center"/>
          </w:tcPr>
          <w:p>
            <w:pPr>
              <w:keepNext w:val="0"/>
              <w:keepLines w:val="0"/>
              <w:widowControl/>
              <w:suppressLineNumbers w:val="0"/>
              <w:spacing w:before="0" w:beforeAutospacing="0" w:after="0" w:afterAutospacing="0" w:line="400" w:lineRule="exact"/>
              <w:ind w:left="0" w:right="0"/>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早餐</w:t>
            </w:r>
            <w:r>
              <w:rPr>
                <w:rFonts w:hint="eastAsia" w:ascii="微软雅黑" w:hAnsi="微软雅黑" w:eastAsia="微软雅黑" w:cs="微软雅黑"/>
                <w:color w:val="000000"/>
                <w:szCs w:val="21"/>
              </w:rPr>
              <w:t>后根据返程车次及航班送团</w:t>
            </w:r>
            <w:r>
              <w:rPr>
                <w:rFonts w:hint="eastAsia" w:ascii="微软雅黑" w:hAnsi="微软雅黑" w:eastAsia="微软雅黑" w:cs="微软雅黑"/>
                <w:color w:val="000000"/>
                <w:szCs w:val="21"/>
                <w:lang w:eastAsia="zh-CN"/>
              </w:rPr>
              <w:t>（</w:t>
            </w:r>
            <w:r>
              <w:rPr>
                <w:rFonts w:hint="eastAsia" w:ascii="微软雅黑" w:hAnsi="微软雅黑" w:eastAsia="微软雅黑" w:cs="微软雅黑"/>
                <w:color w:val="000000"/>
                <w:szCs w:val="21"/>
                <w:lang w:val="en-US" w:eastAsia="zh-CN"/>
              </w:rPr>
              <w:t>此天如果返程时间晚，可自由活动，不含车、餐、导；酒店退房时间为中午12点，行李可自行寄存前台，退房</w:t>
            </w:r>
            <w:r>
              <w:rPr>
                <w:rFonts w:hint="eastAsia" w:ascii="微软雅黑" w:hAnsi="微软雅黑" w:eastAsia="微软雅黑" w:cs="微软雅黑"/>
                <w:color w:val="000000"/>
                <w:szCs w:val="21"/>
                <w:lang w:eastAsia="zh-CN"/>
              </w:rPr>
              <w:t>）</w:t>
            </w:r>
            <w:r>
              <w:rPr>
                <w:rFonts w:hint="eastAsia" w:ascii="微软雅黑" w:hAnsi="微软雅黑" w:eastAsia="微软雅黑" w:cs="微软雅黑"/>
                <w:color w:val="000000"/>
                <w:szCs w:val="21"/>
              </w:rPr>
              <w:t>结束愉快的行程！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b/>
                <w:color w:val="E36C09"/>
                <w:sz w:val="21"/>
                <w:szCs w:val="21"/>
                <w:lang w:bidi="ar"/>
              </w:rPr>
            </w:pPr>
            <w:r>
              <w:rPr>
                <w:rFonts w:hint="eastAsia" w:ascii="微软雅黑" w:hAnsi="微软雅黑" w:eastAsia="微软雅黑" w:cs="微软雅黑"/>
                <w:b/>
                <w:color w:val="E36C09"/>
                <w:sz w:val="21"/>
                <w:szCs w:val="21"/>
                <w:lang w:bidi="ar"/>
              </w:rPr>
              <w:t>【</w:t>
            </w:r>
            <w:r>
              <w:rPr>
                <w:rFonts w:hint="eastAsia" w:ascii="微软雅黑" w:hAnsi="微软雅黑" w:eastAsia="微软雅黑" w:cs="微软雅黑"/>
                <w:b/>
                <w:color w:val="E36C09"/>
                <w:sz w:val="21"/>
                <w:szCs w:val="21"/>
                <w:lang w:val="en-US" w:eastAsia="zh-CN" w:bidi="ar"/>
              </w:rPr>
              <w:t>小贴</w:t>
            </w:r>
            <w:r>
              <w:rPr>
                <w:rFonts w:hint="eastAsia" w:ascii="微软雅黑" w:hAnsi="微软雅黑" w:eastAsia="微软雅黑" w:cs="微软雅黑"/>
                <w:b/>
                <w:color w:val="E36C09"/>
                <w:sz w:val="21"/>
                <w:szCs w:val="21"/>
                <w:lang w:bidi="ar"/>
              </w:rPr>
              <w:t>示】</w:t>
            </w:r>
          </w:p>
          <w:p>
            <w:pPr>
              <w:keepNext w:val="0"/>
              <w:keepLines w:val="0"/>
              <w:pageBreakBefore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b/>
                <w:bCs/>
                <w:color w:val="E36C3E"/>
                <w:sz w:val="18"/>
                <w:szCs w:val="18"/>
                <w:shd w:val="clear" w:color="auto" w:fill="FFFFFF"/>
              </w:rPr>
            </w:pPr>
            <w:r>
              <w:rPr>
                <w:rStyle w:val="13"/>
                <w:rFonts w:hint="eastAsia" w:ascii="微软雅黑" w:hAnsi="微软雅黑" w:eastAsia="微软雅黑" w:cs="微软雅黑"/>
                <w:bCs w:val="0"/>
                <w:color w:val="E36C09"/>
                <w:sz w:val="18"/>
                <w:szCs w:val="18"/>
              </w:rPr>
              <w:t>当天送</w:t>
            </w:r>
            <w:r>
              <w:rPr>
                <w:rStyle w:val="13"/>
                <w:rFonts w:hint="eastAsia" w:ascii="微软雅黑" w:hAnsi="微软雅黑" w:eastAsia="微软雅黑" w:cs="微软雅黑"/>
                <w:bCs w:val="0"/>
                <w:color w:val="E36C09"/>
                <w:sz w:val="18"/>
                <w:szCs w:val="18"/>
                <w:lang w:eastAsia="zh-CN"/>
              </w:rPr>
              <w:t>站</w:t>
            </w:r>
            <w:r>
              <w:rPr>
                <w:rStyle w:val="13"/>
                <w:rFonts w:hint="eastAsia" w:ascii="微软雅黑" w:hAnsi="微软雅黑" w:eastAsia="微软雅黑" w:cs="微软雅黑"/>
                <w:bCs w:val="0"/>
                <w:color w:val="E36C09"/>
                <w:sz w:val="18"/>
                <w:szCs w:val="18"/>
              </w:rPr>
              <w:t>视人数而定用什么车，人数太少时一般安排出租车或小车，无导游，司机会提前一天联系客人，如有提前一晚没有人与您联系，请联系导游。您到达</w:t>
            </w:r>
            <w:r>
              <w:rPr>
                <w:rStyle w:val="13"/>
                <w:rFonts w:hint="eastAsia" w:ascii="微软雅黑" w:hAnsi="微软雅黑" w:eastAsia="微软雅黑" w:cs="微软雅黑"/>
                <w:bCs w:val="0"/>
                <w:color w:val="E36C09"/>
                <w:sz w:val="18"/>
                <w:szCs w:val="18"/>
                <w:lang w:val="en-US" w:eastAsia="zh-CN"/>
              </w:rPr>
              <w:t>机场/</w:t>
            </w:r>
            <w:r>
              <w:rPr>
                <w:rStyle w:val="13"/>
                <w:rFonts w:hint="eastAsia" w:ascii="微软雅黑" w:hAnsi="微软雅黑" w:eastAsia="微软雅黑" w:cs="微软雅黑"/>
                <w:bCs w:val="0"/>
                <w:color w:val="E36C09"/>
                <w:sz w:val="18"/>
                <w:szCs w:val="18"/>
              </w:rPr>
              <w:t>火车站需自行办理</w:t>
            </w:r>
            <w:r>
              <w:rPr>
                <w:rStyle w:val="13"/>
                <w:rFonts w:hint="eastAsia" w:ascii="微软雅黑" w:hAnsi="微软雅黑" w:eastAsia="微软雅黑" w:cs="微软雅黑"/>
                <w:bCs w:val="0"/>
                <w:color w:val="E36C09"/>
                <w:sz w:val="18"/>
                <w:szCs w:val="18"/>
                <w:lang w:val="en-US" w:eastAsia="zh-CN"/>
              </w:rPr>
              <w:t>乘机/</w:t>
            </w:r>
            <w:r>
              <w:rPr>
                <w:rStyle w:val="13"/>
                <w:rFonts w:hint="eastAsia" w:ascii="微软雅黑" w:hAnsi="微软雅黑" w:eastAsia="微软雅黑" w:cs="微软雅黑"/>
                <w:bCs w:val="0"/>
                <w:color w:val="E36C09"/>
                <w:sz w:val="18"/>
                <w:szCs w:val="18"/>
              </w:rPr>
              <w:t>进站检票手续！</w:t>
            </w:r>
          </w:p>
          <w:p>
            <w:pPr>
              <w:keepNext w:val="0"/>
              <w:keepLines w:val="0"/>
              <w:suppressLineNumbers w:val="0"/>
              <w:adjustRightInd w:val="0"/>
              <w:snapToGrid w:val="0"/>
              <w:spacing w:before="31" w:beforeLines="10" w:beforeAutospacing="0" w:after="0" w:afterAutospacing="0" w:line="400" w:lineRule="exact"/>
              <w:ind w:left="0" w:right="0"/>
              <w:rPr>
                <w:rFonts w:hint="eastAsia" w:ascii="微软雅黑" w:hAnsi="微软雅黑" w:eastAsia="微软雅黑" w:cs="微软雅黑"/>
                <w:b/>
                <w:color w:val="000000"/>
                <w:sz w:val="24"/>
              </w:rPr>
            </w:pPr>
            <w:r>
              <w:rPr>
                <w:rFonts w:hint="eastAsia" w:ascii="微软雅黑" w:hAnsi="微软雅黑" w:eastAsia="微软雅黑" w:cs="微软雅黑"/>
                <w:b/>
                <w:color w:val="C00000"/>
                <w:lang w:bidi="ar"/>
              </w:rPr>
              <w:t>❤❤以上行程时间安排可能会因航班、天气、路况等不可抗力因素，在不影响行程和接待标准前提下，经全体游客协商同意后，进行游览顺序调整，敬请谅解！❤❤</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463" w:hRule="atLeast"/>
        </w:trPr>
        <w:tc>
          <w:tcPr>
            <w:tcW w:w="11108" w:type="dxa"/>
            <w:gridSpan w:val="7"/>
            <w:tcBorders>
              <w:top w:val="single" w:color="F79646" w:sz="8" w:space="0"/>
              <w:left w:val="single" w:color="F79646" w:sz="8" w:space="0"/>
              <w:bottom w:val="single" w:color="F79646" w:sz="8" w:space="0"/>
              <w:right w:val="single" w:color="F79646" w:sz="8" w:space="0"/>
            </w:tcBorders>
            <w:shd w:val="clear" w:color="auto" w:fill="FBD5B5"/>
            <w:noWrap w:val="0"/>
            <w:vAlign w:val="center"/>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color w:val="000000"/>
                <w:sz w:val="28"/>
                <w:szCs w:val="28"/>
              </w:rPr>
            </w:pPr>
            <w:r>
              <w:rPr>
                <w:rFonts w:hint="eastAsia" w:ascii="微软雅黑" w:hAnsi="微软雅黑" w:eastAsia="微软雅黑" w:cs="微软雅黑"/>
                <w:b/>
                <w:color w:val="000000"/>
                <w:lang w:bidi="ar"/>
              </w:rPr>
              <w:t>❤❤</w:t>
            </w:r>
            <w:r>
              <w:rPr>
                <w:rFonts w:hint="eastAsia" w:ascii="微软雅黑" w:hAnsi="微软雅黑" w:eastAsia="微软雅黑" w:cs="微软雅黑"/>
                <w:b/>
                <w:bCs/>
                <w:color w:val="000000"/>
                <w:sz w:val="28"/>
                <w:szCs w:val="28"/>
              </w:rPr>
              <w:t>——</w:t>
            </w:r>
            <w:r>
              <w:rPr>
                <w:rFonts w:hint="eastAsia" w:ascii="微软雅黑" w:hAnsi="微软雅黑" w:eastAsia="微软雅黑" w:cs="微软雅黑"/>
                <w:b/>
                <w:bCs/>
                <w:color w:val="000000"/>
                <w:sz w:val="28"/>
                <w:szCs w:val="28"/>
                <w:lang w:val="en-US" w:eastAsia="zh-CN"/>
              </w:rPr>
              <w:t>公约告之，做有温度的旅游</w:t>
            </w:r>
            <w:r>
              <w:rPr>
                <w:rFonts w:hint="eastAsia" w:ascii="微软雅黑" w:hAnsi="微软雅黑" w:eastAsia="微软雅黑" w:cs="微软雅黑"/>
                <w:b/>
                <w:bCs/>
                <w:color w:val="000000"/>
                <w:sz w:val="28"/>
                <w:szCs w:val="28"/>
              </w:rPr>
              <w:t>——</w:t>
            </w:r>
            <w:r>
              <w:rPr>
                <w:rFonts w:hint="eastAsia" w:ascii="微软雅黑" w:hAnsi="微软雅黑" w:eastAsia="微软雅黑" w:cs="微软雅黑"/>
                <w:b/>
                <w:color w:val="000000"/>
                <w:lang w:bidi="ar"/>
              </w:rPr>
              <w:t>❤❤</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463" w:hRule="atLeast"/>
        </w:trPr>
        <w:tc>
          <w:tcPr>
            <w:tcW w:w="1065" w:type="dxa"/>
            <w:tcBorders>
              <w:top w:val="single" w:color="F79646" w:sz="8" w:space="0"/>
              <w:left w:val="single" w:color="F79646" w:sz="8" w:space="0"/>
              <w:bottom w:val="single" w:color="F79646" w:sz="8" w:space="0"/>
              <w:right w:val="single" w:color="F79646" w:sz="8" w:space="0"/>
            </w:tcBorders>
            <w:shd w:val="clear" w:color="auto" w:fill="FBD4B4"/>
            <w:noWrap w:val="0"/>
            <w:vAlign w:val="center"/>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费</w:t>
            </w:r>
          </w:p>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用</w:t>
            </w:r>
          </w:p>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包</w:t>
            </w:r>
          </w:p>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Cs/>
                <w:color w:val="000000"/>
                <w:szCs w:val="21"/>
                <w:lang w:val="en-US" w:eastAsia="zh-CN"/>
              </w:rPr>
            </w:pPr>
            <w:r>
              <w:rPr>
                <w:rFonts w:hint="eastAsia" w:ascii="微软雅黑" w:hAnsi="微软雅黑" w:eastAsia="微软雅黑" w:cs="微软雅黑"/>
                <w:b/>
                <w:bCs w:val="0"/>
                <w:color w:val="000000"/>
                <w:sz w:val="28"/>
                <w:szCs w:val="28"/>
                <w:lang w:val="en-US" w:eastAsia="zh-CN"/>
              </w:rPr>
              <w:t>含</w:t>
            </w:r>
          </w:p>
        </w:tc>
        <w:tc>
          <w:tcPr>
            <w:tcW w:w="10043" w:type="dxa"/>
            <w:gridSpan w:val="6"/>
            <w:tcBorders>
              <w:top w:val="single" w:color="F79646" w:sz="8" w:space="0"/>
              <w:left w:val="single" w:color="F79646" w:sz="8" w:space="0"/>
              <w:bottom w:val="single" w:color="F79646" w:sz="8" w:space="0"/>
              <w:right w:val="single" w:color="F79646"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Times New Roman" w:cs="Times New Roman"/>
                <w:sz w:val="21"/>
                <w:szCs w:val="21"/>
              </w:rPr>
            </w:pPr>
            <w:r>
              <w:rPr>
                <w:rFonts w:hint="eastAsia" w:ascii="微软雅黑" w:hAnsi="微软雅黑" w:eastAsia="微软雅黑" w:cs="微软雅黑"/>
                <w:b/>
                <w:bCs/>
                <w:color w:val="C00000"/>
                <w:kern w:val="0"/>
                <w:sz w:val="21"/>
                <w:szCs w:val="21"/>
                <w:lang w:val="en-US" w:eastAsia="zh-CN" w:bidi="ar"/>
              </w:rPr>
              <w:t>1.</w:t>
            </w:r>
            <w:r>
              <w:rPr>
                <w:rFonts w:hint="default" w:ascii="微软雅黑" w:hAnsi="微软雅黑" w:eastAsia="微软雅黑" w:cs="微软雅黑"/>
                <w:b/>
                <w:bCs/>
                <w:color w:val="C00000"/>
                <w:kern w:val="0"/>
                <w:sz w:val="21"/>
                <w:szCs w:val="21"/>
                <w:lang w:val="en-US" w:eastAsia="zh-CN" w:bidi="ar"/>
              </w:rPr>
              <w:t>用餐标准</w:t>
            </w:r>
            <w:r>
              <w:rPr>
                <w:rFonts w:hint="eastAsia" w:ascii="微软雅黑" w:hAnsi="微软雅黑" w:eastAsia="微软雅黑" w:cs="微软雅黑"/>
                <w:b/>
                <w:bCs/>
                <w:color w:val="C00000"/>
                <w:kern w:val="0"/>
                <w:sz w:val="21"/>
                <w:szCs w:val="21"/>
                <w:lang w:val="en-US" w:eastAsia="zh-CN" w:bidi="ar"/>
              </w:rPr>
              <w:t>：</w:t>
            </w:r>
            <w:r>
              <w:rPr>
                <w:rFonts w:hint="eastAsia" w:ascii="微软雅黑" w:hAnsi="微软雅黑" w:eastAsia="微软雅黑" w:cs="微软雅黑"/>
                <w:b w:val="0"/>
                <w:bCs w:val="0"/>
                <w:color w:val="auto"/>
                <w:kern w:val="0"/>
                <w:sz w:val="21"/>
                <w:szCs w:val="21"/>
                <w:lang w:val="en-US" w:eastAsia="zh-CN" w:bidi="ar"/>
              </w:rPr>
              <w:t>5早</w:t>
            </w:r>
            <w:r>
              <w:rPr>
                <w:rFonts w:hint="default" w:ascii="微软雅黑" w:hAnsi="微软雅黑" w:eastAsia="微软雅黑" w:cs="微软雅黑"/>
                <w:b w:val="0"/>
                <w:bCs w:val="0"/>
                <w:color w:val="auto"/>
                <w:kern w:val="0"/>
                <w:sz w:val="21"/>
                <w:szCs w:val="21"/>
                <w:lang w:eastAsia="zh-CN" w:bidi="ar"/>
              </w:rPr>
              <w:t>6</w:t>
            </w:r>
            <w:r>
              <w:rPr>
                <w:rFonts w:hint="eastAsia" w:ascii="微软雅黑" w:hAnsi="微软雅黑" w:eastAsia="微软雅黑" w:cs="微软雅黑"/>
                <w:b w:val="0"/>
                <w:bCs w:val="0"/>
                <w:color w:val="auto"/>
                <w:kern w:val="0"/>
                <w:sz w:val="21"/>
                <w:szCs w:val="21"/>
                <w:lang w:val="en-US" w:eastAsia="zh-CN" w:bidi="ar"/>
              </w:rPr>
              <w:t>正餐；早餐</w:t>
            </w:r>
            <w:r>
              <w:rPr>
                <w:rFonts w:hint="eastAsia" w:ascii="微软雅黑" w:hAnsi="微软雅黑" w:eastAsia="微软雅黑" w:cs="微软雅黑"/>
                <w:color w:val="000000"/>
                <w:kern w:val="0"/>
                <w:sz w:val="21"/>
                <w:szCs w:val="21"/>
                <w:lang w:val="en-US" w:eastAsia="zh-CN" w:bidi="ar"/>
              </w:rPr>
              <w:t xml:space="preserve">酒店免费提供 2 人早餐，不吃不退。正餐十人一桌，八菜一汤，如人数不足十人，菜品酌情减少，正餐不含酒水！雪乡早餐为简单围桌早（馒头、咸菜、粥，可自备鸭蛋等小食）（儿童不占床，不含餐）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Times New Roman" w:cs="Times New Roman"/>
                <w:sz w:val="21"/>
                <w:szCs w:val="21"/>
              </w:rPr>
            </w:pPr>
            <w:r>
              <w:rPr>
                <w:rFonts w:hint="eastAsia" w:ascii="微软雅黑" w:hAnsi="微软雅黑" w:eastAsia="微软雅黑" w:cs="微软雅黑"/>
                <w:b/>
                <w:bCs/>
                <w:color w:val="C00000"/>
                <w:kern w:val="0"/>
                <w:sz w:val="21"/>
                <w:szCs w:val="21"/>
                <w:lang w:val="en-US" w:eastAsia="zh-CN" w:bidi="ar"/>
              </w:rPr>
              <w:t>北方水质较硬，加之室内外冷热交替，容易引起腹泻胃痛，请备好所需药品。</w:t>
            </w:r>
            <w:r>
              <w:rPr>
                <w:rFonts w:hint="eastAsia" w:ascii="微软雅黑" w:hAnsi="微软雅黑" w:eastAsia="微软雅黑" w:cs="微软雅黑"/>
                <w:b/>
                <w:bCs/>
                <w:color w:val="BE8F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b/>
                <w:bCs/>
                <w:color w:val="C00000"/>
                <w:kern w:val="0"/>
                <w:sz w:val="21"/>
                <w:szCs w:val="21"/>
                <w:lang w:val="en-US" w:eastAsia="zh-CN" w:bidi="ar"/>
              </w:rPr>
              <w:t>2.住宿标准：</w:t>
            </w:r>
            <w:r>
              <w:rPr>
                <w:rFonts w:hint="eastAsia" w:ascii="微软雅黑" w:hAnsi="微软雅黑" w:eastAsia="微软雅黑" w:cs="微软雅黑"/>
                <w:b w:val="0"/>
                <w:bCs w:val="0"/>
                <w:color w:val="auto"/>
                <w:kern w:val="0"/>
                <w:sz w:val="21"/>
                <w:szCs w:val="21"/>
                <w:lang w:val="en-US" w:eastAsia="zh-CN" w:bidi="ar"/>
              </w:rPr>
              <w:t>全程当地五星双标间，</w:t>
            </w:r>
            <w:r>
              <w:rPr>
                <w:rFonts w:hint="eastAsia" w:ascii="微软雅黑" w:hAnsi="微软雅黑" w:eastAsia="微软雅黑" w:cs="微软雅黑"/>
                <w:color w:val="000000"/>
                <w:kern w:val="0"/>
                <w:sz w:val="21"/>
                <w:szCs w:val="21"/>
                <w:lang w:val="en-US" w:eastAsia="zh-CN" w:bidi="ar"/>
              </w:rPr>
              <w:t xml:space="preserve">提供参考酒店，如旺季参考酒店政府征用或无房改住相同等级酒店，请理解。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b/>
                <w:bCs/>
                <w:color w:val="000000"/>
                <w:kern w:val="0"/>
                <w:sz w:val="21"/>
                <w:szCs w:val="21"/>
                <w:lang w:val="en-US" w:eastAsia="zh-CN" w:bidi="ar"/>
              </w:rPr>
              <w:t>哈尔滨</w:t>
            </w:r>
            <w:r>
              <w:rPr>
                <w:rFonts w:hint="eastAsia" w:ascii="微软雅黑" w:hAnsi="微软雅黑" w:eastAsia="微软雅黑" w:cs="微软雅黑"/>
                <w:b/>
                <w:bCs/>
                <w:color w:val="000000"/>
                <w:kern w:val="0"/>
                <w:sz w:val="21"/>
                <w:szCs w:val="21"/>
                <w:lang w:val="en-US" w:eastAsia="zh-Hans" w:bidi="ar"/>
              </w:rPr>
              <w:t>参考酒店</w:t>
            </w:r>
            <w:r>
              <w:rPr>
                <w:rFonts w:hint="default" w:ascii="微软雅黑" w:hAnsi="微软雅黑" w:eastAsia="微软雅黑" w:cs="微软雅黑"/>
                <w:b/>
                <w:bCs/>
                <w:color w:val="000000"/>
                <w:kern w:val="0"/>
                <w:sz w:val="21"/>
                <w:szCs w:val="21"/>
                <w:lang w:eastAsia="zh-Hans" w:bidi="ar"/>
              </w:rPr>
              <w:t>：</w:t>
            </w:r>
            <w:r>
              <w:rPr>
                <w:rFonts w:hint="eastAsia" w:ascii="微软雅黑" w:hAnsi="微软雅黑" w:eastAsia="微软雅黑" w:cs="微软雅黑"/>
                <w:color w:val="000000"/>
                <w:kern w:val="0"/>
                <w:sz w:val="21"/>
                <w:szCs w:val="21"/>
                <w:lang w:val="en-US" w:eastAsia="zh-CN" w:bidi="ar"/>
              </w:rPr>
              <w:t>维景国际大酒店、</w:t>
            </w:r>
            <w:r>
              <w:rPr>
                <w:rFonts w:hint="eastAsia" w:ascii="微软雅黑" w:hAnsi="微软雅黑" w:eastAsia="微软雅黑" w:cs="微软雅黑"/>
                <w:color w:val="000000"/>
                <w:kern w:val="0"/>
                <w:sz w:val="21"/>
                <w:szCs w:val="21"/>
                <w:lang w:val="en-US" w:eastAsia="zh-Hans" w:bidi="ar"/>
              </w:rPr>
              <w:t>凯伦酒店</w:t>
            </w:r>
            <w:r>
              <w:rPr>
                <w:rFonts w:hint="default" w:ascii="微软雅黑" w:hAnsi="微软雅黑" w:eastAsia="微软雅黑" w:cs="微软雅黑"/>
                <w:color w:val="000000"/>
                <w:kern w:val="0"/>
                <w:sz w:val="21"/>
                <w:szCs w:val="21"/>
                <w:lang w:eastAsia="zh-Hans" w:bidi="ar"/>
              </w:rPr>
              <w:t>、</w:t>
            </w:r>
            <w:r>
              <w:rPr>
                <w:rFonts w:hint="eastAsia" w:ascii="微软雅黑" w:hAnsi="微软雅黑" w:eastAsia="微软雅黑" w:cs="微软雅黑"/>
                <w:color w:val="000000"/>
                <w:kern w:val="0"/>
                <w:sz w:val="21"/>
                <w:szCs w:val="21"/>
                <w:lang w:val="en-US" w:eastAsia="zh-CN" w:bidi="ar"/>
              </w:rPr>
              <w:t>傲雪四季、景辰、地玖公馆、丽景花园、美豪丽致或同级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210" w:rightChars="100" w:firstLine="0" w:firstLineChars="0"/>
              <w:jc w:val="both"/>
              <w:textAlignment w:val="auto"/>
              <w:outlineLvl w:val="9"/>
              <w:rPr>
                <w:rFonts w:hint="default"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雪乡景区内参考酒店：</w:t>
            </w:r>
            <w:r>
              <w:rPr>
                <w:rFonts w:hint="eastAsia" w:ascii="微软雅黑" w:hAnsi="微软雅黑" w:eastAsia="微软雅黑" w:cs="微软雅黑"/>
              </w:rPr>
              <w:t>雪乡万嘉戴斯</w:t>
            </w:r>
            <w:r>
              <w:rPr>
                <w:rFonts w:hint="eastAsia" w:ascii="微软雅黑" w:hAnsi="微软雅黑" w:eastAsia="微软雅黑" w:cs="微软雅黑"/>
                <w:lang w:eastAsia="zh-CN"/>
              </w:rPr>
              <w:t>酒店</w:t>
            </w:r>
            <w:r>
              <w:rPr>
                <w:rFonts w:hint="eastAsia" w:ascii="微软雅黑" w:hAnsi="微软雅黑" w:eastAsia="微软雅黑" w:cs="微软雅黑"/>
                <w:lang w:val="en-US" w:eastAsia="zh-CN"/>
              </w:rPr>
              <w:t>/雪韵假日酒店</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eastAsia="zh-CN"/>
              </w:rPr>
              <w:t>亚布力</w:t>
            </w:r>
            <w:r>
              <w:rPr>
                <w:rFonts w:hint="eastAsia" w:ascii="微软雅黑" w:hAnsi="微软雅黑" w:eastAsia="微软雅黑" w:cs="微软雅黑"/>
                <w:b/>
                <w:bCs/>
                <w:sz w:val="21"/>
                <w:szCs w:val="21"/>
              </w:rPr>
              <w:t>参考酒店：</w:t>
            </w:r>
            <w:r>
              <w:rPr>
                <w:rFonts w:hint="eastAsia" w:ascii="微软雅黑" w:hAnsi="微软雅黑" w:eastAsia="微软雅黑" w:cs="微软雅黑"/>
                <w:sz w:val="21"/>
                <w:szCs w:val="21"/>
                <w:lang w:val="en-US" w:eastAsia="zh-CN"/>
              </w:rPr>
              <w:t>雅旺斯酒店、别墅酒店或同级</w:t>
            </w:r>
            <w:r>
              <w:rPr>
                <w:rFonts w:hint="eastAsia" w:ascii="微软雅黑" w:hAnsi="微软雅黑" w:eastAsia="微软雅黑" w:cs="微软雅黑"/>
                <w:sz w:val="21"/>
                <w:szCs w:val="21"/>
              </w:rPr>
              <w:t xml:space="preserve">或同级 </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outlineLvl w:val="9"/>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b/>
                <w:bCs/>
                <w:color w:val="000000"/>
                <w:kern w:val="0"/>
                <w:sz w:val="21"/>
                <w:szCs w:val="21"/>
                <w:lang w:val="en-US" w:eastAsia="zh-CN" w:bidi="ar"/>
              </w:rPr>
              <w:t>哈尔滨</w:t>
            </w:r>
            <w:r>
              <w:rPr>
                <w:rFonts w:hint="eastAsia" w:ascii="微软雅黑" w:hAnsi="微软雅黑" w:eastAsia="微软雅黑" w:cs="微软雅黑"/>
                <w:b/>
                <w:bCs/>
                <w:color w:val="000000"/>
                <w:kern w:val="0"/>
                <w:sz w:val="21"/>
                <w:szCs w:val="21"/>
                <w:lang w:val="en-US" w:eastAsia="zh-Hans" w:bidi="ar"/>
              </w:rPr>
              <w:t>参考酒店</w:t>
            </w:r>
            <w:r>
              <w:rPr>
                <w:rFonts w:hint="default" w:ascii="微软雅黑" w:hAnsi="微软雅黑" w:eastAsia="微软雅黑" w:cs="微软雅黑"/>
                <w:b/>
                <w:bCs/>
                <w:color w:val="000000"/>
                <w:kern w:val="0"/>
                <w:sz w:val="21"/>
                <w:szCs w:val="21"/>
                <w:lang w:eastAsia="zh-Hans" w:bidi="ar"/>
              </w:rPr>
              <w:t>：</w:t>
            </w:r>
            <w:r>
              <w:rPr>
                <w:rFonts w:hint="eastAsia" w:ascii="微软雅黑" w:hAnsi="微软雅黑" w:eastAsia="微软雅黑" w:cs="微软雅黑"/>
                <w:color w:val="000000"/>
                <w:kern w:val="0"/>
                <w:sz w:val="21"/>
                <w:szCs w:val="21"/>
                <w:lang w:val="en-US" w:eastAsia="zh-CN" w:bidi="ar"/>
              </w:rPr>
              <w:t>维景国际大酒店、</w:t>
            </w:r>
            <w:r>
              <w:rPr>
                <w:rFonts w:hint="eastAsia" w:ascii="微软雅黑" w:hAnsi="微软雅黑" w:eastAsia="微软雅黑" w:cs="微软雅黑"/>
                <w:color w:val="000000"/>
                <w:kern w:val="0"/>
                <w:sz w:val="21"/>
                <w:szCs w:val="21"/>
                <w:lang w:val="en-US" w:eastAsia="zh-Hans" w:bidi="ar"/>
              </w:rPr>
              <w:t>凯伦酒店</w:t>
            </w:r>
            <w:r>
              <w:rPr>
                <w:rFonts w:hint="default" w:ascii="微软雅黑" w:hAnsi="微软雅黑" w:eastAsia="微软雅黑" w:cs="微软雅黑"/>
                <w:color w:val="000000"/>
                <w:kern w:val="0"/>
                <w:sz w:val="21"/>
                <w:szCs w:val="21"/>
                <w:lang w:eastAsia="zh-Hans" w:bidi="ar"/>
              </w:rPr>
              <w:t>、</w:t>
            </w:r>
            <w:r>
              <w:rPr>
                <w:rFonts w:hint="eastAsia" w:ascii="微软雅黑" w:hAnsi="微软雅黑" w:eastAsia="微软雅黑" w:cs="微软雅黑"/>
                <w:color w:val="000000"/>
                <w:kern w:val="0"/>
                <w:sz w:val="21"/>
                <w:szCs w:val="21"/>
                <w:lang w:val="en-US" w:eastAsia="zh-CN" w:bidi="ar"/>
              </w:rPr>
              <w:t>傲雪四季、景辰、地玖公馆、丽景花园、臻图酒店或同级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jc w:val="left"/>
              <w:textAlignment w:val="auto"/>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b/>
                <w:bCs/>
                <w:color w:val="C00000"/>
                <w:kern w:val="0"/>
                <w:sz w:val="21"/>
                <w:szCs w:val="21"/>
                <w:lang w:val="en-US" w:eastAsia="zh-CN" w:bidi="ar"/>
              </w:rPr>
              <w:t>3.交通方式：</w:t>
            </w:r>
            <w:r>
              <w:rPr>
                <w:rFonts w:hint="eastAsia" w:ascii="微软雅黑" w:hAnsi="微软雅黑" w:eastAsia="微软雅黑" w:cs="微软雅黑"/>
                <w:b w:val="0"/>
                <w:bCs w:val="0"/>
                <w:color w:val="000000"/>
                <w:kern w:val="0"/>
                <w:sz w:val="21"/>
                <w:szCs w:val="21"/>
                <w:lang w:val="en-US" w:eastAsia="zh-CN" w:bidi="ar"/>
              </w:rPr>
              <w:t>赴哈尔滨往返经济舱机票；</w:t>
            </w:r>
            <w:r>
              <w:rPr>
                <w:rFonts w:hint="eastAsia" w:ascii="微软雅黑" w:hAnsi="微软雅黑" w:eastAsia="微软雅黑" w:cs="微软雅黑"/>
                <w:color w:val="000000"/>
                <w:kern w:val="0"/>
                <w:sz w:val="21"/>
                <w:szCs w:val="21"/>
                <w:lang w:val="en-US" w:eastAsia="zh-CN" w:bidi="ar"/>
              </w:rPr>
              <w:t>行程中规定旅游用车，一人一座；车内保持干净卫生，24小时接送机/火车</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b/>
                <w:bCs/>
                <w:color w:val="C00000"/>
                <w:kern w:val="0"/>
                <w:sz w:val="21"/>
                <w:szCs w:val="21"/>
                <w:lang w:val="en-US" w:eastAsia="zh-CN" w:bidi="ar"/>
              </w:rPr>
              <w:t>4.景区门票：</w:t>
            </w:r>
            <w:r>
              <w:rPr>
                <w:rFonts w:hint="eastAsia" w:ascii="微软雅黑" w:hAnsi="微软雅黑" w:eastAsia="微软雅黑" w:cs="微软雅黑"/>
                <w:color w:val="000000"/>
                <w:kern w:val="0"/>
                <w:sz w:val="21"/>
                <w:szCs w:val="21"/>
                <w:lang w:val="en-US" w:eastAsia="zh-CN" w:bidi="ar"/>
              </w:rPr>
              <w:t xml:space="preserve">行程所列景区首道大门票，赠送项目不退不换。 </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eastAsia="Times New Roman"/>
                <w:sz w:val="21"/>
                <w:szCs w:val="21"/>
              </w:rPr>
            </w:pPr>
            <w:r>
              <w:rPr>
                <w:rFonts w:hint="eastAsia" w:ascii="微软雅黑" w:hAnsi="微软雅黑" w:eastAsia="微软雅黑" w:cs="微软雅黑"/>
                <w:b/>
                <w:bCs/>
                <w:color w:val="0000FF"/>
                <w:kern w:val="0"/>
                <w:sz w:val="18"/>
                <w:szCs w:val="18"/>
                <w:lang w:val="en-US" w:eastAsia="zh-CN" w:bidi="ar"/>
              </w:rPr>
              <w:t>备注：此产品价格已打包优惠，老年证等特殊证件或游客自愿放弃参加行程内项目导致没产生的任何项目费用，或因时间/天气/景区关闭/不可抗力原因/政策原因我社有权利取消该项目!免费升级及赠送项目不去不退，不做等值替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Times New Roman" w:cs="Times New Roman"/>
                <w:sz w:val="21"/>
                <w:szCs w:val="21"/>
              </w:rPr>
            </w:pPr>
            <w:r>
              <w:rPr>
                <w:rFonts w:hint="eastAsia" w:ascii="微软雅黑" w:hAnsi="微软雅黑" w:eastAsia="微软雅黑" w:cs="微软雅黑"/>
                <w:b/>
                <w:bCs/>
                <w:color w:val="C00000"/>
                <w:kern w:val="0"/>
                <w:sz w:val="21"/>
                <w:szCs w:val="21"/>
                <w:lang w:val="en-US" w:eastAsia="zh-CN" w:bidi="ar"/>
              </w:rPr>
              <w:t>5.导游服务：</w:t>
            </w:r>
            <w:r>
              <w:rPr>
                <w:rFonts w:hint="eastAsia" w:ascii="微软雅黑" w:hAnsi="微软雅黑" w:eastAsia="微软雅黑" w:cs="微软雅黑"/>
                <w:b w:val="0"/>
                <w:bCs w:val="0"/>
                <w:color w:val="auto"/>
                <w:kern w:val="0"/>
                <w:sz w:val="21"/>
                <w:szCs w:val="21"/>
                <w:lang w:val="en-US" w:eastAsia="zh-CN" w:bidi="ar"/>
              </w:rPr>
              <w:t>当地</w:t>
            </w:r>
            <w:r>
              <w:rPr>
                <w:rFonts w:hint="eastAsia" w:ascii="微软雅黑" w:hAnsi="微软雅黑" w:eastAsia="微软雅黑" w:cs="微软雅黑"/>
                <w:color w:val="000000"/>
                <w:kern w:val="0"/>
                <w:sz w:val="21"/>
                <w:szCs w:val="21"/>
                <w:lang w:val="en-US" w:eastAsia="zh-CN" w:bidi="ar"/>
              </w:rPr>
              <w:t xml:space="preserve">优秀导游服务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53" w:rightChars="-25"/>
              <w:jc w:val="left"/>
              <w:textAlignment w:val="auto"/>
              <w:rPr>
                <w:rFonts w:hint="default" w:ascii="Times New Roman" w:hAnsi="Times New Roman" w:eastAsia="Times New Roman" w:cs="Times New Roman"/>
                <w:sz w:val="21"/>
                <w:szCs w:val="21"/>
              </w:rPr>
            </w:pPr>
            <w:r>
              <w:rPr>
                <w:rFonts w:hint="eastAsia" w:ascii="微软雅黑" w:hAnsi="微软雅黑" w:eastAsia="微软雅黑" w:cs="微软雅黑"/>
                <w:b/>
                <w:bCs/>
                <w:color w:val="C00000"/>
                <w:kern w:val="0"/>
                <w:sz w:val="21"/>
                <w:szCs w:val="21"/>
                <w:lang w:val="en-US" w:eastAsia="zh-CN" w:bidi="ar"/>
              </w:rPr>
              <w:t>6.旅游保险：</w:t>
            </w:r>
            <w:r>
              <w:rPr>
                <w:rFonts w:hint="eastAsia" w:ascii="微软雅黑" w:hAnsi="微软雅黑" w:eastAsia="微软雅黑" w:cs="微软雅黑"/>
                <w:color w:val="000000"/>
                <w:kern w:val="0"/>
                <w:sz w:val="21"/>
                <w:szCs w:val="21"/>
                <w:lang w:val="en-US" w:eastAsia="zh-CN" w:bidi="ar"/>
              </w:rPr>
              <w:t xml:space="preserve">含旅行社当地责任险，70岁以上保险公司不承保，冬季为高危旅行请提前购买旅行社意外保险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Times New Roman" w:cs="Times New Roman"/>
                <w:b w:val="0"/>
                <w:bCs w:val="0"/>
                <w:color w:val="auto"/>
                <w:sz w:val="21"/>
                <w:szCs w:val="21"/>
                <w:lang w:val="en-US"/>
              </w:rPr>
            </w:pPr>
            <w:r>
              <w:rPr>
                <w:rFonts w:hint="eastAsia" w:ascii="微软雅黑" w:hAnsi="微软雅黑" w:eastAsia="微软雅黑" w:cs="微软雅黑"/>
                <w:b/>
                <w:bCs/>
                <w:color w:val="C00000"/>
                <w:kern w:val="0"/>
                <w:sz w:val="21"/>
                <w:szCs w:val="21"/>
                <w:lang w:val="en-US" w:eastAsia="zh-CN" w:bidi="ar"/>
              </w:rPr>
              <w:t>7.儿童包含：</w:t>
            </w:r>
            <w:r>
              <w:rPr>
                <w:rFonts w:hint="eastAsia" w:ascii="微软雅黑" w:hAnsi="微软雅黑" w:eastAsia="微软雅黑" w:cs="微软雅黑"/>
                <w:b w:val="0"/>
                <w:bCs w:val="0"/>
                <w:color w:val="auto"/>
                <w:kern w:val="0"/>
                <w:sz w:val="21"/>
                <w:szCs w:val="21"/>
                <w:lang w:val="en-US" w:eastAsia="zh-CN" w:bidi="ar"/>
              </w:rPr>
              <w:t>行程中交通车位，半餐，导游服务；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b/>
                <w:bCs/>
                <w:color w:val="C00000"/>
                <w:kern w:val="0"/>
                <w:sz w:val="21"/>
                <w:szCs w:val="21"/>
                <w:lang w:val="en-US" w:eastAsia="zh-CN" w:bidi="ar"/>
              </w:rPr>
              <w:t>儿童不含：</w:t>
            </w:r>
            <w:r>
              <w:rPr>
                <w:rFonts w:hint="eastAsia" w:ascii="微软雅黑" w:hAnsi="微软雅黑" w:eastAsia="微软雅黑" w:cs="微软雅黑"/>
                <w:b w:val="0"/>
                <w:bCs w:val="0"/>
                <w:color w:val="auto"/>
                <w:kern w:val="0"/>
                <w:sz w:val="21"/>
                <w:szCs w:val="21"/>
                <w:lang w:val="en-US" w:eastAsia="zh-CN" w:bidi="ar"/>
              </w:rPr>
              <w:t>景区门票、赠送门票、床位及早餐，超高超标现付。</w:t>
            </w:r>
            <w:r>
              <w:rPr>
                <w:rFonts w:hint="eastAsia" w:ascii="微软雅黑" w:hAnsi="微软雅黑" w:eastAsia="微软雅黑" w:cs="微软雅黑"/>
                <w:b/>
                <w:bCs/>
                <w:color w:val="BF8F00"/>
                <w:kern w:val="0"/>
                <w:sz w:val="21"/>
                <w:szCs w:val="21"/>
                <w:lang w:val="en-US" w:eastAsia="zh-CN" w:bidi="ar"/>
              </w:rPr>
              <w:t xml:space="preserve"> </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463" w:hRule="atLeast"/>
        </w:trPr>
        <w:tc>
          <w:tcPr>
            <w:tcW w:w="1065" w:type="dxa"/>
            <w:tcBorders>
              <w:top w:val="single" w:color="F79646" w:sz="8" w:space="0"/>
              <w:left w:val="single" w:color="F79646" w:sz="8" w:space="0"/>
              <w:bottom w:val="single" w:color="F79646" w:sz="8" w:space="0"/>
              <w:right w:val="single" w:color="F79646" w:sz="8" w:space="0"/>
            </w:tcBorders>
            <w:shd w:val="clear" w:color="auto" w:fill="FBD4B4"/>
            <w:noWrap w:val="0"/>
            <w:vAlign w:val="center"/>
          </w:tcPr>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费</w:t>
            </w:r>
          </w:p>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用</w:t>
            </w:r>
          </w:p>
          <w:p>
            <w:pPr>
              <w:keepNext w:val="0"/>
              <w:keepLines w:val="0"/>
              <w:suppressLineNumbers w:val="0"/>
              <w:spacing w:before="31" w:beforeLines="10" w:beforeAutospacing="0" w:after="0" w:afterAutospacing="0" w:line="400" w:lineRule="exact"/>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不</w:t>
            </w:r>
          </w:p>
          <w:p>
            <w:pPr>
              <w:keepNext w:val="0"/>
              <w:keepLines w:val="0"/>
              <w:suppressLineNumbers w:val="0"/>
              <w:spacing w:before="31" w:beforeLines="10" w:beforeAutospacing="0" w:after="0" w:afterAutospacing="0" w:line="400" w:lineRule="exact"/>
              <w:ind w:left="0" w:right="0"/>
              <w:jc w:val="center"/>
              <w:rPr>
                <w:rFonts w:hint="default"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含</w:t>
            </w:r>
          </w:p>
        </w:tc>
        <w:tc>
          <w:tcPr>
            <w:tcW w:w="10043" w:type="dxa"/>
            <w:gridSpan w:val="6"/>
            <w:tcBorders>
              <w:top w:val="single" w:color="F79646" w:sz="8" w:space="0"/>
              <w:left w:val="single" w:color="F79646" w:sz="8" w:space="0"/>
              <w:bottom w:val="single" w:color="F79646" w:sz="8" w:space="0"/>
              <w:right w:val="single" w:color="F79646" w:sz="8" w:space="0"/>
            </w:tcBorders>
            <w:shd w:val="clear" w:color="auto" w:fill="FFFFFF"/>
            <w:noWrap w:val="0"/>
            <w:vAlign w:val="center"/>
          </w:tcPr>
          <w:p>
            <w:pPr>
              <w:keepNext w:val="0"/>
              <w:keepLines w:val="0"/>
              <w:pageBreakBefore w:val="0"/>
              <w:suppressLineNumbers w:val="0"/>
              <w:kinsoku/>
              <w:wordWrap/>
              <w:overflowPunct/>
              <w:topLinePunct w:val="0"/>
              <w:autoSpaceDE/>
              <w:autoSpaceDN/>
              <w:bidi w:val="0"/>
              <w:adjustRightInd w:val="0"/>
              <w:snapToGrid w:val="0"/>
              <w:spacing w:before="31" w:beforeLines="10" w:beforeAutospacing="0" w:after="0" w:afterAutospacing="0" w:line="240" w:lineRule="auto"/>
              <w:ind w:left="0" w:right="0"/>
              <w:textAlignment w:val="baseline"/>
              <w:rPr>
                <w:rFonts w:hint="eastAsia" w:ascii="微软雅黑" w:hAnsi="微软雅黑" w:eastAsia="微软雅黑" w:cs="微软雅黑"/>
                <w:bCs/>
                <w:color w:val="000000"/>
                <w:kern w:val="28"/>
                <w:szCs w:val="21"/>
                <w:shd w:val="clear" w:color="auto" w:fill="FFFFFF"/>
              </w:rPr>
            </w:pPr>
            <w:r>
              <w:rPr>
                <w:rFonts w:hint="eastAsia" w:ascii="微软雅黑" w:hAnsi="微软雅黑" w:eastAsia="微软雅黑" w:cs="微软雅黑"/>
                <w:bCs/>
                <w:color w:val="000000"/>
                <w:kern w:val="28"/>
                <w:szCs w:val="21"/>
                <w:shd w:val="clear" w:color="auto" w:fill="FFFFFF"/>
              </w:rPr>
              <w:t>1.旅游意外伤害保险（建议客人组团地购买）；</w:t>
            </w:r>
          </w:p>
          <w:p>
            <w:pPr>
              <w:keepNext w:val="0"/>
              <w:keepLines w:val="0"/>
              <w:pageBreakBefore w:val="0"/>
              <w:widowControl w:val="0"/>
              <w:suppressLineNumbers w:val="0"/>
              <w:kinsoku/>
              <w:wordWrap/>
              <w:overflowPunct/>
              <w:topLinePunct w:val="0"/>
              <w:autoSpaceDE/>
              <w:autoSpaceDN/>
              <w:bidi w:val="0"/>
              <w:adjustRightInd w:val="0"/>
              <w:snapToGrid w:val="0"/>
              <w:spacing w:before="31" w:beforeLines="10" w:beforeAutospacing="0" w:after="0" w:afterAutospacing="0" w:line="240" w:lineRule="auto"/>
              <w:ind w:left="0" w:right="0"/>
              <w:textAlignment w:val="baseline"/>
              <w:rPr>
                <w:rFonts w:hint="eastAsia" w:ascii="微软雅黑" w:hAnsi="微软雅黑" w:eastAsia="微软雅黑" w:cs="微软雅黑"/>
                <w:bCs/>
                <w:color w:val="000000"/>
                <w:kern w:val="28"/>
                <w:szCs w:val="21"/>
                <w:shd w:val="clear" w:color="auto" w:fill="FFFFFF"/>
              </w:rPr>
            </w:pPr>
            <w:r>
              <w:rPr>
                <w:rFonts w:hint="eastAsia" w:ascii="微软雅黑" w:hAnsi="微软雅黑" w:eastAsia="微软雅黑" w:cs="微软雅黑"/>
                <w:bCs/>
                <w:color w:val="000000"/>
                <w:kern w:val="28"/>
                <w:szCs w:val="21"/>
                <w:shd w:val="clear" w:color="auto" w:fill="FFFFFF"/>
              </w:rPr>
              <w:t>2.个人消费（如酒店内洗衣、电话及未提到的其他服务）；</w:t>
            </w:r>
          </w:p>
          <w:p>
            <w:pPr>
              <w:keepNext w:val="0"/>
              <w:keepLines w:val="0"/>
              <w:pageBreakBefore w:val="0"/>
              <w:widowControl w:val="0"/>
              <w:suppressLineNumbers w:val="0"/>
              <w:kinsoku/>
              <w:wordWrap/>
              <w:overflowPunct/>
              <w:topLinePunct w:val="0"/>
              <w:autoSpaceDE/>
              <w:autoSpaceDN/>
              <w:bidi w:val="0"/>
              <w:adjustRightInd w:val="0"/>
              <w:snapToGrid w:val="0"/>
              <w:spacing w:before="31" w:beforeLines="10" w:beforeAutospacing="0" w:after="0" w:afterAutospacing="0" w:line="240" w:lineRule="auto"/>
              <w:ind w:left="0" w:right="0"/>
              <w:textAlignment w:val="baseline"/>
              <w:rPr>
                <w:rFonts w:hint="eastAsia" w:ascii="微软雅黑" w:hAnsi="微软雅黑" w:eastAsia="微软雅黑" w:cs="微软雅黑"/>
                <w:bCs/>
                <w:color w:val="000000"/>
                <w:kern w:val="28"/>
                <w:szCs w:val="21"/>
                <w:shd w:val="clear" w:color="auto" w:fill="FFFFFF"/>
              </w:rPr>
            </w:pPr>
            <w:r>
              <w:rPr>
                <w:rFonts w:hint="eastAsia" w:ascii="微软雅黑" w:hAnsi="微软雅黑" w:eastAsia="微软雅黑" w:cs="微软雅黑"/>
                <w:bCs/>
                <w:color w:val="000000"/>
                <w:kern w:val="28"/>
                <w:szCs w:val="21"/>
                <w:shd w:val="clear" w:color="auto" w:fill="FFFFFF"/>
              </w:rPr>
              <w:t>3.单间差或加床费用；</w:t>
            </w:r>
          </w:p>
          <w:p>
            <w:pPr>
              <w:keepNext w:val="0"/>
              <w:keepLines w:val="0"/>
              <w:pageBreakBefore w:val="0"/>
              <w:widowControl w:val="0"/>
              <w:suppressLineNumbers w:val="0"/>
              <w:kinsoku/>
              <w:wordWrap/>
              <w:overflowPunct/>
              <w:topLinePunct w:val="0"/>
              <w:autoSpaceDE/>
              <w:autoSpaceDN/>
              <w:bidi w:val="0"/>
              <w:adjustRightInd w:val="0"/>
              <w:snapToGrid w:val="0"/>
              <w:spacing w:before="31" w:beforeLines="10" w:beforeAutospacing="0" w:after="0" w:afterAutospacing="0" w:line="240" w:lineRule="auto"/>
              <w:ind w:left="0" w:right="0"/>
              <w:textAlignment w:val="baseline"/>
              <w:rPr>
                <w:rFonts w:hint="eastAsia" w:ascii="微软雅黑" w:hAnsi="微软雅黑" w:eastAsia="微软雅黑" w:cs="微软雅黑"/>
                <w:bCs/>
                <w:color w:val="000000"/>
                <w:kern w:val="28"/>
                <w:szCs w:val="21"/>
                <w:shd w:val="clear" w:color="auto" w:fill="FFFFFF"/>
              </w:rPr>
            </w:pPr>
            <w:r>
              <w:rPr>
                <w:rFonts w:hint="eastAsia" w:ascii="微软雅黑" w:hAnsi="微软雅黑" w:eastAsia="微软雅黑" w:cs="微软雅黑"/>
                <w:bCs/>
                <w:color w:val="000000"/>
                <w:kern w:val="28"/>
                <w:szCs w:val="21"/>
                <w:shd w:val="clear" w:color="auto" w:fill="FFFFFF"/>
              </w:rPr>
              <w:t>4.景区小交通均不含</w:t>
            </w:r>
          </w:p>
          <w:p>
            <w:pPr>
              <w:keepNext w:val="0"/>
              <w:keepLines w:val="0"/>
              <w:pageBreakBefore w:val="0"/>
              <w:widowControl w:val="0"/>
              <w:suppressLineNumbers w:val="0"/>
              <w:kinsoku/>
              <w:wordWrap/>
              <w:overflowPunct/>
              <w:topLinePunct w:val="0"/>
              <w:autoSpaceDE/>
              <w:autoSpaceDN/>
              <w:bidi w:val="0"/>
              <w:adjustRightInd w:val="0"/>
              <w:snapToGrid w:val="0"/>
              <w:spacing w:before="31" w:beforeLines="10" w:beforeAutospacing="0" w:after="0" w:afterAutospacing="0" w:line="240" w:lineRule="auto"/>
              <w:ind w:left="0" w:right="0"/>
              <w:textAlignment w:val="baseline"/>
              <w:rPr>
                <w:rFonts w:hint="eastAsia" w:ascii="微软雅黑" w:hAnsi="微软雅黑" w:eastAsia="微软雅黑" w:cs="微软雅黑"/>
                <w:bCs/>
                <w:color w:val="000000"/>
                <w:kern w:val="28"/>
                <w:szCs w:val="21"/>
                <w:shd w:val="clear" w:color="auto" w:fill="FFFFFF"/>
              </w:rPr>
            </w:pPr>
            <w:r>
              <w:rPr>
                <w:rFonts w:hint="eastAsia" w:ascii="微软雅黑" w:hAnsi="微软雅黑" w:eastAsia="微软雅黑" w:cs="微软雅黑"/>
                <w:bCs/>
                <w:color w:val="000000"/>
                <w:kern w:val="28"/>
                <w:szCs w:val="21"/>
                <w:shd w:val="clear" w:color="auto" w:fill="FFFFFF"/>
              </w:rPr>
              <w:t>5.行程之外自由活动期间的餐食费用及交通费用；</w:t>
            </w:r>
          </w:p>
          <w:p>
            <w:pPr>
              <w:keepNext w:val="0"/>
              <w:keepLines w:val="0"/>
              <w:pageBreakBefore w:val="0"/>
              <w:widowControl w:val="0"/>
              <w:suppressLineNumbers w:val="0"/>
              <w:kinsoku/>
              <w:wordWrap/>
              <w:overflowPunct/>
              <w:topLinePunct w:val="0"/>
              <w:autoSpaceDE/>
              <w:autoSpaceDN/>
              <w:bidi w:val="0"/>
              <w:adjustRightInd w:val="0"/>
              <w:snapToGrid w:val="0"/>
              <w:spacing w:before="31" w:beforeLines="10" w:beforeAutospacing="0" w:after="0" w:afterAutospacing="0" w:line="240" w:lineRule="auto"/>
              <w:ind w:left="0" w:right="0"/>
              <w:textAlignment w:val="baseline"/>
              <w:rPr>
                <w:rFonts w:hint="eastAsia" w:ascii="微软雅黑" w:hAnsi="微软雅黑" w:eastAsia="微软雅黑" w:cs="微软雅黑"/>
                <w:bCs/>
                <w:color w:val="000000"/>
                <w:kern w:val="28"/>
                <w:szCs w:val="21"/>
                <w:shd w:val="clear" w:color="auto" w:fill="FFFFFF"/>
              </w:rPr>
            </w:pPr>
            <w:r>
              <w:rPr>
                <w:rFonts w:hint="eastAsia" w:ascii="微软雅黑" w:hAnsi="微软雅黑" w:eastAsia="微软雅黑" w:cs="微软雅黑"/>
                <w:bCs/>
                <w:color w:val="000000"/>
                <w:kern w:val="28"/>
                <w:szCs w:val="21"/>
                <w:shd w:val="clear" w:color="auto" w:fill="FFFFFF"/>
              </w:rPr>
              <w:t>6.因交通延误、取消等意外事件或战争、罢工、自然灾害等不可抗力导致的额外费用；</w:t>
            </w:r>
          </w:p>
          <w:p>
            <w:pPr>
              <w:keepNext w:val="0"/>
              <w:keepLines w:val="0"/>
              <w:pageBreakBefore w:val="0"/>
              <w:widowControl w:val="0"/>
              <w:suppressLineNumbers w:val="0"/>
              <w:kinsoku/>
              <w:wordWrap/>
              <w:overflowPunct/>
              <w:topLinePunct w:val="0"/>
              <w:autoSpaceDE/>
              <w:autoSpaceDN/>
              <w:bidi w:val="0"/>
              <w:adjustRightInd w:val="0"/>
              <w:snapToGrid w:val="0"/>
              <w:spacing w:before="31" w:beforeLines="10" w:beforeAutospacing="0" w:after="0" w:afterAutospacing="0" w:line="240" w:lineRule="auto"/>
              <w:ind w:left="0" w:right="0"/>
              <w:textAlignment w:val="baseline"/>
              <w:rPr>
                <w:rFonts w:hint="eastAsia" w:ascii="微软雅黑" w:hAnsi="微软雅黑" w:eastAsia="微软雅黑" w:cs="微软雅黑"/>
                <w:bCs/>
                <w:color w:val="000000"/>
                <w:kern w:val="28"/>
                <w:szCs w:val="21"/>
                <w:shd w:val="clear" w:color="auto" w:fill="FFFFFF"/>
              </w:rPr>
            </w:pPr>
            <w:r>
              <w:rPr>
                <w:rFonts w:hint="eastAsia" w:ascii="微软雅黑" w:hAnsi="微软雅黑" w:eastAsia="微软雅黑" w:cs="微软雅黑"/>
                <w:bCs/>
                <w:color w:val="000000"/>
                <w:kern w:val="28"/>
                <w:szCs w:val="21"/>
                <w:shd w:val="clear" w:color="auto" w:fill="FFFFFF"/>
              </w:rPr>
              <w:t>7.因旅游者违约、自身过错、自身疾病等导致的人身财产损失而额外支付的费用；</w:t>
            </w:r>
          </w:p>
          <w:p>
            <w:pPr>
              <w:keepNext w:val="0"/>
              <w:keepLines w:val="0"/>
              <w:pageBreakBefore w:val="0"/>
              <w:suppressLineNumbers w:val="0"/>
              <w:kinsoku/>
              <w:wordWrap/>
              <w:overflowPunct/>
              <w:topLinePunct w:val="0"/>
              <w:autoSpaceDE/>
              <w:autoSpaceDN/>
              <w:bidi w:val="0"/>
              <w:snapToGrid w:val="0"/>
              <w:spacing w:before="31" w:beforeLines="10" w:beforeAutospacing="0" w:after="0" w:afterAutospacing="0" w:line="240" w:lineRule="auto"/>
              <w:ind w:left="0" w:right="0"/>
              <w:rPr>
                <w:rFonts w:hint="eastAsia" w:ascii="微软雅黑" w:hAnsi="微软雅黑" w:eastAsia="微软雅黑" w:cs="微软雅黑"/>
                <w:bCs/>
                <w:color w:val="000000"/>
                <w:kern w:val="28"/>
                <w:szCs w:val="21"/>
                <w:shd w:val="clear" w:color="auto" w:fill="FFFFFF"/>
              </w:rPr>
            </w:pPr>
            <w:r>
              <w:rPr>
                <w:rFonts w:hint="eastAsia" w:ascii="微软雅黑" w:hAnsi="微软雅黑" w:eastAsia="微软雅黑" w:cs="微软雅黑"/>
                <w:bCs/>
                <w:color w:val="000000"/>
                <w:kern w:val="28"/>
                <w:szCs w:val="21"/>
                <w:shd w:val="clear" w:color="auto" w:fill="FFFFFF"/>
              </w:rPr>
              <w:t>8.旅游费用包含内容以外的所有费用。</w:t>
            </w:r>
          </w:p>
          <w:p>
            <w:pPr>
              <w:keepNext w:val="0"/>
              <w:keepLines w:val="0"/>
              <w:pageBreakBefore w:val="0"/>
              <w:suppressLineNumbers w:val="0"/>
              <w:kinsoku/>
              <w:wordWrap/>
              <w:overflowPunct/>
              <w:topLinePunct w:val="0"/>
              <w:autoSpaceDE/>
              <w:autoSpaceDN/>
              <w:bidi w:val="0"/>
              <w:snapToGrid w:val="0"/>
              <w:spacing w:before="31" w:beforeLines="10" w:beforeAutospacing="0" w:after="0" w:afterAutospacing="0" w:line="240" w:lineRule="auto"/>
              <w:ind w:left="0" w:right="0"/>
              <w:rPr>
                <w:rFonts w:hint="eastAsia"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lang w:bidi="ar"/>
              </w:rPr>
              <w:t>9.整个行程和住宿顺序由旅行社根据实际情况给予安排，但不减少景点，行程内自由活动时间不安排游客入住酒店休息。</w:t>
            </w:r>
          </w:p>
          <w:p>
            <w:pPr>
              <w:keepNext w:val="0"/>
              <w:keepLines w:val="0"/>
              <w:pageBreakBefore w:val="0"/>
              <w:suppressLineNumbers w:val="0"/>
              <w:kinsoku/>
              <w:wordWrap/>
              <w:overflowPunct/>
              <w:topLinePunct w:val="0"/>
              <w:autoSpaceDE/>
              <w:autoSpaceDN/>
              <w:bidi w:val="0"/>
              <w:snapToGrid w:val="0"/>
              <w:spacing w:before="31" w:beforeLines="10" w:beforeAutospacing="0" w:after="0" w:afterAutospacing="0" w:line="240" w:lineRule="auto"/>
              <w:ind w:left="0" w:right="0"/>
              <w:rPr>
                <w:rFonts w:hint="eastAsia"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lang w:bidi="ar"/>
              </w:rPr>
              <w:t>10.该价格为综合打包特价，如游客自愿取消行程，行程中其它项目自愿取消，费用不退</w:t>
            </w:r>
          </w:p>
          <w:p>
            <w:pPr>
              <w:keepNext w:val="0"/>
              <w:keepLines w:val="0"/>
              <w:pageBreakBefore w:val="0"/>
              <w:suppressLineNumbers w:val="0"/>
              <w:kinsoku/>
              <w:wordWrap/>
              <w:overflowPunct/>
              <w:topLinePunct w:val="0"/>
              <w:autoSpaceDE/>
              <w:autoSpaceDN/>
              <w:bidi w:val="0"/>
              <w:snapToGrid w:val="0"/>
              <w:spacing w:before="31" w:beforeLines="10" w:beforeAutospacing="0" w:after="0" w:afterAutospacing="0" w:line="240" w:lineRule="auto"/>
              <w:ind w:left="0" w:right="0"/>
              <w:rPr>
                <w:rFonts w:hint="eastAsia"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lang w:bidi="ar"/>
              </w:rPr>
              <w:t>11.如因游客原因无法随团旅游的，其未享受到的待遇视为自愿放弃，不退任何费用。</w:t>
            </w:r>
          </w:p>
          <w:p>
            <w:pPr>
              <w:pStyle w:val="29"/>
              <w:keepNext w:val="0"/>
              <w:keepLines w:val="0"/>
              <w:pageBreakBefore w:val="0"/>
              <w:suppressLineNumbers w:val="0"/>
              <w:kinsoku/>
              <w:wordWrap/>
              <w:overflowPunct/>
              <w:topLinePunct w:val="0"/>
              <w:autoSpaceDE/>
              <w:autoSpaceDN/>
              <w:bidi w:val="0"/>
              <w:snapToGrid w:val="0"/>
              <w:spacing w:before="31" w:beforeLines="10" w:beforeAutospacing="0" w:after="0" w:afterAutospacing="0" w:line="240" w:lineRule="auto"/>
              <w:ind w:left="0" w:right="0"/>
              <w:rPr>
                <w:rFonts w:hint="eastAsia" w:ascii="微软雅黑" w:hAnsi="微软雅黑" w:eastAsia="微软雅黑" w:cs="微软雅黑"/>
                <w:bCs/>
                <w:color w:val="000000"/>
              </w:rPr>
            </w:pPr>
            <w:r>
              <w:rPr>
                <w:rFonts w:hint="eastAsia" w:ascii="微软雅黑" w:hAnsi="微软雅黑" w:eastAsia="微软雅黑" w:cs="微软雅黑"/>
                <w:color w:val="000000"/>
                <w:szCs w:val="21"/>
                <w:shd w:val="clear" w:color="auto" w:fill="FFFFFF"/>
                <w:lang w:bidi="ar"/>
              </w:rPr>
              <w:t>12.导游可推荐自费项目，游客本着自愿原则，自由选择；</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463" w:hRule="atLeast"/>
        </w:trPr>
        <w:tc>
          <w:tcPr>
            <w:tcW w:w="1065" w:type="dxa"/>
            <w:tcBorders>
              <w:top w:val="single" w:color="F79646" w:sz="8" w:space="0"/>
              <w:left w:val="single" w:color="F79646" w:sz="8" w:space="0"/>
              <w:bottom w:val="single" w:color="F79646" w:sz="8" w:space="0"/>
              <w:right w:val="single" w:color="F79646" w:sz="8" w:space="0"/>
            </w:tcBorders>
            <w:shd w:val="clear" w:color="auto" w:fill="FBD4B4"/>
            <w:noWrap w:val="0"/>
            <w:vAlign w:val="center"/>
          </w:tcPr>
          <w:p>
            <w:pPr>
              <w:keepNext w:val="0"/>
              <w:keepLines w:val="0"/>
              <w:suppressLineNumbers w:val="0"/>
              <w:spacing w:before="31" w:beforeLines="10" w:beforeAutospacing="0" w:after="0" w:afterAutospacing="0" w:line="240" w:lineRule="auto"/>
              <w:ind w:left="0" w:right="0"/>
              <w:jc w:val="center"/>
              <w:rPr>
                <w:rFonts w:hint="eastAsia" w:ascii="微软雅黑" w:hAnsi="微软雅黑" w:eastAsia="微软雅黑" w:cs="微软雅黑"/>
                <w:b/>
                <w:bCs w:val="0"/>
                <w:color w:val="000000"/>
                <w:sz w:val="28"/>
                <w:szCs w:val="28"/>
                <w:lang w:val="en-US" w:eastAsia="zh-CN"/>
              </w:rPr>
            </w:pPr>
          </w:p>
          <w:p>
            <w:pPr>
              <w:keepNext w:val="0"/>
              <w:keepLines w:val="0"/>
              <w:suppressLineNumbers w:val="0"/>
              <w:spacing w:before="31" w:beforeLines="10" w:beforeAutospacing="0" w:after="0" w:afterAutospacing="0" w:line="240" w:lineRule="auto"/>
              <w:ind w:left="0" w:right="0"/>
              <w:jc w:val="center"/>
              <w:rPr>
                <w:rFonts w:hint="default"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东</w:t>
            </w:r>
          </w:p>
          <w:p>
            <w:pPr>
              <w:keepNext w:val="0"/>
              <w:keepLines w:val="0"/>
              <w:suppressLineNumbers w:val="0"/>
              <w:spacing w:before="31" w:beforeLines="10" w:beforeAutospacing="0" w:after="0" w:afterAutospacing="0" w:line="240" w:lineRule="auto"/>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北</w:t>
            </w:r>
          </w:p>
          <w:p>
            <w:pPr>
              <w:keepNext w:val="0"/>
              <w:keepLines w:val="0"/>
              <w:suppressLineNumbers w:val="0"/>
              <w:spacing w:before="31" w:beforeLines="10" w:beforeAutospacing="0" w:after="0" w:afterAutospacing="0" w:line="240" w:lineRule="auto"/>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旅</w:t>
            </w:r>
          </w:p>
          <w:p>
            <w:pPr>
              <w:keepNext w:val="0"/>
              <w:keepLines w:val="0"/>
              <w:suppressLineNumbers w:val="0"/>
              <w:spacing w:before="31" w:beforeLines="10" w:beforeAutospacing="0" w:after="0" w:afterAutospacing="0" w:line="240" w:lineRule="auto"/>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行</w:t>
            </w:r>
          </w:p>
          <w:p>
            <w:pPr>
              <w:keepNext w:val="0"/>
              <w:keepLines w:val="0"/>
              <w:suppressLineNumbers w:val="0"/>
              <w:spacing w:before="31" w:beforeLines="10" w:beforeAutospacing="0" w:after="0" w:afterAutospacing="0" w:line="240" w:lineRule="auto"/>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须</w:t>
            </w:r>
          </w:p>
          <w:p>
            <w:pPr>
              <w:keepNext w:val="0"/>
              <w:keepLines w:val="0"/>
              <w:suppressLineNumbers w:val="0"/>
              <w:spacing w:before="31" w:beforeLines="10" w:beforeAutospacing="0" w:after="0" w:afterAutospacing="0" w:line="240" w:lineRule="auto"/>
              <w:ind w:left="0" w:right="0"/>
              <w:jc w:val="center"/>
              <w:rPr>
                <w:rFonts w:hint="default"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知</w:t>
            </w:r>
          </w:p>
        </w:tc>
        <w:tc>
          <w:tcPr>
            <w:tcW w:w="10043" w:type="dxa"/>
            <w:gridSpan w:val="6"/>
            <w:tcBorders>
              <w:top w:val="single" w:color="F79646" w:sz="8" w:space="0"/>
              <w:left w:val="single" w:color="F79646" w:sz="8" w:space="0"/>
              <w:bottom w:val="single" w:color="F79646" w:sz="8" w:space="0"/>
              <w:right w:val="single" w:color="F79646"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Times New Roman" w:cs="Times New Roman"/>
                <w:sz w:val="21"/>
                <w:szCs w:val="21"/>
              </w:rPr>
            </w:pPr>
            <w:r>
              <w:rPr>
                <w:rFonts w:hint="eastAsia" w:ascii="微软雅黑" w:hAnsi="微软雅黑" w:eastAsia="微软雅黑" w:cs="微软雅黑"/>
                <w:color w:val="C00000"/>
                <w:kern w:val="0"/>
                <w:sz w:val="21"/>
                <w:szCs w:val="21"/>
                <w:lang w:val="en-US" w:eastAsia="zh-CN" w:bidi="ar"/>
              </w:rPr>
              <w:t>①必备：</w:t>
            </w:r>
            <w:r>
              <w:rPr>
                <w:rFonts w:hint="eastAsia" w:ascii="微软雅黑" w:hAnsi="微软雅黑" w:eastAsia="微软雅黑" w:cs="微软雅黑"/>
                <w:color w:val="000000"/>
                <w:kern w:val="0"/>
                <w:sz w:val="21"/>
                <w:szCs w:val="21"/>
                <w:lang w:val="en-US" w:eastAsia="zh-CN" w:bidi="ar"/>
              </w:rPr>
              <w:t xml:space="preserve">初到东北请提前自备冬季户外防寒衣帽，高帮防滑雪地靴，雪杖，太阳镜，防冻霜，常用药品。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Times New Roman" w:cs="Times New Roman"/>
                <w:sz w:val="21"/>
                <w:szCs w:val="21"/>
              </w:rPr>
            </w:pPr>
            <w:r>
              <w:rPr>
                <w:rFonts w:hint="eastAsia" w:ascii="微软雅黑" w:hAnsi="微软雅黑" w:eastAsia="微软雅黑" w:cs="微软雅黑"/>
                <w:color w:val="C00000"/>
                <w:kern w:val="0"/>
                <w:sz w:val="21"/>
                <w:szCs w:val="21"/>
                <w:lang w:val="en-US" w:eastAsia="zh-CN" w:bidi="ar"/>
              </w:rPr>
              <w:t>②接送：</w:t>
            </w:r>
            <w:r>
              <w:rPr>
                <w:rFonts w:hint="eastAsia" w:ascii="微软雅黑" w:hAnsi="微软雅黑" w:eastAsia="微软雅黑" w:cs="微软雅黑"/>
                <w:color w:val="000000"/>
                <w:kern w:val="0"/>
                <w:sz w:val="21"/>
                <w:szCs w:val="21"/>
                <w:lang w:val="en-US" w:eastAsia="zh-CN" w:bidi="ar"/>
              </w:rPr>
              <w:t xml:space="preserve">出团当日机场或火车站请提前 120 分钟抵达，公司客服或接送人员与您提前取得联系，请保持电话畅通，以免影响出行，非独立自助团接站时无导游服务，专业司机接送，8人以上安排中巴接团，接送时请带好衣物行李箱，行程中保管好您的钱，财，物等。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Times New Roman" w:cs="Times New Roman"/>
                <w:sz w:val="21"/>
                <w:szCs w:val="21"/>
              </w:rPr>
            </w:pPr>
            <w:r>
              <w:rPr>
                <w:rFonts w:hint="eastAsia" w:ascii="微软雅黑" w:hAnsi="微软雅黑" w:eastAsia="微软雅黑" w:cs="微软雅黑"/>
                <w:color w:val="C00000"/>
                <w:kern w:val="0"/>
                <w:sz w:val="21"/>
                <w:szCs w:val="21"/>
                <w:lang w:val="en-US" w:eastAsia="zh-CN" w:bidi="ar"/>
              </w:rPr>
              <w:t>③餐饮：</w:t>
            </w:r>
            <w:r>
              <w:rPr>
                <w:rFonts w:hint="eastAsia" w:ascii="微软雅黑" w:hAnsi="微软雅黑" w:eastAsia="微软雅黑" w:cs="微软雅黑"/>
                <w:color w:val="000000"/>
                <w:kern w:val="0"/>
                <w:sz w:val="21"/>
                <w:szCs w:val="21"/>
                <w:lang w:val="en-US" w:eastAsia="zh-CN" w:bidi="ar"/>
              </w:rPr>
              <w:t xml:space="preserve">东北因独特的气候条件，南北餐饮文化差异大，口味各不相同，各种特色餐能吃饱，不能满足大家口味请贵宾们多多理解！南北方水质差异大，尽量不吃冰棍、冻果、糖葫芦等冷食，避免因水土不服出现腹泻。雪乡哈尔滨自由活动时，请注意饮食卫生，了解清楚价格和口味是否合适，如发生不愉快事情，我社将不再承担由此而引发的相关责任和投诉。冬季如因下雪或封路不能按时按点就餐敬请谅解。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Times New Roman" w:cs="Times New Roman"/>
                <w:sz w:val="21"/>
                <w:szCs w:val="21"/>
              </w:rPr>
            </w:pPr>
            <w:r>
              <w:rPr>
                <w:rFonts w:hint="eastAsia" w:ascii="微软雅黑" w:hAnsi="微软雅黑" w:eastAsia="微软雅黑" w:cs="微软雅黑"/>
                <w:color w:val="C00000"/>
                <w:kern w:val="0"/>
                <w:sz w:val="21"/>
                <w:szCs w:val="21"/>
                <w:lang w:val="en-US" w:eastAsia="zh-CN" w:bidi="ar"/>
              </w:rPr>
              <w:t>④酒店：</w:t>
            </w:r>
            <w:r>
              <w:rPr>
                <w:rFonts w:hint="eastAsia" w:ascii="微软雅黑" w:hAnsi="微软雅黑" w:eastAsia="微软雅黑" w:cs="微软雅黑"/>
                <w:color w:val="000000"/>
                <w:kern w:val="0"/>
                <w:sz w:val="21"/>
                <w:szCs w:val="21"/>
                <w:lang w:val="en-US" w:eastAsia="zh-CN" w:bidi="ar"/>
              </w:rPr>
              <w:t xml:space="preserve">全程入住时请出示证件正常交付杂费押金，次日退还。酒店洗漱沐浴时请注意安全防滑小心摔倒，景区住宿条件相对较差，服务意识淡薄，偶尔房间有异味潮湿，墙体长毛掉皮现象，有瓢虫等敬请解。如冬季酒店确实紧张或政府征用酒店，我公司有权安排入住相同等级星酒店，敬请理解。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Times New Roman" w:cs="Times New Roman"/>
                <w:sz w:val="21"/>
                <w:szCs w:val="21"/>
              </w:rPr>
            </w:pPr>
            <w:r>
              <w:rPr>
                <w:rFonts w:hint="eastAsia" w:ascii="微软雅黑" w:hAnsi="微软雅黑" w:eastAsia="微软雅黑" w:cs="微软雅黑"/>
                <w:color w:val="C00000"/>
                <w:kern w:val="0"/>
                <w:sz w:val="21"/>
                <w:szCs w:val="21"/>
                <w:lang w:val="en-US" w:eastAsia="zh-CN" w:bidi="ar"/>
              </w:rPr>
              <w:t>④景区：</w:t>
            </w:r>
            <w:r>
              <w:rPr>
                <w:rFonts w:hint="eastAsia" w:ascii="微软雅黑" w:hAnsi="微软雅黑" w:eastAsia="微软雅黑" w:cs="微软雅黑"/>
                <w:color w:val="000000"/>
                <w:kern w:val="0"/>
                <w:sz w:val="21"/>
                <w:szCs w:val="21"/>
                <w:lang w:val="en-US" w:eastAsia="zh-CN" w:bidi="ar"/>
              </w:rPr>
              <w:t xml:space="preserve">行程整体打包福利优惠产品，所有门票因自身原因不参加不退也不置换其它景点，行程中持有国家优惠政策证件者一律不退，所有赠送项目不参加者属于自愿放弃不退不换。雪乡、景区商业化气息较为浓厚，不少的小商小贩和自费项目较多，滑雪时请教练租雪服，请谨慎消费购买。哈尔滨接团后指定正规户外免费领取爱心保暖 4 件套，如您所需买防寒衣物请自愿谨慎购买，与公司无关，因此所产生的投诉纠纷不属于我社投诉范围之内。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Times New Roman" w:cs="Times New Roman"/>
                <w:sz w:val="21"/>
                <w:szCs w:val="21"/>
              </w:rPr>
            </w:pPr>
            <w:r>
              <w:rPr>
                <w:rFonts w:hint="eastAsia" w:ascii="微软雅黑" w:hAnsi="微软雅黑" w:eastAsia="微软雅黑" w:cs="微软雅黑"/>
                <w:color w:val="C00000"/>
                <w:kern w:val="0"/>
                <w:sz w:val="21"/>
                <w:szCs w:val="21"/>
                <w:lang w:val="en-US" w:eastAsia="zh-CN" w:bidi="ar"/>
              </w:rPr>
              <w:t>⑤特别说明：</w:t>
            </w:r>
            <w:r>
              <w:rPr>
                <w:rFonts w:hint="eastAsia" w:ascii="微软雅黑" w:hAnsi="微软雅黑" w:eastAsia="微软雅黑" w:cs="微软雅黑"/>
                <w:color w:val="000000"/>
                <w:kern w:val="0"/>
                <w:sz w:val="21"/>
                <w:szCs w:val="21"/>
                <w:lang w:val="en-US" w:eastAsia="zh-CN" w:bidi="ar"/>
              </w:rPr>
              <w:t xml:space="preserve">行程中遇天气原因，航班取消，下雪封路，交通事故等自然灾害人力不可抗拒因素，所产生的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lang w:val="en-US" w:eastAsia="zh-CN" w:bidi="ar"/>
              </w:rPr>
              <w:t xml:space="preserve">费用及额外损失由客人自理。我社只负责协调安排。我社在不减少景点的情况下有权对行游览先后顺序做调整。旅行中请自觉提高国民素质和个人文化修养，做到安全出行，文明旅游，团结友爱，互帮互助。不抢座占座，大声喧哗，故意挑起事端，无中生有，恶意找茬，远离黄赌毒。行程中如出现此类人群经核实后送公安机关或旅游局列为黑名单。 </w:t>
            </w:r>
          </w:p>
        </w:tc>
      </w:tr>
      <w:tr>
        <w:tblPrEx>
          <w:tblBorders>
            <w:top w:val="thinThickSmallGap" w:color="3623ED" w:sz="12" w:space="0"/>
            <w:left w:val="thinThickSmallGap" w:color="3623ED" w:sz="12" w:space="0"/>
            <w:bottom w:val="thinThickSmallGap" w:color="3623ED" w:sz="12" w:space="0"/>
            <w:right w:val="thinThickSmallGap" w:color="3623ED" w:sz="12" w:space="0"/>
            <w:insideH w:val="dotDotDash" w:color="3623ED" w:sz="4" w:space="0"/>
            <w:insideV w:val="dotDotDash" w:color="3623ED" w:sz="4" w:space="0"/>
          </w:tblBorders>
          <w:tblCellMar>
            <w:top w:w="0" w:type="dxa"/>
            <w:left w:w="108" w:type="dxa"/>
            <w:bottom w:w="0" w:type="dxa"/>
            <w:right w:w="108" w:type="dxa"/>
          </w:tblCellMar>
        </w:tblPrEx>
        <w:trPr>
          <w:trHeight w:val="463" w:hRule="atLeast"/>
        </w:trPr>
        <w:tc>
          <w:tcPr>
            <w:tcW w:w="1065" w:type="dxa"/>
            <w:tcBorders>
              <w:top w:val="single" w:color="F79646" w:sz="8" w:space="0"/>
              <w:left w:val="single" w:color="F79646" w:sz="8" w:space="0"/>
              <w:bottom w:val="single" w:color="F79646" w:sz="8" w:space="0"/>
              <w:right w:val="single" w:color="F79646" w:sz="8" w:space="0"/>
            </w:tcBorders>
            <w:shd w:val="clear" w:color="auto" w:fill="FBD4B4"/>
            <w:noWrap w:val="0"/>
            <w:vAlign w:val="center"/>
          </w:tcPr>
          <w:p>
            <w:pPr>
              <w:keepNext w:val="0"/>
              <w:keepLines w:val="0"/>
              <w:suppressLineNumbers w:val="0"/>
              <w:spacing w:before="31" w:beforeLines="10" w:beforeAutospacing="0" w:after="0" w:afterAutospacing="0" w:line="240" w:lineRule="auto"/>
              <w:ind w:left="0" w:right="0"/>
              <w:jc w:val="center"/>
              <w:rPr>
                <w:rFonts w:hint="eastAsia"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备</w:t>
            </w:r>
          </w:p>
          <w:p>
            <w:pPr>
              <w:keepNext w:val="0"/>
              <w:keepLines w:val="0"/>
              <w:suppressLineNumbers w:val="0"/>
              <w:spacing w:before="31" w:beforeLines="10" w:beforeAutospacing="0" w:after="0" w:afterAutospacing="0" w:line="240" w:lineRule="auto"/>
              <w:ind w:left="0" w:right="0"/>
              <w:jc w:val="center"/>
              <w:rPr>
                <w:rFonts w:hint="default" w:ascii="微软雅黑" w:hAnsi="微软雅黑" w:eastAsia="微软雅黑" w:cs="微软雅黑"/>
                <w:b/>
                <w:bCs w:val="0"/>
                <w:color w:val="000000"/>
                <w:sz w:val="28"/>
                <w:szCs w:val="28"/>
                <w:lang w:val="en-US" w:eastAsia="zh-CN"/>
              </w:rPr>
            </w:pPr>
            <w:r>
              <w:rPr>
                <w:rFonts w:hint="eastAsia" w:ascii="微软雅黑" w:hAnsi="微软雅黑" w:eastAsia="微软雅黑" w:cs="微软雅黑"/>
                <w:b/>
                <w:bCs w:val="0"/>
                <w:color w:val="000000"/>
                <w:sz w:val="28"/>
                <w:szCs w:val="28"/>
                <w:lang w:val="en-US" w:eastAsia="zh-CN"/>
              </w:rPr>
              <w:t>注</w:t>
            </w:r>
          </w:p>
        </w:tc>
        <w:tc>
          <w:tcPr>
            <w:tcW w:w="10043" w:type="dxa"/>
            <w:gridSpan w:val="6"/>
            <w:tcBorders>
              <w:top w:val="single" w:color="F79646" w:sz="8" w:space="0"/>
              <w:left w:val="single" w:color="F79646" w:sz="8" w:space="0"/>
              <w:bottom w:val="single" w:color="F79646" w:sz="8" w:space="0"/>
              <w:right w:val="single" w:color="F79646" w:sz="8" w:space="0"/>
            </w:tcBorders>
            <w:shd w:val="clear" w:color="auto" w:fill="FFFFFF"/>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outlineLvl w:val="9"/>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1、本产品结算价格适用20-75周岁之间；0-12周岁按儿童价格结算；13-19周岁成人结算基础上加收300/人，按成人操作；75周岁以上老人不收；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outlineLvl w:val="9"/>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2、本产品返程航班要求17：00之后！如客人自身原因少进一个购物店需补店损300/人/店；</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outlineLvl w:val="9"/>
              <w:rPr>
                <w:rFonts w:hint="default"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color w:val="FF0000"/>
                <w:sz w:val="21"/>
                <w:szCs w:val="21"/>
                <w:lang w:val="en-US" w:eastAsia="zh-CN"/>
              </w:rPr>
              <w:t>3、单房差不含雪乡包炕价格，单独询问；</w:t>
            </w:r>
          </w:p>
        </w:tc>
      </w:tr>
    </w:tbl>
    <w:p>
      <w:pPr>
        <w:spacing w:line="380" w:lineRule="exact"/>
        <w:jc w:val="both"/>
        <w:rPr>
          <w:rFonts w:hint="eastAsia" w:ascii="微软雅黑" w:hAnsi="微软雅黑" w:eastAsia="微软雅黑" w:cs="微软雅黑"/>
          <w:b/>
          <w:sz w:val="24"/>
        </w:rPr>
      </w:pPr>
    </w:p>
    <w:p>
      <w:pPr>
        <w:spacing w:line="380" w:lineRule="exact"/>
        <w:jc w:val="center"/>
        <w:rPr>
          <w:rFonts w:hint="eastAsia" w:ascii="微软雅黑" w:hAnsi="微软雅黑" w:eastAsia="微软雅黑" w:cs="微软雅黑"/>
          <w:b/>
          <w:szCs w:val="21"/>
        </w:rPr>
      </w:pPr>
      <w:r>
        <w:rPr>
          <w:rFonts w:hint="eastAsia" w:ascii="微软雅黑" w:hAnsi="微软雅黑" w:eastAsia="微软雅黑" w:cs="微软雅黑"/>
          <w:b/>
          <w:sz w:val="24"/>
        </w:rPr>
        <w:t xml:space="preserve">旅游合同补充协议书 </w:t>
      </w:r>
      <w:r>
        <w:rPr>
          <w:rFonts w:hint="eastAsia" w:ascii="微软雅黑" w:hAnsi="微软雅黑" w:eastAsia="微软雅黑" w:cs="微软雅黑"/>
          <w:b/>
          <w:szCs w:val="21"/>
        </w:rPr>
        <w:t xml:space="preserve">                        </w:t>
      </w:r>
    </w:p>
    <w:p>
      <w:pPr>
        <w:spacing w:line="380" w:lineRule="exact"/>
        <w:rPr>
          <w:rFonts w:hint="eastAsia" w:ascii="微软雅黑" w:hAnsi="微软雅黑" w:eastAsia="微软雅黑" w:cs="微软雅黑"/>
          <w:b/>
          <w:szCs w:val="21"/>
          <w:u w:val="single"/>
        </w:rPr>
      </w:pPr>
      <w:r>
        <w:rPr>
          <w:rFonts w:hint="eastAsia" w:ascii="微软雅黑" w:hAnsi="微软雅黑" w:eastAsia="微软雅黑" w:cs="微软雅黑"/>
          <w:b/>
          <w:szCs w:val="21"/>
        </w:rPr>
        <w:t>甲方（旅行社）：</w:t>
      </w:r>
    </w:p>
    <w:p>
      <w:pPr>
        <w:spacing w:line="380" w:lineRule="exact"/>
        <w:rPr>
          <w:rFonts w:hint="eastAsia" w:ascii="微软雅黑" w:hAnsi="微软雅黑" w:eastAsia="微软雅黑" w:cs="微软雅黑"/>
          <w:b/>
          <w:szCs w:val="21"/>
          <w:u w:val="single"/>
        </w:rPr>
      </w:pPr>
      <w:r>
        <w:rPr>
          <w:rFonts w:hint="eastAsia" w:ascii="微软雅黑" w:hAnsi="微软雅黑" w:eastAsia="微软雅黑" w:cs="微软雅黑"/>
          <w:b/>
          <w:szCs w:val="21"/>
        </w:rPr>
        <w:t>乙方（旅游者）：</w:t>
      </w:r>
      <w:r>
        <w:rPr>
          <w:rFonts w:hint="eastAsia" w:ascii="微软雅黑" w:hAnsi="微软雅黑" w:eastAsia="微软雅黑" w:cs="微软雅黑"/>
          <w:b/>
          <w:szCs w:val="21"/>
          <w:u w:val="single"/>
        </w:rPr>
        <w:t xml:space="preserve">     </w:t>
      </w:r>
    </w:p>
    <w:p>
      <w:pPr>
        <w:spacing w:line="380" w:lineRule="exact"/>
        <w:ind w:firstLine="210" w:firstLineChars="100"/>
        <w:rPr>
          <w:rFonts w:hint="eastAsia" w:ascii="微软雅黑" w:hAnsi="微软雅黑" w:eastAsia="微软雅黑" w:cs="微软雅黑"/>
          <w:szCs w:val="21"/>
        </w:rPr>
      </w:pPr>
      <w:r>
        <w:rPr>
          <w:rFonts w:hint="eastAsia" w:ascii="微软雅黑" w:hAnsi="微软雅黑" w:eastAsia="微软雅黑" w:cs="微软雅黑"/>
          <w:szCs w:val="21"/>
        </w:rPr>
        <w:t>为丰富乙方的娱乐活动及满足不同旅游者的需求，让乙方在游览过程中有更好的旅游体验，根据《旅游法》第35条规定“旅行社安排另行付费旅游项目需是应旅游者要求或经双方协商一致且不影响其他旅游者的行程安排”，在本次旅行过中，甲方应旅游者（乙方）要求并经双方协商一致，由甲方介绍旅游自费项目以及购物场所，由乙方自行选择是否需要甲方协助安排。双方确认签署本协议，具体约定如下：</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right="109" w:rightChars="52"/>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b/>
          <w:sz w:val="21"/>
          <w:szCs w:val="21"/>
          <w:lang w:val="en-US" w:eastAsia="zh-Hans" w:bidi="ar"/>
        </w:rPr>
        <w:t>一</w:t>
      </w:r>
      <w:r>
        <w:rPr>
          <w:rFonts w:hint="eastAsia" w:ascii="微软雅黑" w:hAnsi="微软雅黑" w:eastAsia="微软雅黑" w:cs="微软雅黑"/>
          <w:b/>
          <w:sz w:val="21"/>
          <w:szCs w:val="21"/>
          <w:lang w:val="en-US" w:eastAsia="zh-CN" w:bidi="ar"/>
        </w:rPr>
        <w:t>、</w:t>
      </w:r>
      <w:r>
        <w:rPr>
          <w:rFonts w:hint="eastAsia" w:ascii="微软雅黑" w:hAnsi="微软雅黑" w:eastAsia="微软雅黑" w:cs="微软雅黑"/>
          <w:b/>
          <w:sz w:val="21"/>
          <w:szCs w:val="21"/>
          <w:lang w:bidi="ar"/>
        </w:rPr>
        <w:t>为丰富旅游者的娱乐活动和购物需求，旅行社与旅游者签定补充约定协议，旅行社为旅游者安排以下自费娱乐活动和购物场所。自费娱乐活动旅游者自愿参加，购物不强买强卖。</w:t>
      </w:r>
    </w:p>
    <w:tbl>
      <w:tblPr>
        <w:tblStyle w:val="10"/>
        <w:tblW w:w="0" w:type="auto"/>
        <w:jc w:val="center"/>
        <w:tblBorders>
          <w:top w:val="single" w:color="548DD4" w:sz="4" w:space="0"/>
          <w:left w:val="single" w:color="548DD4" w:sz="4" w:space="0"/>
          <w:bottom w:val="single" w:color="548DD4" w:sz="4" w:space="0"/>
          <w:right w:val="single" w:color="548DD4" w:sz="4" w:space="0"/>
          <w:insideH w:val="single" w:color="548DD4" w:sz="4" w:space="0"/>
          <w:insideV w:val="single" w:color="548DD4" w:sz="4" w:space="0"/>
        </w:tblBorders>
        <w:tblLayout w:type="fixed"/>
        <w:tblCellMar>
          <w:top w:w="0" w:type="dxa"/>
          <w:left w:w="108" w:type="dxa"/>
          <w:bottom w:w="0" w:type="dxa"/>
          <w:right w:w="108" w:type="dxa"/>
        </w:tblCellMar>
      </w:tblPr>
      <w:tblGrid>
        <w:gridCol w:w="4760"/>
        <w:gridCol w:w="1892"/>
        <w:gridCol w:w="3859"/>
      </w:tblGrid>
      <w:tr>
        <w:tblPrEx>
          <w:tblBorders>
            <w:top w:val="single" w:color="548DD4" w:sz="4" w:space="0"/>
            <w:left w:val="single" w:color="548DD4" w:sz="4" w:space="0"/>
            <w:bottom w:val="single" w:color="548DD4" w:sz="4" w:space="0"/>
            <w:right w:val="single" w:color="548DD4" w:sz="4" w:space="0"/>
            <w:insideH w:val="single" w:color="548DD4" w:sz="4" w:space="0"/>
            <w:insideV w:val="single" w:color="548DD4" w:sz="4" w:space="0"/>
          </w:tblBorders>
          <w:tblCellMar>
            <w:top w:w="0" w:type="dxa"/>
            <w:left w:w="108" w:type="dxa"/>
            <w:bottom w:w="0" w:type="dxa"/>
            <w:right w:w="108" w:type="dxa"/>
          </w:tblCellMar>
        </w:tblPrEx>
        <w:trPr>
          <w:trHeight w:val="267" w:hRule="atLeast"/>
          <w:jc w:val="center"/>
        </w:trPr>
        <w:tc>
          <w:tcPr>
            <w:tcW w:w="4760" w:type="dxa"/>
            <w:tcBorders>
              <w:top w:val="single" w:color="FFFFFF" w:sz="8" w:space="0"/>
              <w:left w:val="single" w:color="FFFFFF" w:sz="8" w:space="0"/>
              <w:bottom w:val="single" w:color="FFFFFF" w:sz="18" w:space="0"/>
              <w:right w:val="single" w:color="FFFFFF" w:sz="8" w:space="0"/>
            </w:tcBorders>
            <w:shd w:val="clear" w:color="auto" w:fill="F79646"/>
            <w:noWrap w:val="0"/>
            <w:vAlign w:val="center"/>
          </w:tcPr>
          <w:p>
            <w:pPr>
              <w:keepNext w:val="0"/>
              <w:keepLines w:val="0"/>
              <w:suppressLineNumbers w:val="0"/>
              <w:spacing w:before="0" w:beforeAutospacing="0" w:after="0" w:afterAutospacing="0" w:line="320" w:lineRule="exact"/>
              <w:ind w:left="0" w:right="0" w:firstLine="315" w:firstLineChars="150"/>
              <w:jc w:val="center"/>
              <w:rPr>
                <w:rFonts w:hint="eastAsia" w:ascii="微软雅黑" w:hAnsi="微软雅黑" w:eastAsia="微软雅黑" w:cs="微软雅黑"/>
                <w:b/>
                <w:color w:val="FFFFFF"/>
                <w:kern w:val="0"/>
                <w:sz w:val="21"/>
                <w:szCs w:val="21"/>
              </w:rPr>
            </w:pPr>
            <w:r>
              <w:rPr>
                <w:rFonts w:hint="eastAsia" w:ascii="微软雅黑" w:hAnsi="微软雅黑" w:eastAsia="微软雅黑" w:cs="微软雅黑"/>
                <w:b/>
                <w:color w:val="FFFFFF"/>
                <w:kern w:val="0"/>
                <w:sz w:val="21"/>
                <w:szCs w:val="21"/>
              </w:rPr>
              <w:t>店名</w:t>
            </w:r>
          </w:p>
        </w:tc>
        <w:tc>
          <w:tcPr>
            <w:tcW w:w="1892" w:type="dxa"/>
            <w:tcBorders>
              <w:top w:val="single" w:color="FFFFFF" w:sz="8" w:space="0"/>
              <w:left w:val="single" w:color="FFFFFF" w:sz="8" w:space="0"/>
              <w:bottom w:val="single" w:color="FFFFFF" w:sz="18" w:space="0"/>
              <w:right w:val="single" w:color="FFFFFF" w:sz="8" w:space="0"/>
            </w:tcBorders>
            <w:shd w:val="clear" w:color="auto" w:fill="F79646"/>
            <w:noWrap w:val="0"/>
            <w:vAlign w:val="center"/>
          </w:tcPr>
          <w:p>
            <w:pPr>
              <w:keepNext w:val="0"/>
              <w:keepLines w:val="0"/>
              <w:suppressLineNumbers w:val="0"/>
              <w:spacing w:before="0" w:beforeAutospacing="0" w:after="0" w:afterAutospacing="0" w:line="320" w:lineRule="exact"/>
              <w:ind w:left="0" w:right="0" w:firstLine="206" w:firstLineChars="98"/>
              <w:jc w:val="center"/>
              <w:rPr>
                <w:rFonts w:hint="eastAsia" w:ascii="微软雅黑" w:hAnsi="微软雅黑" w:eastAsia="微软雅黑" w:cs="微软雅黑"/>
                <w:b/>
                <w:color w:val="FFFFFF"/>
                <w:kern w:val="0"/>
                <w:sz w:val="21"/>
                <w:szCs w:val="21"/>
              </w:rPr>
            </w:pPr>
            <w:r>
              <w:rPr>
                <w:rFonts w:hint="eastAsia" w:ascii="微软雅黑" w:hAnsi="微软雅黑" w:eastAsia="微软雅黑" w:cs="微软雅黑"/>
                <w:b/>
                <w:color w:val="FFFFFF"/>
                <w:kern w:val="0"/>
                <w:sz w:val="21"/>
                <w:szCs w:val="21"/>
              </w:rPr>
              <w:t>停留时间</w:t>
            </w:r>
          </w:p>
        </w:tc>
        <w:tc>
          <w:tcPr>
            <w:tcW w:w="3859" w:type="dxa"/>
            <w:tcBorders>
              <w:top w:val="single" w:color="FFFFFF" w:sz="8" w:space="0"/>
              <w:left w:val="single" w:color="FFFFFF" w:sz="8" w:space="0"/>
              <w:bottom w:val="single" w:color="FFFFFF" w:sz="18" w:space="0"/>
              <w:right w:val="single" w:color="FFFFFF" w:sz="8" w:space="0"/>
            </w:tcBorders>
            <w:shd w:val="clear" w:color="auto" w:fill="F79646"/>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b/>
                <w:color w:val="FFFFFF"/>
                <w:kern w:val="0"/>
                <w:sz w:val="21"/>
                <w:szCs w:val="21"/>
              </w:rPr>
            </w:pPr>
            <w:r>
              <w:rPr>
                <w:rFonts w:hint="eastAsia" w:ascii="微软雅黑" w:hAnsi="微软雅黑" w:eastAsia="微软雅黑" w:cs="微软雅黑"/>
                <w:b/>
                <w:color w:val="FFFFFF"/>
                <w:kern w:val="0"/>
                <w:sz w:val="21"/>
                <w:szCs w:val="21"/>
              </w:rPr>
              <w:t>商店特色</w:t>
            </w:r>
          </w:p>
        </w:tc>
      </w:tr>
      <w:tr>
        <w:tblPrEx>
          <w:tblBorders>
            <w:top w:val="single" w:color="548DD4" w:sz="4" w:space="0"/>
            <w:left w:val="single" w:color="548DD4" w:sz="4" w:space="0"/>
            <w:bottom w:val="single" w:color="548DD4" w:sz="4" w:space="0"/>
            <w:right w:val="single" w:color="548DD4" w:sz="4" w:space="0"/>
            <w:insideH w:val="single" w:color="548DD4" w:sz="4" w:space="0"/>
            <w:insideV w:val="single" w:color="548DD4" w:sz="4" w:space="0"/>
          </w:tblBorders>
          <w:tblCellMar>
            <w:top w:w="0" w:type="dxa"/>
            <w:left w:w="108" w:type="dxa"/>
            <w:bottom w:w="0" w:type="dxa"/>
            <w:right w:w="108" w:type="dxa"/>
          </w:tblCellMar>
        </w:tblPrEx>
        <w:trPr>
          <w:trHeight w:val="402" w:hRule="atLeast"/>
          <w:jc w:val="center"/>
        </w:trPr>
        <w:tc>
          <w:tcPr>
            <w:tcW w:w="4760" w:type="dxa"/>
            <w:tcBorders>
              <w:top w:val="single" w:color="FFFFFF" w:sz="8" w:space="0"/>
              <w:left w:val="single" w:color="FFFFFF" w:sz="8" w:space="0"/>
              <w:bottom w:val="single" w:color="FFFFFF" w:sz="8" w:space="0"/>
              <w:right w:val="single" w:color="FFFFFF" w:sz="8" w:space="0"/>
            </w:tcBorders>
            <w:shd w:val="clear" w:color="auto" w:fill="FBD4B4"/>
            <w:noWrap w:val="0"/>
            <w:vAlign w:val="center"/>
          </w:tcPr>
          <w:p>
            <w:pPr>
              <w:keepNext w:val="0"/>
              <w:keepLines w:val="0"/>
              <w:suppressLineNumbers w:val="0"/>
              <w:spacing w:before="0" w:beforeAutospacing="0" w:after="0" w:afterAutospacing="0" w:line="320" w:lineRule="exact"/>
              <w:ind w:left="0" w:right="0"/>
              <w:jc w:val="center"/>
              <w:rPr>
                <w:rFonts w:hint="default"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北国印象馆</w:t>
            </w:r>
          </w:p>
        </w:tc>
        <w:tc>
          <w:tcPr>
            <w:tcW w:w="1892" w:type="dxa"/>
            <w:tcBorders>
              <w:top w:val="single" w:color="FFFFFF" w:sz="8" w:space="0"/>
              <w:left w:val="single" w:color="FFFFFF" w:sz="8" w:space="0"/>
              <w:bottom w:val="single" w:color="FFFFFF" w:sz="8" w:space="0"/>
              <w:right w:val="single" w:color="FFFFFF" w:sz="8" w:space="0"/>
            </w:tcBorders>
            <w:shd w:val="clear" w:color="auto" w:fill="FBD4B4"/>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kern w:val="0"/>
                <w:sz w:val="21"/>
                <w:szCs w:val="21"/>
                <w:lang w:eastAsia="zh-Hans"/>
              </w:rPr>
            </w:pPr>
            <w:r>
              <w:rPr>
                <w:rFonts w:hint="eastAsia" w:ascii="微软雅黑" w:hAnsi="微软雅黑" w:eastAsia="微软雅黑" w:cs="微软雅黑"/>
                <w:color w:val="000000"/>
                <w:kern w:val="0"/>
                <w:sz w:val="21"/>
                <w:szCs w:val="21"/>
                <w:lang w:val="en-US" w:eastAsia="zh-CN"/>
              </w:rPr>
              <w:t>9</w:t>
            </w:r>
            <w:r>
              <w:rPr>
                <w:rFonts w:hint="default" w:ascii="微软雅黑" w:hAnsi="微软雅黑" w:eastAsia="微软雅黑" w:cs="微软雅黑"/>
                <w:color w:val="000000"/>
                <w:kern w:val="0"/>
                <w:sz w:val="21"/>
                <w:szCs w:val="21"/>
                <w:lang w:eastAsia="zh-Hans"/>
              </w:rPr>
              <w:t>0</w:t>
            </w:r>
            <w:r>
              <w:rPr>
                <w:rFonts w:hint="eastAsia" w:ascii="微软雅黑" w:hAnsi="微软雅黑" w:eastAsia="微软雅黑" w:cs="微软雅黑"/>
                <w:color w:val="000000"/>
                <w:kern w:val="0"/>
                <w:sz w:val="21"/>
                <w:szCs w:val="21"/>
              </w:rPr>
              <w:t>分钟</w:t>
            </w:r>
          </w:p>
        </w:tc>
        <w:tc>
          <w:tcPr>
            <w:tcW w:w="3859" w:type="dxa"/>
            <w:tcBorders>
              <w:top w:val="single" w:color="FFFFFF" w:sz="8" w:space="0"/>
              <w:left w:val="single" w:color="FFFFFF" w:sz="8" w:space="0"/>
              <w:bottom w:val="single" w:color="FFFFFF" w:sz="8" w:space="0"/>
              <w:right w:val="single" w:color="FFFFFF" w:sz="8" w:space="0"/>
            </w:tcBorders>
            <w:shd w:val="clear" w:color="auto" w:fill="FBD4B4"/>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kern w:val="0"/>
                <w:sz w:val="21"/>
                <w:szCs w:val="21"/>
                <w:lang w:eastAsia="zh-Hans"/>
              </w:rPr>
            </w:pPr>
            <w:r>
              <w:rPr>
                <w:rFonts w:hint="eastAsia" w:ascii="微软雅黑" w:hAnsi="微软雅黑" w:eastAsia="微软雅黑" w:cs="微软雅黑"/>
                <w:color w:val="000000"/>
                <w:kern w:val="0"/>
                <w:sz w:val="21"/>
                <w:szCs w:val="21"/>
                <w:lang w:eastAsia="zh-Hans"/>
              </w:rPr>
              <w:t>东北</w:t>
            </w:r>
            <w:r>
              <w:rPr>
                <w:rFonts w:hint="eastAsia" w:ascii="微软雅黑" w:hAnsi="微软雅黑" w:eastAsia="微软雅黑" w:cs="微软雅黑"/>
                <w:color w:val="000000"/>
                <w:kern w:val="0"/>
                <w:sz w:val="21"/>
                <w:szCs w:val="21"/>
              </w:rPr>
              <w:t>土特产等</w:t>
            </w:r>
          </w:p>
        </w:tc>
      </w:tr>
      <w:tr>
        <w:tblPrEx>
          <w:tblBorders>
            <w:top w:val="single" w:color="548DD4" w:sz="4" w:space="0"/>
            <w:left w:val="single" w:color="548DD4" w:sz="4" w:space="0"/>
            <w:bottom w:val="single" w:color="548DD4" w:sz="4" w:space="0"/>
            <w:right w:val="single" w:color="548DD4" w:sz="4" w:space="0"/>
            <w:insideH w:val="single" w:color="548DD4" w:sz="4" w:space="0"/>
            <w:insideV w:val="single" w:color="548DD4" w:sz="4" w:space="0"/>
          </w:tblBorders>
          <w:tblCellMar>
            <w:top w:w="0" w:type="dxa"/>
            <w:left w:w="108" w:type="dxa"/>
            <w:bottom w:w="0" w:type="dxa"/>
            <w:right w:w="108" w:type="dxa"/>
          </w:tblCellMar>
        </w:tblPrEx>
        <w:trPr>
          <w:trHeight w:val="402" w:hRule="atLeast"/>
          <w:jc w:val="center"/>
        </w:trPr>
        <w:tc>
          <w:tcPr>
            <w:tcW w:w="4760" w:type="dxa"/>
            <w:tcBorders>
              <w:top w:val="single" w:color="FFFFFF" w:sz="8" w:space="0"/>
              <w:left w:val="single" w:color="FFFFFF" w:sz="8" w:space="0"/>
              <w:bottom w:val="single" w:color="FFFFFF" w:sz="8" w:space="0"/>
              <w:right w:val="single" w:color="FFFFFF" w:sz="8" w:space="0"/>
            </w:tcBorders>
            <w:shd w:val="clear" w:color="auto" w:fill="FBD4B4"/>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b w:val="0"/>
                <w:bCs w:val="0"/>
                <w:color w:val="000000"/>
                <w:kern w:val="0"/>
                <w:szCs w:val="21"/>
                <w:lang w:val="en-US" w:eastAsia="zh-CN"/>
              </w:rPr>
              <w:t>琥珀宫</w:t>
            </w:r>
          </w:p>
        </w:tc>
        <w:tc>
          <w:tcPr>
            <w:tcW w:w="1892" w:type="dxa"/>
            <w:tcBorders>
              <w:top w:val="single" w:color="FFFFFF" w:sz="8" w:space="0"/>
              <w:left w:val="single" w:color="FFFFFF" w:sz="8" w:space="0"/>
              <w:bottom w:val="single" w:color="FFFFFF" w:sz="8" w:space="0"/>
              <w:right w:val="single" w:color="FFFFFF" w:sz="8" w:space="0"/>
            </w:tcBorders>
            <w:shd w:val="clear" w:color="auto" w:fill="FBD4B4"/>
            <w:noWrap w:val="0"/>
            <w:vAlign w:val="center"/>
          </w:tcPr>
          <w:p>
            <w:pPr>
              <w:keepNext w:val="0"/>
              <w:keepLines w:val="0"/>
              <w:suppressLineNumbers w:val="0"/>
              <w:spacing w:before="0" w:beforeAutospacing="0" w:after="0" w:afterAutospacing="0" w:line="320" w:lineRule="exact"/>
              <w:ind w:left="0" w:right="0"/>
              <w:jc w:val="center"/>
              <w:rPr>
                <w:rFonts w:hint="default"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60分钟</w:t>
            </w:r>
          </w:p>
        </w:tc>
        <w:tc>
          <w:tcPr>
            <w:tcW w:w="3859" w:type="dxa"/>
            <w:tcBorders>
              <w:top w:val="single" w:color="FFFFFF" w:sz="8" w:space="0"/>
              <w:left w:val="single" w:color="FFFFFF" w:sz="8" w:space="0"/>
              <w:bottom w:val="single" w:color="FFFFFF" w:sz="8" w:space="0"/>
              <w:right w:val="single" w:color="FFFFFF" w:sz="8" w:space="0"/>
            </w:tcBorders>
            <w:shd w:val="clear" w:color="auto" w:fill="FBD4B4"/>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琥珀蜜蜡</w:t>
            </w:r>
          </w:p>
        </w:tc>
      </w:tr>
    </w:tbl>
    <w:p>
      <w:pPr>
        <w:snapToGrid w:val="0"/>
        <w:spacing w:line="380" w:lineRule="exact"/>
        <w:ind w:right="109" w:rightChars="52"/>
        <w:rPr>
          <w:rFonts w:hint="eastAsia" w:ascii="微软雅黑" w:hAnsi="微软雅黑" w:eastAsia="微软雅黑" w:cs="微软雅黑"/>
          <w:sz w:val="21"/>
          <w:szCs w:val="21"/>
        </w:rPr>
      </w:pPr>
      <w:r>
        <w:rPr>
          <w:rFonts w:hint="eastAsia" w:ascii="微软雅黑" w:hAnsi="微软雅黑" w:eastAsia="微软雅黑" w:cs="微软雅黑"/>
          <w:b/>
          <w:sz w:val="21"/>
          <w:szCs w:val="21"/>
          <w:lang w:eastAsia="zh-Hans"/>
        </w:rPr>
        <w:t>二</w:t>
      </w:r>
      <w:r>
        <w:rPr>
          <w:rFonts w:hint="eastAsia" w:ascii="微软雅黑" w:hAnsi="微软雅黑" w:eastAsia="微软雅黑" w:cs="微软雅黑"/>
          <w:b/>
          <w:sz w:val="21"/>
          <w:szCs w:val="21"/>
        </w:rPr>
        <w:t>、</w:t>
      </w:r>
      <w:r>
        <w:rPr>
          <w:rFonts w:hint="eastAsia" w:ascii="微软雅黑" w:hAnsi="微软雅黑" w:eastAsia="微软雅黑" w:cs="微软雅黑"/>
          <w:b/>
          <w:sz w:val="21"/>
          <w:szCs w:val="21"/>
          <w:u w:val="single"/>
        </w:rPr>
        <w:t>游客自愿同意</w:t>
      </w:r>
      <w:r>
        <w:rPr>
          <w:rFonts w:hint="eastAsia" w:ascii="微软雅黑" w:hAnsi="微软雅黑" w:eastAsia="微软雅黑" w:cs="微软雅黑"/>
          <w:sz w:val="21"/>
          <w:szCs w:val="21"/>
        </w:rPr>
        <w:t>旅行社导游可以根据天气、交通、实际航班及其它突发事件对上述行程中所列景点的游览顺序</w:t>
      </w:r>
    </w:p>
    <w:p>
      <w:pPr>
        <w:snapToGrid w:val="0"/>
        <w:spacing w:line="380" w:lineRule="exact"/>
        <w:ind w:right="109" w:rightChars="52"/>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进行调整，但保证决不减少景点数量和游览时间。</w:t>
      </w:r>
    </w:p>
    <w:p>
      <w:pPr>
        <w:snapToGrid w:val="0"/>
        <w:spacing w:line="380" w:lineRule="exact"/>
        <w:ind w:left="413" w:right="109" w:rightChars="52" w:hanging="412" w:hangingChars="196"/>
        <w:rPr>
          <w:rFonts w:hint="eastAsia" w:ascii="微软雅黑" w:hAnsi="微软雅黑" w:eastAsia="微软雅黑" w:cs="微软雅黑"/>
          <w:b/>
          <w:sz w:val="21"/>
          <w:szCs w:val="21"/>
        </w:rPr>
      </w:pPr>
      <w:r>
        <w:rPr>
          <w:rFonts w:hint="eastAsia" w:ascii="微软雅黑" w:hAnsi="微软雅黑" w:eastAsia="微软雅黑" w:cs="微软雅黑"/>
          <w:b/>
          <w:sz w:val="21"/>
          <w:szCs w:val="21"/>
          <w:lang w:eastAsia="zh-Hans"/>
        </w:rPr>
        <w:t>三</w:t>
      </w:r>
      <w:r>
        <w:rPr>
          <w:rFonts w:hint="eastAsia" w:ascii="微软雅黑" w:hAnsi="微软雅黑" w:eastAsia="微软雅黑" w:cs="微软雅黑"/>
          <w:b/>
          <w:sz w:val="21"/>
          <w:szCs w:val="21"/>
        </w:rPr>
        <w:t>、未满18岁的未成年者及不具备完全民事行为能力者，请由其法定监护人陪同出游，如法定监护人同意未满18岁的未成年者及不具备完全民事行为能力者独立参团旅游的，视为其法定监护人完全理解并自愿接受合同内容及行程中的所有约定。</w:t>
      </w:r>
    </w:p>
    <w:p>
      <w:pPr>
        <w:snapToGrid w:val="0"/>
        <w:spacing w:line="380" w:lineRule="exact"/>
        <w:ind w:left="420" w:right="109" w:rightChars="52" w:hanging="420" w:hangingChars="200"/>
        <w:rPr>
          <w:rFonts w:hint="eastAsia" w:ascii="微软雅黑" w:hAnsi="微软雅黑" w:eastAsia="微软雅黑" w:cs="微软雅黑"/>
          <w:b/>
          <w:sz w:val="21"/>
          <w:szCs w:val="21"/>
        </w:rPr>
      </w:pPr>
      <w:r>
        <w:rPr>
          <w:rFonts w:hint="eastAsia" w:ascii="微软雅黑" w:hAnsi="微软雅黑" w:eastAsia="微软雅黑" w:cs="微软雅黑"/>
          <w:sz w:val="21"/>
          <w:szCs w:val="21"/>
          <w:lang w:eastAsia="zh-Hans"/>
        </w:rPr>
        <w:t>四</w:t>
      </w:r>
      <w:r>
        <w:rPr>
          <w:rFonts w:hint="eastAsia" w:ascii="微软雅黑" w:hAnsi="微软雅黑" w:eastAsia="微软雅黑" w:cs="微软雅黑"/>
          <w:sz w:val="21"/>
          <w:szCs w:val="21"/>
        </w:rPr>
        <w:t>、此团费为提前付费采购的团队优惠价，游客旅游途中自愿放弃的景点、餐、景点内的交通及住宿等，旅行社将不退还费用，同时</w:t>
      </w:r>
      <w:r>
        <w:rPr>
          <w:rFonts w:hint="eastAsia" w:ascii="微软雅黑" w:hAnsi="微软雅黑" w:eastAsia="微软雅黑" w:cs="微软雅黑"/>
          <w:b/>
          <w:sz w:val="21"/>
          <w:szCs w:val="21"/>
        </w:rPr>
        <w:t>老年证、残疾证、军人证等不再重复享受优惠！若因未出示或使用伪造证件导致的一切后果及相关法律责任由游客负责，与旅行社无关！</w:t>
      </w:r>
      <w:r>
        <w:rPr>
          <w:rFonts w:hint="eastAsia" w:ascii="微软雅黑" w:hAnsi="微软雅黑" w:eastAsia="微软雅黑" w:cs="微软雅黑"/>
          <w:sz w:val="21"/>
          <w:szCs w:val="21"/>
        </w:rPr>
        <w:t>我社将对团队质量进行随时监控，请就团队质量问题及时与我社沟通，以便及时协助解决。</w:t>
      </w:r>
      <w:r>
        <w:rPr>
          <w:rFonts w:hint="eastAsia" w:ascii="微软雅黑" w:hAnsi="微软雅黑" w:eastAsia="微软雅黑" w:cs="微软雅黑"/>
          <w:b/>
          <w:sz w:val="21"/>
          <w:szCs w:val="21"/>
        </w:rPr>
        <w:t>如果游客在旅游行程中须脱团的视为违约，需缴纳300元/人/天的违约金，且必须向导游做事先书面说明，本团为提前付费采购，也不再退还任何费用，同时离团过程中一切安全责任和费用由游客自行负责。</w:t>
      </w:r>
    </w:p>
    <w:p>
      <w:pPr>
        <w:spacing w:line="380" w:lineRule="exact"/>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lang w:eastAsia="zh-Hans"/>
        </w:rPr>
        <w:t>五</w:t>
      </w:r>
      <w:r>
        <w:rPr>
          <w:rFonts w:hint="eastAsia" w:ascii="微软雅黑" w:hAnsi="微软雅黑" w:eastAsia="微软雅黑" w:cs="微软雅黑"/>
          <w:b w:val="0"/>
          <w:bCs/>
          <w:sz w:val="21"/>
          <w:szCs w:val="21"/>
        </w:rPr>
        <w:t>、乙方签署本协议后放弃《旅游法》第三十五条规定要求甲方退货、退自费项目费用等项权利。</w:t>
      </w:r>
    </w:p>
    <w:p>
      <w:pPr>
        <w:spacing w:line="380" w:lineRule="exact"/>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lang w:eastAsia="zh-Hans"/>
        </w:rPr>
        <w:t>六</w:t>
      </w:r>
      <w:r>
        <w:rPr>
          <w:rFonts w:hint="eastAsia" w:ascii="微软雅黑" w:hAnsi="微软雅黑" w:eastAsia="微软雅黑" w:cs="微软雅黑"/>
          <w:b w:val="0"/>
          <w:bCs/>
          <w:sz w:val="21"/>
          <w:szCs w:val="21"/>
        </w:rPr>
        <w:t>、本协议一式三份，旅行社份二份，旅行者一份，具有同等法律效力，协议自双方签字或盖章之日起生效。</w:t>
      </w:r>
    </w:p>
    <w:p>
      <w:pPr>
        <w:spacing w:line="380" w:lineRule="exact"/>
        <w:rPr>
          <w:rFonts w:hint="eastAsia" w:ascii="微软雅黑" w:hAnsi="微软雅黑" w:eastAsia="微软雅黑" w:cs="微软雅黑"/>
          <w:b w:val="0"/>
          <w:bCs/>
          <w:sz w:val="21"/>
          <w:szCs w:val="21"/>
        </w:rPr>
      </w:pPr>
    </w:p>
    <w:p>
      <w:pPr>
        <w:spacing w:line="380" w:lineRule="exact"/>
        <w:rPr>
          <w:rFonts w:hint="eastAsia" w:ascii="微软雅黑" w:hAnsi="微软雅黑" w:eastAsia="微软雅黑" w:cs="微软雅黑"/>
          <w:b w:val="0"/>
          <w:bCs/>
          <w:sz w:val="21"/>
          <w:szCs w:val="21"/>
          <w:u w:val="single"/>
        </w:rPr>
      </w:pPr>
      <w:r>
        <w:rPr>
          <w:rFonts w:hint="eastAsia" w:ascii="微软雅黑" w:hAnsi="微软雅黑" w:eastAsia="微软雅黑" w:cs="微软雅黑"/>
          <w:b w:val="0"/>
          <w:bCs/>
          <w:sz w:val="21"/>
          <w:szCs w:val="21"/>
        </w:rPr>
        <w:t xml:space="preserve">   甲方（旅行社）：                         </w:t>
      </w:r>
      <w:r>
        <w:rPr>
          <w:rFonts w:hint="eastAsia" w:ascii="微软雅黑" w:hAnsi="微软雅黑" w:eastAsia="微软雅黑" w:cs="微软雅黑"/>
          <w:b w:val="0"/>
          <w:bCs/>
          <w:sz w:val="21"/>
          <w:szCs w:val="21"/>
          <w:lang w:val="en-US" w:eastAsia="zh-CN"/>
        </w:rPr>
        <w:t xml:space="preserve">           </w:t>
      </w:r>
      <w:r>
        <w:rPr>
          <w:rFonts w:hint="eastAsia" w:ascii="微软雅黑" w:hAnsi="微软雅黑" w:eastAsia="微软雅黑" w:cs="微软雅黑"/>
          <w:b w:val="0"/>
          <w:bCs/>
          <w:sz w:val="21"/>
          <w:szCs w:val="21"/>
        </w:rPr>
        <w:t>乙方（旅游者签名）：</w:t>
      </w:r>
      <w:r>
        <w:rPr>
          <w:rFonts w:hint="eastAsia" w:ascii="微软雅黑" w:hAnsi="微软雅黑" w:eastAsia="微软雅黑" w:cs="微软雅黑"/>
          <w:b w:val="0"/>
          <w:bCs/>
          <w:sz w:val="21"/>
          <w:szCs w:val="21"/>
          <w:u w:val="single"/>
        </w:rPr>
        <w:t xml:space="preserve">                     </w:t>
      </w:r>
    </w:p>
    <w:p>
      <w:pPr>
        <w:spacing w:line="380" w:lineRule="exact"/>
        <w:rPr>
          <w:rFonts w:hint="eastAsia" w:ascii="微软雅黑" w:hAnsi="微软雅黑" w:eastAsia="微软雅黑" w:cs="微软雅黑"/>
          <w:b w:val="0"/>
          <w:bCs/>
          <w:sz w:val="21"/>
          <w:szCs w:val="21"/>
        </w:rPr>
      </w:pPr>
    </w:p>
    <w:p>
      <w:pPr>
        <w:spacing w:line="380" w:lineRule="exact"/>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 xml:space="preserve">   电话：                             </w:t>
      </w:r>
      <w:r>
        <w:rPr>
          <w:rFonts w:hint="eastAsia" w:ascii="微软雅黑" w:hAnsi="微软雅黑" w:eastAsia="微软雅黑" w:cs="微软雅黑"/>
          <w:b w:val="0"/>
          <w:bCs/>
          <w:sz w:val="21"/>
          <w:szCs w:val="21"/>
          <w:lang w:val="en-US" w:eastAsia="zh-CN"/>
        </w:rPr>
        <w:t xml:space="preserve">    </w:t>
      </w:r>
      <w:r>
        <w:rPr>
          <w:rFonts w:hint="eastAsia" w:ascii="微软雅黑" w:hAnsi="微软雅黑" w:eastAsia="微软雅黑" w:cs="微软雅黑"/>
          <w:b w:val="0"/>
          <w:bCs/>
          <w:sz w:val="21"/>
          <w:szCs w:val="21"/>
        </w:rPr>
        <w:t xml:space="preserve"> </w:t>
      </w:r>
      <w:r>
        <w:rPr>
          <w:rFonts w:hint="eastAsia" w:ascii="微软雅黑" w:hAnsi="微软雅黑" w:eastAsia="微软雅黑" w:cs="微软雅黑"/>
          <w:b w:val="0"/>
          <w:bCs/>
          <w:sz w:val="21"/>
          <w:szCs w:val="21"/>
          <w:lang w:val="en-US" w:eastAsia="zh-CN"/>
        </w:rPr>
        <w:t xml:space="preserve">            </w:t>
      </w:r>
      <w:r>
        <w:rPr>
          <w:rFonts w:hint="eastAsia" w:ascii="微软雅黑" w:hAnsi="微软雅黑" w:eastAsia="微软雅黑" w:cs="微软雅黑"/>
          <w:b w:val="0"/>
          <w:bCs/>
          <w:sz w:val="21"/>
          <w:szCs w:val="21"/>
        </w:rPr>
        <w:t>电话：</w:t>
      </w:r>
      <w:r>
        <w:rPr>
          <w:rFonts w:hint="eastAsia" w:ascii="微软雅黑" w:hAnsi="微软雅黑" w:eastAsia="微软雅黑" w:cs="微软雅黑"/>
          <w:b w:val="0"/>
          <w:bCs/>
          <w:sz w:val="21"/>
          <w:szCs w:val="21"/>
          <w:u w:val="single"/>
        </w:rPr>
        <w:t xml:space="preserve">                                                   </w:t>
      </w:r>
    </w:p>
    <w:p>
      <w:pPr>
        <w:spacing w:line="380" w:lineRule="exact"/>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提示：如乙方不同意不应签署本协议。</w:t>
      </w:r>
      <w:r>
        <w:rPr>
          <w:rFonts w:hint="eastAsia" w:ascii="微软雅黑" w:hAnsi="微软雅黑" w:eastAsia="微软雅黑" w:cs="微软雅黑"/>
          <w:b w:val="0"/>
          <w:bCs/>
          <w:sz w:val="21"/>
          <w:szCs w:val="21"/>
          <w:lang w:val="en-US" w:eastAsia="zh-CN"/>
        </w:rPr>
        <w:t xml:space="preserve">                            </w:t>
      </w:r>
      <w:r>
        <w:rPr>
          <w:rFonts w:hint="eastAsia" w:ascii="微软雅黑" w:hAnsi="微软雅黑" w:eastAsia="微软雅黑" w:cs="微软雅黑"/>
          <w:b w:val="0"/>
          <w:bCs/>
          <w:sz w:val="21"/>
          <w:szCs w:val="21"/>
        </w:rPr>
        <w:t xml:space="preserve"> </w:t>
      </w:r>
    </w:p>
    <w:p>
      <w:pPr>
        <w:spacing w:line="380" w:lineRule="exact"/>
        <w:jc w:val="right"/>
        <w:rPr>
          <w:rFonts w:hint="eastAsia" w:ascii="宋体" w:hAnsi="宋体" w:cs="宋体"/>
          <w:b w:val="0"/>
          <w:bCs/>
          <w:szCs w:val="21"/>
        </w:rPr>
      </w:pPr>
      <w:bookmarkStart w:id="0" w:name="_GoBack"/>
      <w:bookmarkEnd w:id="0"/>
      <w:r>
        <w:rPr>
          <w:rFonts w:hint="eastAsia" w:ascii="微软雅黑" w:hAnsi="微软雅黑" w:eastAsia="微软雅黑" w:cs="微软雅黑"/>
          <w:b w:val="0"/>
          <w:bCs/>
          <w:sz w:val="21"/>
          <w:szCs w:val="21"/>
        </w:rPr>
        <w:t>时间：      年   月   日</w:t>
      </w:r>
    </w:p>
    <w:sectPr>
      <w:headerReference r:id="rId5" w:type="first"/>
      <w:footerReference r:id="rId7" w:type="first"/>
      <w:headerReference r:id="rId3" w:type="default"/>
      <w:headerReference r:id="rId4" w:type="even"/>
      <w:footerReference r:id="rId6" w:type="even"/>
      <w:pgSz w:w="11906" w:h="16838"/>
      <w:pgMar w:top="1293" w:right="794" w:bottom="397" w:left="79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eastAsia="宋体"/>
        <w:lang w:eastAsia="zh-CN"/>
      </w:rPr>
    </w:pPr>
    <w:r>
      <w:rPr>
        <w:rFonts w:hint="eastAsia" w:eastAsia="宋体"/>
        <w:lang w:eastAsia="zh-CN"/>
      </w:rPr>
      <w:drawing>
        <wp:anchor distT="0" distB="0" distL="114300" distR="114300" simplePos="0" relativeHeight="251659264" behindDoc="1" locked="0" layoutInCell="1" allowOverlap="1">
          <wp:simplePos x="0" y="0"/>
          <wp:positionH relativeFrom="column">
            <wp:posOffset>-544830</wp:posOffset>
          </wp:positionH>
          <wp:positionV relativeFrom="paragraph">
            <wp:posOffset>-558165</wp:posOffset>
          </wp:positionV>
          <wp:extent cx="7698740" cy="10754360"/>
          <wp:effectExtent l="0" t="0" r="16510" b="8890"/>
          <wp:wrapNone/>
          <wp:docPr id="1" name="图片 1" descr="2022110111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1101112449"/>
                  <pic:cNvPicPr>
                    <a:picLocks noChangeAspect="1"/>
                  </pic:cNvPicPr>
                </pic:nvPicPr>
                <pic:blipFill>
                  <a:blip r:embed="rId1"/>
                  <a:stretch>
                    <a:fillRect/>
                  </a:stretch>
                </pic:blipFill>
                <pic:spPr>
                  <a:xfrm>
                    <a:off x="0" y="0"/>
                    <a:ext cx="7698740" cy="107543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78B440"/>
    <w:multiLevelType w:val="singleLevel"/>
    <w:tmpl w:val="E278B440"/>
    <w:lvl w:ilvl="0" w:tentative="0">
      <w:start w:val="1"/>
      <w:numFmt w:val="decimal"/>
      <w:lvlText w:val="%1."/>
      <w:lvlJc w:val="left"/>
      <w:pPr>
        <w:tabs>
          <w:tab w:val="left" w:pos="312"/>
        </w:tabs>
      </w:pPr>
    </w:lvl>
  </w:abstractNum>
  <w:abstractNum w:abstractNumId="1">
    <w:nsid w:val="2C6ECEE6"/>
    <w:multiLevelType w:val="singleLevel"/>
    <w:tmpl w:val="2C6ECEE6"/>
    <w:lvl w:ilvl="0" w:tentative="0">
      <w:start w:val="1"/>
      <w:numFmt w:val="decimal"/>
      <w:suff w:val="nothing"/>
      <w:lvlText w:val="%1、"/>
      <w:lvlJc w:val="left"/>
    </w:lvl>
  </w:abstractNum>
  <w:abstractNum w:abstractNumId="2">
    <w:nsid w:val="723A8B5D"/>
    <w:multiLevelType w:val="singleLevel"/>
    <w:tmpl w:val="723A8B5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MGRkNThiMjY1M2JhYmI3NjJlZDZkMDJiY2ZkN2UifQ=="/>
  </w:docVars>
  <w:rsids>
    <w:rsidRoot w:val="00172A27"/>
    <w:rsid w:val="00125D70"/>
    <w:rsid w:val="002B73B6"/>
    <w:rsid w:val="003240AE"/>
    <w:rsid w:val="00343A60"/>
    <w:rsid w:val="00451750"/>
    <w:rsid w:val="004D24E5"/>
    <w:rsid w:val="00606112"/>
    <w:rsid w:val="006B732A"/>
    <w:rsid w:val="007021A2"/>
    <w:rsid w:val="00B003A5"/>
    <w:rsid w:val="00BB705C"/>
    <w:rsid w:val="00BF0016"/>
    <w:rsid w:val="00BF294F"/>
    <w:rsid w:val="00CE63D7"/>
    <w:rsid w:val="00E24429"/>
    <w:rsid w:val="00E95C62"/>
    <w:rsid w:val="00EA0D34"/>
    <w:rsid w:val="00F02411"/>
    <w:rsid w:val="00F136D4"/>
    <w:rsid w:val="00FC62E2"/>
    <w:rsid w:val="01052A59"/>
    <w:rsid w:val="01486CA6"/>
    <w:rsid w:val="016F3922"/>
    <w:rsid w:val="02461512"/>
    <w:rsid w:val="02C5265C"/>
    <w:rsid w:val="02D237E4"/>
    <w:rsid w:val="03F2191F"/>
    <w:rsid w:val="04722863"/>
    <w:rsid w:val="05900F56"/>
    <w:rsid w:val="05A718AF"/>
    <w:rsid w:val="06053772"/>
    <w:rsid w:val="062336B0"/>
    <w:rsid w:val="07225094"/>
    <w:rsid w:val="07691FEA"/>
    <w:rsid w:val="08FE0EF5"/>
    <w:rsid w:val="0B3234A0"/>
    <w:rsid w:val="0BEB36AB"/>
    <w:rsid w:val="0E8A6E8E"/>
    <w:rsid w:val="0EA468F8"/>
    <w:rsid w:val="0F302A10"/>
    <w:rsid w:val="0FC725DC"/>
    <w:rsid w:val="108D632B"/>
    <w:rsid w:val="10CB1A4E"/>
    <w:rsid w:val="115306ED"/>
    <w:rsid w:val="11565010"/>
    <w:rsid w:val="115E1088"/>
    <w:rsid w:val="11874C5F"/>
    <w:rsid w:val="13B26978"/>
    <w:rsid w:val="14186986"/>
    <w:rsid w:val="1488746B"/>
    <w:rsid w:val="149179F2"/>
    <w:rsid w:val="14A10C93"/>
    <w:rsid w:val="16050A07"/>
    <w:rsid w:val="163E343F"/>
    <w:rsid w:val="169719A7"/>
    <w:rsid w:val="16C3005D"/>
    <w:rsid w:val="17743F10"/>
    <w:rsid w:val="189A2978"/>
    <w:rsid w:val="18E20A86"/>
    <w:rsid w:val="1A30417E"/>
    <w:rsid w:val="1A756155"/>
    <w:rsid w:val="1AE632F7"/>
    <w:rsid w:val="1B1416F9"/>
    <w:rsid w:val="1B7B4D52"/>
    <w:rsid w:val="1C346493"/>
    <w:rsid w:val="1C993E6A"/>
    <w:rsid w:val="1D0A409D"/>
    <w:rsid w:val="1D271038"/>
    <w:rsid w:val="1E863B19"/>
    <w:rsid w:val="1E9A6D54"/>
    <w:rsid w:val="1F9760A1"/>
    <w:rsid w:val="20235623"/>
    <w:rsid w:val="20481920"/>
    <w:rsid w:val="20A132D3"/>
    <w:rsid w:val="217E71FA"/>
    <w:rsid w:val="21ED3E87"/>
    <w:rsid w:val="21F10876"/>
    <w:rsid w:val="229027A7"/>
    <w:rsid w:val="231A4E47"/>
    <w:rsid w:val="23317AA2"/>
    <w:rsid w:val="233E623B"/>
    <w:rsid w:val="23BC3DE3"/>
    <w:rsid w:val="24D352A6"/>
    <w:rsid w:val="24F54DDE"/>
    <w:rsid w:val="25D111FA"/>
    <w:rsid w:val="264554D7"/>
    <w:rsid w:val="269B29E4"/>
    <w:rsid w:val="27E231B0"/>
    <w:rsid w:val="280E45DB"/>
    <w:rsid w:val="28DB711C"/>
    <w:rsid w:val="2944313B"/>
    <w:rsid w:val="29696B4E"/>
    <w:rsid w:val="29697A41"/>
    <w:rsid w:val="298F5621"/>
    <w:rsid w:val="2A3D5389"/>
    <w:rsid w:val="2A56145E"/>
    <w:rsid w:val="2B833DF3"/>
    <w:rsid w:val="2BEE2D22"/>
    <w:rsid w:val="2CCB53D4"/>
    <w:rsid w:val="2D12361D"/>
    <w:rsid w:val="2D46629B"/>
    <w:rsid w:val="2E8E611F"/>
    <w:rsid w:val="2F121EF3"/>
    <w:rsid w:val="2F5F619B"/>
    <w:rsid w:val="2F7412BD"/>
    <w:rsid w:val="2FE32BEA"/>
    <w:rsid w:val="300B30C6"/>
    <w:rsid w:val="30B92A4E"/>
    <w:rsid w:val="31923E9D"/>
    <w:rsid w:val="33D114C1"/>
    <w:rsid w:val="342E4B46"/>
    <w:rsid w:val="34D108F6"/>
    <w:rsid w:val="34EF30C9"/>
    <w:rsid w:val="35206D0D"/>
    <w:rsid w:val="35A85D44"/>
    <w:rsid w:val="35D436A1"/>
    <w:rsid w:val="370574EC"/>
    <w:rsid w:val="3819026E"/>
    <w:rsid w:val="394679CD"/>
    <w:rsid w:val="3A417C31"/>
    <w:rsid w:val="3AE96DFB"/>
    <w:rsid w:val="3B6404B8"/>
    <w:rsid w:val="3CCA7729"/>
    <w:rsid w:val="3F771C8F"/>
    <w:rsid w:val="3FCB3A75"/>
    <w:rsid w:val="3FF5240F"/>
    <w:rsid w:val="41615552"/>
    <w:rsid w:val="424C017F"/>
    <w:rsid w:val="433572EE"/>
    <w:rsid w:val="45032B87"/>
    <w:rsid w:val="450C4054"/>
    <w:rsid w:val="46A61E2C"/>
    <w:rsid w:val="46CE7C03"/>
    <w:rsid w:val="474133EE"/>
    <w:rsid w:val="48A66421"/>
    <w:rsid w:val="49303D54"/>
    <w:rsid w:val="49506B18"/>
    <w:rsid w:val="49B83D5B"/>
    <w:rsid w:val="4B0403B3"/>
    <w:rsid w:val="4B2F2F70"/>
    <w:rsid w:val="4B3C577A"/>
    <w:rsid w:val="4B40224D"/>
    <w:rsid w:val="4B8D524D"/>
    <w:rsid w:val="4C3754A7"/>
    <w:rsid w:val="4CA73F6D"/>
    <w:rsid w:val="4CBF1B70"/>
    <w:rsid w:val="4CCF1DEF"/>
    <w:rsid w:val="4F312975"/>
    <w:rsid w:val="4F3F167E"/>
    <w:rsid w:val="4FB07D89"/>
    <w:rsid w:val="4FB42605"/>
    <w:rsid w:val="500421C7"/>
    <w:rsid w:val="509B69FB"/>
    <w:rsid w:val="50FA576E"/>
    <w:rsid w:val="51096734"/>
    <w:rsid w:val="519D5711"/>
    <w:rsid w:val="51C61946"/>
    <w:rsid w:val="52550605"/>
    <w:rsid w:val="52654DA8"/>
    <w:rsid w:val="52A94264"/>
    <w:rsid w:val="52BA1F9A"/>
    <w:rsid w:val="53BC5C34"/>
    <w:rsid w:val="53FE0DBB"/>
    <w:rsid w:val="54196AF4"/>
    <w:rsid w:val="554E46E1"/>
    <w:rsid w:val="55904F23"/>
    <w:rsid w:val="565128F3"/>
    <w:rsid w:val="56CF7E2B"/>
    <w:rsid w:val="56EB3719"/>
    <w:rsid w:val="56F170EA"/>
    <w:rsid w:val="571F4A05"/>
    <w:rsid w:val="57625192"/>
    <w:rsid w:val="580175D5"/>
    <w:rsid w:val="58503782"/>
    <w:rsid w:val="588A03B6"/>
    <w:rsid w:val="595C5E12"/>
    <w:rsid w:val="5A293BB3"/>
    <w:rsid w:val="5A3B7E98"/>
    <w:rsid w:val="5A4C40BB"/>
    <w:rsid w:val="5B912CCA"/>
    <w:rsid w:val="5BBC17E0"/>
    <w:rsid w:val="5BDC2545"/>
    <w:rsid w:val="5CB62080"/>
    <w:rsid w:val="5CE202FA"/>
    <w:rsid w:val="5D270190"/>
    <w:rsid w:val="5D274A35"/>
    <w:rsid w:val="5DA130A5"/>
    <w:rsid w:val="5E735BFE"/>
    <w:rsid w:val="5E9F4744"/>
    <w:rsid w:val="5EF25BE9"/>
    <w:rsid w:val="5F244E7B"/>
    <w:rsid w:val="5F4F0119"/>
    <w:rsid w:val="5FCC6755"/>
    <w:rsid w:val="5FF271E0"/>
    <w:rsid w:val="5FFA59C6"/>
    <w:rsid w:val="60B416EF"/>
    <w:rsid w:val="61CC640A"/>
    <w:rsid w:val="61DA0D0A"/>
    <w:rsid w:val="62777966"/>
    <w:rsid w:val="62C26AFD"/>
    <w:rsid w:val="67333B1B"/>
    <w:rsid w:val="678A1A48"/>
    <w:rsid w:val="68842DF4"/>
    <w:rsid w:val="688711A3"/>
    <w:rsid w:val="68EE16C3"/>
    <w:rsid w:val="6941351D"/>
    <w:rsid w:val="6A2F486A"/>
    <w:rsid w:val="6A5F3F1C"/>
    <w:rsid w:val="6ABB3DFD"/>
    <w:rsid w:val="6AE86551"/>
    <w:rsid w:val="6B8B5BA3"/>
    <w:rsid w:val="6B923EEE"/>
    <w:rsid w:val="6BAC7D20"/>
    <w:rsid w:val="6C6A1294"/>
    <w:rsid w:val="6D660344"/>
    <w:rsid w:val="6D7071C4"/>
    <w:rsid w:val="6D900702"/>
    <w:rsid w:val="6DA22B05"/>
    <w:rsid w:val="6E3B552B"/>
    <w:rsid w:val="6EB430A6"/>
    <w:rsid w:val="6FEB1F86"/>
    <w:rsid w:val="7250767B"/>
    <w:rsid w:val="739715EC"/>
    <w:rsid w:val="73C05051"/>
    <w:rsid w:val="73EF4671"/>
    <w:rsid w:val="743C7BE8"/>
    <w:rsid w:val="74427147"/>
    <w:rsid w:val="7444077A"/>
    <w:rsid w:val="749F6708"/>
    <w:rsid w:val="74DB7788"/>
    <w:rsid w:val="74F65E3A"/>
    <w:rsid w:val="752C11BC"/>
    <w:rsid w:val="753D42DD"/>
    <w:rsid w:val="75EA3993"/>
    <w:rsid w:val="76251BFF"/>
    <w:rsid w:val="764E019F"/>
    <w:rsid w:val="76FB27D6"/>
    <w:rsid w:val="78736CD9"/>
    <w:rsid w:val="79EB1C8B"/>
    <w:rsid w:val="7A066C0A"/>
    <w:rsid w:val="7A78678B"/>
    <w:rsid w:val="7BCA2AB5"/>
    <w:rsid w:val="7C2C35A7"/>
    <w:rsid w:val="7CD55231"/>
    <w:rsid w:val="7D8851E3"/>
    <w:rsid w:val="7DD46E0C"/>
    <w:rsid w:val="7EBEF224"/>
    <w:rsid w:val="7FAF15FD"/>
    <w:rsid w:val="7FEF232C"/>
    <w:rsid w:val="CFFD6C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qFormat/>
    <w:uiPriority w:val="0"/>
    <w:rPr>
      <w:rFonts w:ascii="Tahoma" w:hAnsi="Tahoma" w:eastAsia="Times New Roman" w:cs="Tahoma"/>
      <w:kern w:val="0"/>
      <w:sz w:val="20"/>
      <w:szCs w:val="20"/>
      <w:lang w:eastAsia="en-US"/>
    </w:rPr>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ody Text"/>
    <w:basedOn w:val="1"/>
    <w:link w:val="19"/>
    <w:qFormat/>
    <w:uiPriority w:val="0"/>
    <w:pPr>
      <w:spacing w:after="120" w:afterLines="0"/>
    </w:pPr>
    <w:rPr>
      <w:kern w:val="2"/>
      <w:sz w:val="21"/>
      <w:szCs w:val="24"/>
    </w:rPr>
  </w:style>
  <w:style w:type="paragraph" w:styleId="4">
    <w:name w:val="Body Text Indent"/>
    <w:basedOn w:val="1"/>
    <w:qFormat/>
    <w:uiPriority w:val="0"/>
    <w:pPr>
      <w:ind w:left="2"/>
    </w:pPr>
    <w:rPr>
      <w:rFonts w:hint="eastAsia" w:ascii="宋体" w:hAnsi="宋体"/>
      <w:sz w:val="28"/>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unhideWhenUsed/>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FollowedHyperlink"/>
    <w:basedOn w:val="12"/>
    <w:qFormat/>
    <w:uiPriority w:val="0"/>
    <w:rPr>
      <w:color w:val="800080"/>
      <w:u w:val="single"/>
    </w:rPr>
  </w:style>
  <w:style w:type="character" w:styleId="15">
    <w:name w:val="Emphasis"/>
    <w:basedOn w:val="12"/>
    <w:qFormat/>
    <w:uiPriority w:val="0"/>
    <w:rPr>
      <w:i/>
    </w:rPr>
  </w:style>
  <w:style w:type="character" w:styleId="16">
    <w:name w:val="HTML Typewriter"/>
    <w:basedOn w:val="12"/>
    <w:qFormat/>
    <w:uiPriority w:val="0"/>
    <w:rPr>
      <w:rFonts w:ascii="黑体" w:hAnsi="Courier New" w:eastAsia="黑体" w:cs="Courier New"/>
      <w:sz w:val="20"/>
      <w:szCs w:val="20"/>
    </w:rPr>
  </w:style>
  <w:style w:type="character" w:styleId="17">
    <w:name w:val="HTML Acronym"/>
    <w:basedOn w:val="12"/>
    <w:qFormat/>
    <w:uiPriority w:val="0"/>
  </w:style>
  <w:style w:type="character" w:styleId="18">
    <w:name w:val="Hyperlink"/>
    <w:basedOn w:val="12"/>
    <w:qFormat/>
    <w:uiPriority w:val="0"/>
    <w:rPr>
      <w:color w:val="0000FF"/>
      <w:u w:val="single"/>
    </w:rPr>
  </w:style>
  <w:style w:type="character" w:customStyle="1" w:styleId="19">
    <w:name w:val=" Char Char"/>
    <w:basedOn w:val="12"/>
    <w:link w:val="3"/>
    <w:qFormat/>
    <w:uiPriority w:val="0"/>
    <w:rPr>
      <w:kern w:val="2"/>
      <w:sz w:val="21"/>
      <w:szCs w:val="24"/>
    </w:rPr>
  </w:style>
  <w:style w:type="character" w:customStyle="1" w:styleId="20">
    <w:name w:val="time_action"/>
    <w:basedOn w:val="12"/>
    <w:qFormat/>
    <w:uiPriority w:val="0"/>
    <w:rPr>
      <w:rFonts w:hint="eastAsia" w:ascii="幼圆" w:hAnsi="宋体" w:eastAsia="幼圆" w:cs="幼圆"/>
      <w:b/>
      <w:sz w:val="16"/>
      <w:szCs w:val="16"/>
    </w:rPr>
  </w:style>
  <w:style w:type="character" w:customStyle="1" w:styleId="21">
    <w:name w:val="apple-converted-space"/>
    <w:basedOn w:val="12"/>
    <w:qFormat/>
    <w:uiPriority w:val="0"/>
  </w:style>
  <w:style w:type="character" w:customStyle="1" w:styleId="22">
    <w:name w:val="15"/>
    <w:basedOn w:val="12"/>
    <w:qFormat/>
    <w:uiPriority w:val="0"/>
    <w:rPr>
      <w:rFonts w:hint="default" w:ascii="Tahoma" w:hAnsi="Tahoma" w:cs="Tahoma"/>
      <w:sz w:val="20"/>
      <w:szCs w:val="20"/>
    </w:rPr>
  </w:style>
  <w:style w:type="character" w:customStyle="1" w:styleId="23">
    <w:name w:val="flight_airline2"/>
    <w:basedOn w:val="12"/>
    <w:qFormat/>
    <w:uiPriority w:val="0"/>
  </w:style>
  <w:style w:type="character" w:customStyle="1" w:styleId="24">
    <w:name w:val="edit_font_normal"/>
    <w:basedOn w:val="12"/>
    <w:qFormat/>
    <w:uiPriority w:val="0"/>
  </w:style>
  <w:style w:type="paragraph" w:customStyle="1" w:styleId="25">
    <w:name w:val="_Style 24"/>
    <w:basedOn w:val="1"/>
    <w:next w:val="1"/>
    <w:qFormat/>
    <w:uiPriority w:val="0"/>
    <w:pPr>
      <w:pBdr>
        <w:top w:val="single" w:color="auto" w:sz="6" w:space="1"/>
      </w:pBdr>
      <w:jc w:val="center"/>
    </w:pPr>
    <w:rPr>
      <w:rFonts w:ascii="Arial" w:hAnsi="Arial" w:cs="Arial"/>
      <w:vanish/>
      <w:sz w:val="16"/>
      <w:szCs w:val="16"/>
    </w:rPr>
  </w:style>
  <w:style w:type="paragraph" w:customStyle="1" w:styleId="26">
    <w:name w:val="列出段落"/>
    <w:basedOn w:val="1"/>
    <w:qFormat/>
    <w:uiPriority w:val="34"/>
    <w:pPr>
      <w:ind w:firstLine="420" w:firstLineChars="200"/>
    </w:pPr>
    <w:rPr>
      <w:rFonts w:ascii="宋体" w:hAnsi="宋体"/>
      <w:color w:val="000000"/>
      <w:szCs w:val="21"/>
    </w:rPr>
  </w:style>
  <w:style w:type="paragraph" w:customStyle="1" w:styleId="27">
    <w:name w:val="p18"/>
    <w:basedOn w:val="1"/>
    <w:qFormat/>
    <w:uiPriority w:val="0"/>
    <w:pPr>
      <w:widowControl/>
    </w:pPr>
    <w:rPr>
      <w:rFonts w:ascii="Times New Roman" w:hAnsi="Times New Roman"/>
      <w:kern w:val="0"/>
      <w:szCs w:val="21"/>
    </w:rPr>
  </w:style>
  <w:style w:type="paragraph" w:customStyle="1" w:styleId="28">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p17"/>
    <w:basedOn w:val="1"/>
    <w:qFormat/>
    <w:uiPriority w:val="0"/>
    <w:pPr>
      <w:widowControl/>
      <w:spacing w:after="160" w:afterLines="0" w:line="240" w:lineRule="atLeast"/>
      <w:jc w:val="left"/>
    </w:pPr>
    <w:rPr>
      <w:rFonts w:ascii="Tahoma" w:hAnsi="Tahoma" w:cs="Tahoma"/>
      <w:kern w:val="0"/>
      <w:szCs w:val="21"/>
    </w:rPr>
  </w:style>
  <w:style w:type="paragraph" w:customStyle="1" w:styleId="30">
    <w:name w:val="style3"/>
    <w:basedOn w:val="1"/>
    <w:qFormat/>
    <w:uiPriority w:val="0"/>
    <w:pPr>
      <w:widowControl/>
      <w:spacing w:before="100" w:beforeAutospacing="1" w:after="100" w:afterAutospacing="1"/>
      <w:jc w:val="left"/>
    </w:pPr>
    <w:rPr>
      <w:rFonts w:ascii="宋体" w:hAnsi="宋体" w:cs="宋体"/>
      <w:kern w:val="0"/>
      <w:sz w:val="19"/>
      <w:szCs w:val="19"/>
    </w:rPr>
  </w:style>
  <w:style w:type="paragraph" w:customStyle="1" w:styleId="31">
    <w:name w:val="_Style 30"/>
    <w:basedOn w:val="1"/>
    <w:next w:val="1"/>
    <w:qFormat/>
    <w:uiPriority w:val="0"/>
    <w:pPr>
      <w:pBdr>
        <w:bottom w:val="single" w:color="auto" w:sz="6" w:space="1"/>
      </w:pBdr>
      <w:jc w:val="center"/>
    </w:pPr>
    <w:rPr>
      <w:rFonts w:ascii="Arial" w:hAnsi="Arial" w:cs="Arial"/>
      <w:vanish/>
      <w:sz w:val="16"/>
      <w:szCs w:val="16"/>
    </w:rPr>
  </w:style>
  <w:style w:type="paragraph" w:customStyle="1" w:styleId="32">
    <w:name w:val="Table Paragraph"/>
    <w:basedOn w:val="1"/>
    <w:qFormat/>
    <w:uiPriority w:val="1"/>
    <w:pPr>
      <w:ind w:left="110"/>
      <w:jc w:val="center"/>
    </w:pPr>
    <w:rPr>
      <w:rFonts w:ascii="微软雅黑" w:hAnsi="微软雅黑" w:eastAsia="微软雅黑" w:cs="微软雅黑"/>
      <w:lang w:val="zh-CN" w:eastAsia="zh-CN" w:bidi="zh-CN"/>
    </w:rPr>
  </w:style>
  <w:style w:type="paragraph" w:customStyle="1" w:styleId="33">
    <w:name w:val="Char Char1 Char Char Char Char Char Char Char"/>
    <w:basedOn w:val="1"/>
    <w:qFormat/>
    <w:uiPriority w:val="0"/>
    <w:pPr>
      <w:widowControl/>
      <w:spacing w:after="160" w:afterLines="0" w:line="240" w:lineRule="exact"/>
      <w:jc w:val="left"/>
    </w:pPr>
    <w:rPr>
      <w:rFonts w:ascii="Tahoma" w:hAnsi="Tahoma" w:eastAsia="Times New Roman" w:cs="Tahoma"/>
      <w:kern w:val="0"/>
      <w:sz w:val="20"/>
      <w:szCs w:val="20"/>
      <w:lang w:eastAsia="en-US"/>
    </w:rPr>
  </w:style>
  <w:style w:type="paragraph" w:customStyle="1" w:styleId="34">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上海畅游天下</Company>
  <Pages>6</Pages>
  <Words>7558</Words>
  <Characters>7675</Characters>
  <Lines>49</Lines>
  <Paragraphs>13</Paragraphs>
  <TotalTime>2</TotalTime>
  <ScaleCrop>false</ScaleCrop>
  <LinksUpToDate>false</LinksUpToDate>
  <CharactersWithSpaces>7952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2019-10-24T19:35:00Z</dcterms:created>
  <dc:creator>无方奇</dc:creator>
  <cp:lastModifiedBy>青旅总部阿宝</cp:lastModifiedBy>
  <cp:lastPrinted>2016-03-09T01:18:00Z</cp:lastPrinted>
  <dcterms:modified xsi:type="dcterms:W3CDTF">2022-11-02T07:59:49Z</dcterms:modified>
  <dc:title>冰雪童话●长白天池、童话雪乡——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B9F15C5FA93E426182B1592E1D8F9C4C</vt:lpwstr>
  </property>
</Properties>
</file>