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21" w:rsidRPr="00F90F38" w:rsidRDefault="00907857" w:rsidP="00F90F38">
      <w:pPr>
        <w:tabs>
          <w:tab w:val="center" w:pos="4856"/>
          <w:tab w:val="right" w:pos="9712"/>
        </w:tabs>
        <w:ind w:firstLineChars="750" w:firstLine="3915"/>
        <w:rPr>
          <w:rFonts w:ascii="宋体" w:hAnsi="宋体" w:cs="宋体"/>
          <w:b/>
          <w:bCs/>
          <w:color w:val="FF0000"/>
          <w:sz w:val="52"/>
          <w:szCs w:val="52"/>
        </w:rPr>
      </w:pPr>
      <w:r w:rsidRPr="00F90F38">
        <w:rPr>
          <w:rFonts w:ascii="宋体" w:hAnsi="宋体" w:cs="宋体" w:hint="eastAsia"/>
          <w:b/>
          <w:bCs/>
          <w:color w:val="FF0000"/>
          <w:sz w:val="52"/>
          <w:szCs w:val="52"/>
        </w:rPr>
        <w:t>【遇见小确幸】</w:t>
      </w:r>
    </w:p>
    <w:p w:rsidR="008E5F21" w:rsidRDefault="00907857" w:rsidP="00F90F38">
      <w:pPr>
        <w:tabs>
          <w:tab w:val="center" w:pos="4856"/>
          <w:tab w:val="right" w:pos="9712"/>
        </w:tabs>
        <w:jc w:val="center"/>
        <w:rPr>
          <w:rFonts w:ascii="宋体" w:hAnsi="宋体" w:cs="宋体"/>
          <w:b/>
          <w:bCs/>
          <w:color w:val="FF0000"/>
          <w:sz w:val="52"/>
          <w:szCs w:val="52"/>
        </w:rPr>
      </w:pPr>
      <w:r>
        <w:rPr>
          <w:rFonts w:ascii="宋体" w:hAnsi="宋体" w:cs="宋体" w:hint="eastAsia"/>
          <w:b/>
          <w:bCs/>
          <w:color w:val="FF0000"/>
          <w:sz w:val="52"/>
          <w:szCs w:val="52"/>
        </w:rPr>
        <w:t>昆明大理丽江</w:t>
      </w:r>
      <w:r w:rsidR="00F90F38">
        <w:rPr>
          <w:rFonts w:ascii="宋体" w:hAnsi="宋体" w:cs="宋体" w:hint="eastAsia"/>
          <w:b/>
          <w:bCs/>
          <w:color w:val="FF0000"/>
          <w:sz w:val="52"/>
          <w:szCs w:val="52"/>
        </w:rPr>
        <w:t>纯玩</w:t>
      </w:r>
      <w:r>
        <w:rPr>
          <w:rFonts w:ascii="宋体" w:hAnsi="宋体" w:cs="宋体" w:hint="eastAsia"/>
          <w:b/>
          <w:bCs/>
          <w:color w:val="FF0000"/>
          <w:sz w:val="52"/>
          <w:szCs w:val="52"/>
        </w:rPr>
        <w:t>双飞一动</w:t>
      </w:r>
      <w:r w:rsidR="00F90F38">
        <w:rPr>
          <w:rFonts w:ascii="宋体" w:hAnsi="宋体" w:cs="宋体" w:hint="eastAsia"/>
          <w:b/>
          <w:bCs/>
          <w:color w:val="FF0000"/>
          <w:sz w:val="52"/>
          <w:szCs w:val="52"/>
        </w:rPr>
        <w:t>6日游</w:t>
      </w:r>
    </w:p>
    <w:p w:rsidR="008E5F21" w:rsidRDefault="00907857">
      <w:pPr>
        <w:spacing w:line="360" w:lineRule="auto"/>
        <w:rPr>
          <w:rFonts w:ascii="仿宋" w:eastAsia="仿宋" w:hAnsi="仿宋"/>
          <w:b/>
          <w:bCs/>
          <w:color w:val="000000"/>
          <w:sz w:val="24"/>
        </w:rPr>
      </w:pPr>
      <w:r>
        <w:rPr>
          <w:rFonts w:ascii="宋体" w:hAnsi="宋体" w:hint="eastAsia"/>
          <w:b/>
          <w:color w:val="FF0000"/>
          <w:sz w:val="30"/>
          <w:szCs w:val="30"/>
        </w:rPr>
        <w:t>一、行程安排：</w:t>
      </w:r>
    </w:p>
    <w:tbl>
      <w:tblPr>
        <w:tblpPr w:leftFromText="180" w:rightFromText="180" w:vertAnchor="text" w:horzAnchor="page" w:tblpXSpec="center" w:tblpY="213"/>
        <w:tblOverlap w:val="never"/>
        <w:tblW w:w="11477" w:type="dxa"/>
        <w:jc w:val="center"/>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172"/>
        <w:gridCol w:w="9022"/>
        <w:gridCol w:w="690"/>
        <w:gridCol w:w="593"/>
      </w:tblGrid>
      <w:tr w:rsidR="008E5F21">
        <w:trPr>
          <w:trHeight w:val="344"/>
          <w:jc w:val="center"/>
        </w:trPr>
        <w:tc>
          <w:tcPr>
            <w:tcW w:w="1172" w:type="dxa"/>
            <w:shd w:val="clear" w:color="auto" w:fill="FDEADA"/>
            <w:vAlign w:val="center"/>
          </w:tcPr>
          <w:p w:rsidR="008E5F21" w:rsidRDefault="00907857">
            <w:pPr>
              <w:spacing w:line="0" w:lineRule="atLeast"/>
              <w:contextualSpacing/>
              <w:jc w:val="center"/>
              <w:rPr>
                <w:rFonts w:ascii="宋体" w:hAnsi="宋体" w:cs="宋体"/>
                <w:b/>
                <w:szCs w:val="21"/>
              </w:rPr>
            </w:pPr>
            <w:r>
              <w:rPr>
                <w:rFonts w:ascii="宋体" w:hAnsi="宋体" w:cs="宋体" w:hint="eastAsia"/>
                <w:b/>
                <w:szCs w:val="21"/>
              </w:rPr>
              <w:t>日期</w:t>
            </w:r>
          </w:p>
        </w:tc>
        <w:tc>
          <w:tcPr>
            <w:tcW w:w="9022" w:type="dxa"/>
            <w:shd w:val="clear" w:color="auto" w:fill="FDE9D9"/>
            <w:vAlign w:val="center"/>
          </w:tcPr>
          <w:p w:rsidR="008E5F21" w:rsidRDefault="00907857">
            <w:pPr>
              <w:spacing w:line="0" w:lineRule="atLeast"/>
              <w:contextualSpacing/>
              <w:jc w:val="center"/>
              <w:rPr>
                <w:rFonts w:ascii="宋体" w:hAnsi="宋体"/>
                <w:b/>
                <w:szCs w:val="21"/>
              </w:rPr>
            </w:pPr>
            <w:r>
              <w:rPr>
                <w:rFonts w:ascii="宋体" w:hAnsi="宋体" w:hint="eastAsia"/>
                <w:b/>
                <w:szCs w:val="21"/>
              </w:rPr>
              <w:t>行程</w:t>
            </w:r>
          </w:p>
        </w:tc>
        <w:tc>
          <w:tcPr>
            <w:tcW w:w="690" w:type="dxa"/>
            <w:shd w:val="clear" w:color="auto" w:fill="FDE9D9"/>
            <w:vAlign w:val="center"/>
          </w:tcPr>
          <w:p w:rsidR="008E5F21" w:rsidRDefault="00907857">
            <w:pPr>
              <w:spacing w:line="0" w:lineRule="atLeast"/>
              <w:contextualSpacing/>
              <w:jc w:val="center"/>
              <w:rPr>
                <w:rFonts w:ascii="宋体" w:hAnsi="宋体"/>
                <w:b/>
                <w:szCs w:val="21"/>
              </w:rPr>
            </w:pPr>
            <w:r>
              <w:rPr>
                <w:rFonts w:ascii="宋体" w:hAnsi="宋体" w:hint="eastAsia"/>
                <w:b/>
                <w:szCs w:val="21"/>
              </w:rPr>
              <w:t>住宿</w:t>
            </w:r>
          </w:p>
        </w:tc>
        <w:tc>
          <w:tcPr>
            <w:tcW w:w="593" w:type="dxa"/>
            <w:shd w:val="clear" w:color="auto" w:fill="FDE9D9"/>
            <w:vAlign w:val="center"/>
          </w:tcPr>
          <w:p w:rsidR="008E5F21" w:rsidRDefault="00907857">
            <w:pPr>
              <w:spacing w:line="0" w:lineRule="atLeast"/>
              <w:contextualSpacing/>
              <w:jc w:val="center"/>
              <w:rPr>
                <w:rFonts w:ascii="宋体" w:hAnsi="宋体"/>
                <w:b/>
                <w:szCs w:val="21"/>
              </w:rPr>
            </w:pPr>
            <w:r>
              <w:rPr>
                <w:rFonts w:ascii="宋体" w:hAnsi="宋体" w:hint="eastAsia"/>
                <w:b/>
                <w:szCs w:val="21"/>
              </w:rPr>
              <w:t>餐饮</w:t>
            </w:r>
          </w:p>
        </w:tc>
      </w:tr>
      <w:tr w:rsidR="008E5F21">
        <w:trPr>
          <w:trHeight w:val="684"/>
          <w:jc w:val="center"/>
        </w:trPr>
        <w:tc>
          <w:tcPr>
            <w:tcW w:w="1172" w:type="dxa"/>
            <w:shd w:val="clear" w:color="auto" w:fill="FDEADA"/>
            <w:vAlign w:val="center"/>
          </w:tcPr>
          <w:p w:rsidR="008E5F21" w:rsidRDefault="00907857">
            <w:pPr>
              <w:spacing w:line="0" w:lineRule="atLeast"/>
              <w:contextualSpacing/>
              <w:jc w:val="center"/>
              <w:rPr>
                <w:rFonts w:ascii="宋体" w:hAnsi="宋体" w:cs="宋体"/>
                <w:b/>
                <w:szCs w:val="21"/>
              </w:rPr>
            </w:pPr>
            <w:r>
              <w:rPr>
                <w:rFonts w:ascii="宋体" w:hAnsi="宋体" w:cs="宋体" w:hint="eastAsia"/>
                <w:b/>
                <w:szCs w:val="21"/>
              </w:rPr>
              <w:t xml:space="preserve">D1： </w:t>
            </w:r>
          </w:p>
          <w:p w:rsidR="008E5F21" w:rsidRDefault="00907857">
            <w:pPr>
              <w:spacing w:line="360" w:lineRule="exact"/>
              <w:ind w:right="-1"/>
              <w:rPr>
                <w:rFonts w:ascii="宋体" w:hAnsi="宋体" w:cs="宋体"/>
                <w:szCs w:val="21"/>
              </w:rPr>
            </w:pPr>
            <w:r>
              <w:rPr>
                <w:rFonts w:ascii="宋体" w:hAnsi="宋体" w:cs="宋体" w:hint="eastAsia"/>
                <w:b/>
                <w:bCs/>
                <w:kern w:val="0"/>
                <w:szCs w:val="21"/>
              </w:rPr>
              <w:t>重庆-昆明</w:t>
            </w:r>
          </w:p>
        </w:tc>
        <w:tc>
          <w:tcPr>
            <w:tcW w:w="9022" w:type="dxa"/>
            <w:vAlign w:val="center"/>
          </w:tcPr>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飞机起飞降落，您已到达春城昆明，我社安排了专业的接机人员，用鲜花去迎接您的到来，将您接至酒店办理好入住手续，方可离开。</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今日无统一行程安排，你可选择外出探究昆明的人文气息、历史风貌、自然风光，也可在酒店休息。自由时间，听您随心安排</w:t>
            </w:r>
          </w:p>
        </w:tc>
        <w:tc>
          <w:tcPr>
            <w:tcW w:w="690" w:type="dxa"/>
            <w:vAlign w:val="center"/>
          </w:tcPr>
          <w:p w:rsidR="008E5F21" w:rsidRDefault="00907857">
            <w:pPr>
              <w:autoSpaceDE w:val="0"/>
              <w:autoSpaceDN w:val="0"/>
              <w:spacing w:line="0" w:lineRule="atLeast"/>
              <w:contextualSpacing/>
              <w:jc w:val="center"/>
              <w:rPr>
                <w:rFonts w:ascii="宋体" w:hAnsi="宋体"/>
                <w:b/>
                <w:bCs/>
                <w:szCs w:val="21"/>
                <w:lang w:val="zh-CN"/>
              </w:rPr>
            </w:pPr>
            <w:r>
              <w:rPr>
                <w:rFonts w:hint="eastAsia"/>
                <w:lang w:val="zh-CN"/>
              </w:rPr>
              <w:t>昆明</w:t>
            </w:r>
          </w:p>
        </w:tc>
        <w:tc>
          <w:tcPr>
            <w:tcW w:w="593" w:type="dxa"/>
            <w:vAlign w:val="center"/>
          </w:tcPr>
          <w:p w:rsidR="008E5F21" w:rsidRDefault="00907857">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无</w:t>
            </w:r>
          </w:p>
        </w:tc>
      </w:tr>
      <w:tr w:rsidR="008E5F21">
        <w:trPr>
          <w:trHeight w:val="287"/>
          <w:jc w:val="center"/>
        </w:trPr>
        <w:tc>
          <w:tcPr>
            <w:tcW w:w="1172" w:type="dxa"/>
            <w:shd w:val="clear" w:color="auto" w:fill="FDEADA"/>
            <w:vAlign w:val="center"/>
          </w:tcPr>
          <w:p w:rsidR="008E5F21" w:rsidRDefault="00907857">
            <w:pPr>
              <w:spacing w:line="0" w:lineRule="atLeast"/>
              <w:contextualSpacing/>
              <w:jc w:val="center"/>
              <w:rPr>
                <w:rFonts w:ascii="宋体" w:hAnsi="宋体" w:cs="宋体"/>
                <w:b/>
                <w:szCs w:val="21"/>
              </w:rPr>
            </w:pPr>
            <w:r>
              <w:rPr>
                <w:rFonts w:ascii="宋体" w:hAnsi="宋体" w:cs="宋体" w:hint="eastAsia"/>
                <w:b/>
                <w:szCs w:val="21"/>
              </w:rPr>
              <w:t>D2:</w:t>
            </w:r>
          </w:p>
          <w:p w:rsidR="008E5F21" w:rsidRDefault="00907857">
            <w:pPr>
              <w:spacing w:line="0" w:lineRule="atLeast"/>
              <w:contextualSpacing/>
              <w:jc w:val="center"/>
              <w:rPr>
                <w:rFonts w:ascii="宋体" w:hAnsi="宋体" w:cs="宋体"/>
                <w:b/>
                <w:szCs w:val="21"/>
              </w:rPr>
            </w:pPr>
            <w:r>
              <w:rPr>
                <w:rFonts w:ascii="宋体" w:hAnsi="宋体" w:cs="宋体" w:hint="eastAsia"/>
                <w:b/>
                <w:bCs/>
                <w:kern w:val="0"/>
                <w:szCs w:val="21"/>
              </w:rPr>
              <w:t>昆明-楚雄</w:t>
            </w:r>
          </w:p>
        </w:tc>
        <w:tc>
          <w:tcPr>
            <w:tcW w:w="9022" w:type="dxa"/>
            <w:vAlign w:val="center"/>
          </w:tcPr>
          <w:p w:rsidR="008E5F21" w:rsidRDefault="00907857">
            <w:pPr>
              <w:spacing w:line="360" w:lineRule="exact"/>
              <w:ind w:firstLineChars="100" w:firstLine="211"/>
              <w:rPr>
                <w:rFonts w:ascii="宋体" w:hAnsi="宋体"/>
                <w:color w:val="000000"/>
                <w:szCs w:val="21"/>
              </w:rPr>
            </w:pPr>
            <w:r>
              <w:rPr>
                <w:rFonts w:ascii="宋体" w:hAnsi="宋体" w:hint="eastAsia"/>
                <w:b/>
                <w:bCs/>
                <w:color w:val="000000"/>
                <w:szCs w:val="21"/>
              </w:rPr>
              <w:t>昆明→石林→楚雄长街宴→楚雄</w:t>
            </w:r>
            <w:r>
              <w:rPr>
                <w:rFonts w:ascii="宋体" w:hAnsi="宋体" w:hint="eastAsia"/>
                <w:color w:val="000000"/>
                <w:szCs w:val="21"/>
              </w:rPr>
              <w:br/>
              <w:t>早餐后，驱车前往石林，游览</w:t>
            </w:r>
            <w:r w:rsidRPr="00F90F38">
              <w:rPr>
                <w:rFonts w:ascii="宋体" w:hAnsi="宋体" w:hint="eastAsia"/>
                <w:color w:val="FF0000"/>
                <w:szCs w:val="21"/>
              </w:rPr>
              <w:t>【</w:t>
            </w:r>
            <w:r w:rsidRPr="00F90F38">
              <w:rPr>
                <w:rFonts w:ascii="宋体" w:hAnsi="宋体" w:hint="eastAsia"/>
                <w:b/>
                <w:bCs/>
                <w:color w:val="FF0000"/>
                <w:szCs w:val="21"/>
              </w:rPr>
              <w:t>石林</w:t>
            </w:r>
            <w:r w:rsidRPr="00F90F38">
              <w:rPr>
                <w:rFonts w:ascii="宋体" w:hAnsi="宋体" w:hint="eastAsia"/>
                <w:color w:val="FF0000"/>
                <w:szCs w:val="21"/>
              </w:rPr>
              <w:t>】</w:t>
            </w:r>
            <w:r>
              <w:rPr>
                <w:rFonts w:ascii="宋体" w:hAnsi="宋体" w:hint="eastAsia"/>
                <w:color w:val="000000"/>
                <w:szCs w:val="21"/>
              </w:rPr>
              <w:t>（不含石林电瓶车25元/人），在这里，石头就是我们的情话。国家AAAAA级的标签在赞扬</w:t>
            </w:r>
            <w:r w:rsidRPr="00F90F38">
              <w:rPr>
                <w:rFonts w:ascii="宋体" w:hAnsi="宋体" w:hint="eastAsia"/>
                <w:color w:val="FF0000"/>
                <w:szCs w:val="21"/>
              </w:rPr>
              <w:t>【</w:t>
            </w:r>
            <w:r w:rsidRPr="00F90F38">
              <w:rPr>
                <w:rFonts w:ascii="宋体" w:hAnsi="宋体" w:hint="eastAsia"/>
                <w:b/>
                <w:bCs/>
                <w:color w:val="FF0000"/>
                <w:szCs w:val="21"/>
              </w:rPr>
              <w:t>石林</w:t>
            </w:r>
            <w:r w:rsidRPr="00F90F38">
              <w:rPr>
                <w:rFonts w:ascii="宋体" w:hAnsi="宋体" w:hint="eastAsia"/>
                <w:color w:val="FF0000"/>
                <w:szCs w:val="21"/>
              </w:rPr>
              <w:t>】</w:t>
            </w:r>
            <w:r>
              <w:rPr>
                <w:rFonts w:ascii="宋体" w:hAnsi="宋体" w:hint="eastAsia"/>
                <w:color w:val="000000"/>
                <w:szCs w:val="21"/>
              </w:rPr>
              <w:t>这位姑娘拥有几亿年的记忆，而她鲜为人知的奇趣个性才是她最大的秘密。万千奇石异景溶洞山瀑，遍布名人学士提笔，一里一故事，流传在青山翠岗间的唯美爱情与定时上演的三弦乐歌舞，也是这片土地温柔的理由，如果您愿听，那我愿为您说。请别认为到这里就结束了！在石林，我们还可以去听一听神秘回音的回音石，会喘息的奇风洞，能奏出您心声的石钟，走一走测试良心的良心石，找一找长命百岁的千年龟石，与龙云的真迹合影……</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下午集合出发前往楚雄，晚餐享用</w:t>
            </w:r>
            <w:r w:rsidRPr="00907857">
              <w:rPr>
                <w:rFonts w:ascii="宋体" w:hAnsi="宋体" w:hint="eastAsia"/>
                <w:color w:val="FF0000"/>
                <w:szCs w:val="21"/>
              </w:rPr>
              <w:t>【</w:t>
            </w:r>
            <w:r w:rsidRPr="00907857">
              <w:rPr>
                <w:rFonts w:ascii="宋体" w:hAnsi="宋体" w:hint="eastAsia"/>
                <w:b/>
                <w:bCs/>
                <w:color w:val="FF0000"/>
                <w:szCs w:val="21"/>
              </w:rPr>
              <w:t>长街宴</w:t>
            </w:r>
            <w:r w:rsidRPr="00907857">
              <w:rPr>
                <w:rFonts w:ascii="宋体" w:hAnsi="宋体" w:hint="eastAsia"/>
                <w:color w:val="FF0000"/>
                <w:szCs w:val="21"/>
              </w:rPr>
              <w:t>】</w:t>
            </w:r>
            <w:r>
              <w:rPr>
                <w:rFonts w:ascii="宋体" w:hAnsi="宋体" w:hint="eastAsia"/>
                <w:color w:val="000000"/>
                <w:szCs w:val="21"/>
              </w:rPr>
              <w:t>，观赏彝族原生态歌表演--</w:t>
            </w:r>
            <w:r w:rsidRPr="00907857">
              <w:rPr>
                <w:rFonts w:ascii="宋体" w:hAnsi="宋体" w:hint="eastAsia"/>
                <w:color w:val="FF0000"/>
                <w:szCs w:val="21"/>
              </w:rPr>
              <w:t>【</w:t>
            </w:r>
            <w:r w:rsidRPr="00907857">
              <w:rPr>
                <w:rFonts w:ascii="宋体" w:hAnsi="宋体" w:hint="eastAsia"/>
                <w:b/>
                <w:bCs/>
                <w:color w:val="FF0000"/>
                <w:szCs w:val="21"/>
              </w:rPr>
              <w:t>彝乡恋歌</w:t>
            </w:r>
            <w:r w:rsidRPr="00907857">
              <w:rPr>
                <w:rFonts w:ascii="宋体" w:hAnsi="宋体" w:hint="eastAsia"/>
                <w:color w:val="FF0000"/>
                <w:szCs w:val="21"/>
              </w:rPr>
              <w:t>】</w:t>
            </w:r>
            <w:r>
              <w:rPr>
                <w:rFonts w:ascii="宋体" w:hAnsi="宋体" w:hint="eastAsia"/>
                <w:color w:val="000000"/>
                <w:szCs w:val="21"/>
              </w:rPr>
              <w:t>，万人起舞、千人同醉、举镇欢歌……宴席过后，熊熊的篝火燃起来了，火把亮起来了，月琴叮咚弹起来了，彝山调子唱起来了，彝家的左脚舞跳起来了，将游客带入一个欢乐的不眠夜。之后入住酒店休息。</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 xml:space="preserve"> </w:t>
            </w:r>
          </w:p>
        </w:tc>
        <w:tc>
          <w:tcPr>
            <w:tcW w:w="690" w:type="dxa"/>
            <w:vAlign w:val="center"/>
          </w:tcPr>
          <w:p w:rsidR="008E5F21" w:rsidRDefault="00907857">
            <w:pPr>
              <w:autoSpaceDE w:val="0"/>
              <w:autoSpaceDN w:val="0"/>
              <w:spacing w:line="0" w:lineRule="atLeast"/>
              <w:contextualSpacing/>
              <w:jc w:val="center"/>
              <w:rPr>
                <w:rFonts w:ascii="宋体" w:hAnsi="宋体" w:cs="宋体"/>
                <w:color w:val="000000"/>
                <w:kern w:val="0"/>
                <w:szCs w:val="21"/>
              </w:rPr>
            </w:pPr>
            <w:r>
              <w:rPr>
                <w:rFonts w:ascii="宋体" w:hAnsi="宋体" w:hint="eastAsia"/>
                <w:kern w:val="0"/>
                <w:szCs w:val="21"/>
              </w:rPr>
              <w:t>楚雄</w:t>
            </w:r>
          </w:p>
        </w:tc>
        <w:tc>
          <w:tcPr>
            <w:tcW w:w="593" w:type="dxa"/>
            <w:vAlign w:val="center"/>
          </w:tcPr>
          <w:p w:rsidR="008E5F21" w:rsidRDefault="00907857">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早</w:t>
            </w:r>
            <w:r>
              <w:rPr>
                <w:rFonts w:ascii="宋体" w:hAnsi="宋体" w:cs="宋体"/>
                <w:color w:val="000000"/>
                <w:kern w:val="0"/>
                <w:szCs w:val="21"/>
              </w:rPr>
              <w:t>/</w:t>
            </w:r>
            <w:r>
              <w:rPr>
                <w:rFonts w:ascii="宋体" w:hAnsi="宋体" w:cs="宋体" w:hint="eastAsia"/>
                <w:color w:val="000000"/>
                <w:kern w:val="0"/>
                <w:szCs w:val="21"/>
              </w:rPr>
              <w:t>中/晚</w:t>
            </w:r>
          </w:p>
        </w:tc>
      </w:tr>
      <w:tr w:rsidR="008E5F21">
        <w:trPr>
          <w:trHeight w:val="459"/>
          <w:jc w:val="center"/>
        </w:trPr>
        <w:tc>
          <w:tcPr>
            <w:tcW w:w="1172" w:type="dxa"/>
            <w:shd w:val="clear" w:color="auto" w:fill="FDEADA"/>
            <w:vAlign w:val="center"/>
          </w:tcPr>
          <w:p w:rsidR="008E5F21" w:rsidRDefault="00907857">
            <w:pPr>
              <w:spacing w:line="0" w:lineRule="atLeast"/>
              <w:contextualSpacing/>
              <w:jc w:val="center"/>
              <w:rPr>
                <w:rFonts w:ascii="宋体" w:hAnsi="宋体" w:cs="宋体"/>
                <w:b/>
                <w:szCs w:val="21"/>
              </w:rPr>
            </w:pPr>
            <w:r>
              <w:rPr>
                <w:rFonts w:ascii="宋体" w:hAnsi="宋体" w:cs="宋体" w:hint="eastAsia"/>
                <w:b/>
                <w:szCs w:val="21"/>
              </w:rPr>
              <w:t>D3:</w:t>
            </w:r>
          </w:p>
          <w:p w:rsidR="008E5F21" w:rsidRDefault="00907857">
            <w:pPr>
              <w:spacing w:line="0" w:lineRule="atLeast"/>
              <w:contextualSpacing/>
              <w:rPr>
                <w:rFonts w:ascii="宋体" w:hAnsi="宋体" w:cs="宋体"/>
                <w:b/>
                <w:bCs/>
                <w:kern w:val="0"/>
                <w:szCs w:val="21"/>
              </w:rPr>
            </w:pPr>
            <w:r>
              <w:rPr>
                <w:rFonts w:ascii="宋体" w:hAnsi="宋体" w:cs="宋体" w:hint="eastAsia"/>
                <w:b/>
                <w:bCs/>
                <w:kern w:val="0"/>
                <w:szCs w:val="21"/>
              </w:rPr>
              <w:t>楚雄-大理</w:t>
            </w:r>
          </w:p>
        </w:tc>
        <w:tc>
          <w:tcPr>
            <w:tcW w:w="9022" w:type="dxa"/>
            <w:vAlign w:val="center"/>
          </w:tcPr>
          <w:p w:rsidR="008E5F21" w:rsidRDefault="00907857">
            <w:pPr>
              <w:spacing w:line="360" w:lineRule="exact"/>
              <w:ind w:firstLineChars="100" w:firstLine="211"/>
              <w:rPr>
                <w:rFonts w:ascii="宋体" w:hAnsi="宋体"/>
                <w:color w:val="000000"/>
                <w:szCs w:val="21"/>
              </w:rPr>
            </w:pPr>
            <w:r>
              <w:rPr>
                <w:rFonts w:ascii="宋体" w:hAnsi="宋体" w:hint="eastAsia"/>
                <w:b/>
                <w:bCs/>
                <w:color w:val="000000"/>
                <w:szCs w:val="21"/>
              </w:rPr>
              <w:t>楚雄→大理三塔→洱海旅拍→大理白族歌舞表演→大理</w:t>
            </w:r>
            <w:r>
              <w:rPr>
                <w:rFonts w:ascii="微软雅黑" w:eastAsia="微软雅黑" w:hAnsi="微软雅黑" w:cs="黑体" w:hint="eastAsia"/>
                <w:color w:val="000000"/>
                <w:szCs w:val="21"/>
              </w:rPr>
              <w:br/>
            </w:r>
            <w:r>
              <w:rPr>
                <w:rFonts w:ascii="宋体" w:hAnsi="宋体" w:hint="eastAsia"/>
                <w:color w:val="000000"/>
                <w:szCs w:val="21"/>
              </w:rPr>
              <w:t>早餐后，乘车前往大理，到达后前往</w:t>
            </w:r>
            <w:r w:rsidRPr="00907857">
              <w:rPr>
                <w:rFonts w:ascii="宋体" w:hAnsi="宋体" w:hint="eastAsia"/>
                <w:color w:val="FF0000"/>
                <w:szCs w:val="21"/>
              </w:rPr>
              <w:t>【</w:t>
            </w:r>
            <w:r w:rsidRPr="00907857">
              <w:rPr>
                <w:rFonts w:ascii="宋体" w:hAnsi="宋体" w:hint="eastAsia"/>
                <w:b/>
                <w:bCs/>
                <w:color w:val="FF0000"/>
                <w:szCs w:val="21"/>
              </w:rPr>
              <w:t>崇圣寺三塔</w:t>
            </w:r>
            <w:r w:rsidRPr="00907857">
              <w:rPr>
                <w:rFonts w:ascii="宋体" w:hAnsi="宋体" w:hint="eastAsia"/>
                <w:color w:val="FF0000"/>
                <w:szCs w:val="21"/>
              </w:rPr>
              <w:t>】</w:t>
            </w:r>
            <w:r>
              <w:rPr>
                <w:rFonts w:ascii="宋体" w:hAnsi="宋体" w:hint="eastAsia"/>
                <w:color w:val="000000"/>
                <w:szCs w:val="21"/>
              </w:rPr>
              <w:t>（不含电瓶车35元/人）历史文化名城、全国优秀旅游城市大理的标志和象征，是大理国家级旅游风景名胜区的重要人文景观，也是中国南方最古老，最雄伟的建筑之一。三座塔变化中有和谐，对立中有统一，互相依衬，浑然天成，背后是终年积雪的苍山，前面是碧波荡漾的饵海，与“玉洱银苍”浑然一体，展现出一种自然、典雅的东方美。</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中餐后前往</w:t>
            </w:r>
            <w:r w:rsidRPr="00907857">
              <w:rPr>
                <w:rFonts w:ascii="宋体" w:hAnsi="宋体" w:hint="eastAsia"/>
                <w:color w:val="FF0000"/>
                <w:szCs w:val="21"/>
              </w:rPr>
              <w:t>【</w:t>
            </w:r>
            <w:r w:rsidRPr="00907857">
              <w:rPr>
                <w:rFonts w:ascii="宋体" w:hAnsi="宋体" w:hint="eastAsia"/>
                <w:b/>
                <w:bCs/>
                <w:color w:val="FF0000"/>
                <w:szCs w:val="21"/>
              </w:rPr>
              <w:t>洱海Jeep车旅拍</w:t>
            </w:r>
            <w:r w:rsidRPr="00907857">
              <w:rPr>
                <w:rFonts w:ascii="宋体" w:hAnsi="宋体" w:hint="eastAsia"/>
                <w:color w:val="FF0000"/>
                <w:szCs w:val="21"/>
              </w:rPr>
              <w:t>】</w:t>
            </w:r>
            <w:r>
              <w:rPr>
                <w:rFonts w:ascii="宋体" w:hAnsi="宋体" w:hint="eastAsia"/>
                <w:color w:val="000000"/>
                <w:szCs w:val="21"/>
              </w:rPr>
              <w:t>，无论岁月何老，不忘青春年少。每一张照片，都是时光的标本。这次旅行中吉普环游可全程拍照，定格你难忘的一刻！让年轻的旅行成为你一辈子的记忆。</w:t>
            </w:r>
          </w:p>
          <w:p w:rsidR="008E5F21" w:rsidRDefault="00907857" w:rsidP="00907857">
            <w:pPr>
              <w:spacing w:line="360" w:lineRule="exact"/>
              <w:ind w:firstLineChars="100" w:firstLine="210"/>
              <w:rPr>
                <w:rFonts w:ascii="宋体" w:hAnsi="宋体"/>
                <w:color w:val="000000"/>
                <w:szCs w:val="21"/>
              </w:rPr>
            </w:pPr>
            <w:r>
              <w:rPr>
                <w:rFonts w:ascii="宋体" w:hAnsi="宋体" w:hint="eastAsia"/>
                <w:color w:val="000000"/>
                <w:szCs w:val="21"/>
              </w:rPr>
              <w:t>之后前往</w:t>
            </w:r>
            <w:r w:rsidRPr="00907857">
              <w:rPr>
                <w:rFonts w:ascii="宋体" w:hAnsi="宋体" w:hint="eastAsia"/>
                <w:b/>
                <w:szCs w:val="21"/>
              </w:rPr>
              <w:t>【</w:t>
            </w:r>
            <w:r w:rsidRPr="00907857">
              <w:rPr>
                <w:rFonts w:ascii="宋体" w:hAnsi="宋体" w:hint="eastAsia"/>
                <w:b/>
                <w:bCs/>
                <w:szCs w:val="21"/>
              </w:rPr>
              <w:t>应乐山庄</w:t>
            </w:r>
            <w:r w:rsidRPr="00907857">
              <w:rPr>
                <w:rFonts w:ascii="宋体" w:hAnsi="宋体" w:hint="eastAsia"/>
                <w:b/>
                <w:szCs w:val="21"/>
              </w:rPr>
              <w:t>】</w:t>
            </w:r>
            <w:r>
              <w:rPr>
                <w:rFonts w:ascii="宋体" w:hAnsi="宋体" w:hint="eastAsia"/>
                <w:color w:val="000000"/>
                <w:szCs w:val="21"/>
              </w:rPr>
              <w:t>享用晚餐，不一样的</w:t>
            </w:r>
            <w:r w:rsidRPr="00907857">
              <w:rPr>
                <w:rFonts w:ascii="宋体" w:hAnsi="宋体" w:hint="eastAsia"/>
                <w:color w:val="FF0000"/>
                <w:szCs w:val="21"/>
              </w:rPr>
              <w:t>【</w:t>
            </w:r>
            <w:r w:rsidRPr="00907857">
              <w:rPr>
                <w:rFonts w:ascii="宋体" w:hAnsi="宋体" w:hint="eastAsia"/>
                <w:b/>
                <w:bCs/>
                <w:color w:val="FF0000"/>
                <w:szCs w:val="21"/>
              </w:rPr>
              <w:t>民族换装秀</w:t>
            </w:r>
            <w:r w:rsidRPr="00907857">
              <w:rPr>
                <w:rFonts w:ascii="宋体" w:hAnsi="宋体" w:hint="eastAsia"/>
                <w:color w:val="FF0000"/>
                <w:szCs w:val="21"/>
              </w:rPr>
              <w:t>】【</w:t>
            </w:r>
            <w:r w:rsidRPr="00907857">
              <w:rPr>
                <w:rFonts w:ascii="宋体" w:hAnsi="宋体" w:hint="eastAsia"/>
                <w:b/>
                <w:bCs/>
                <w:color w:val="FF0000"/>
                <w:szCs w:val="21"/>
              </w:rPr>
              <w:t>篝火晚会</w:t>
            </w:r>
            <w:r w:rsidRPr="00907857">
              <w:rPr>
                <w:rFonts w:ascii="宋体" w:hAnsi="宋体" w:hint="eastAsia"/>
                <w:color w:val="FF0000"/>
                <w:szCs w:val="21"/>
              </w:rPr>
              <w:t>】</w:t>
            </w:r>
            <w:r>
              <w:rPr>
                <w:rFonts w:ascii="宋体" w:hAnsi="宋体" w:hint="eastAsia"/>
                <w:color w:val="000000"/>
                <w:szCs w:val="21"/>
              </w:rPr>
              <w:t>，第一次近距离的感受白族人家狂欢，不容错过（换装秀和篝火晚会都属于赠送项目，不参与不给予退费）结束后入住酒店休息。</w:t>
            </w:r>
          </w:p>
        </w:tc>
        <w:tc>
          <w:tcPr>
            <w:tcW w:w="690" w:type="dxa"/>
            <w:vAlign w:val="center"/>
          </w:tcPr>
          <w:p w:rsidR="008E5F21" w:rsidRDefault="00907857">
            <w:pPr>
              <w:autoSpaceDE w:val="0"/>
              <w:autoSpaceDN w:val="0"/>
              <w:spacing w:line="0" w:lineRule="atLeast"/>
              <w:contextualSpacing/>
              <w:jc w:val="center"/>
              <w:rPr>
                <w:rFonts w:ascii="宋体" w:hAnsi="宋体"/>
                <w:kern w:val="0"/>
                <w:szCs w:val="21"/>
              </w:rPr>
            </w:pPr>
            <w:r>
              <w:rPr>
                <w:rFonts w:ascii="宋体" w:hAnsi="宋体" w:hint="eastAsia"/>
                <w:kern w:val="0"/>
                <w:szCs w:val="21"/>
              </w:rPr>
              <w:t>大理特色海景酒店</w:t>
            </w:r>
          </w:p>
        </w:tc>
        <w:tc>
          <w:tcPr>
            <w:tcW w:w="593" w:type="dxa"/>
            <w:vAlign w:val="center"/>
          </w:tcPr>
          <w:p w:rsidR="008E5F21" w:rsidRDefault="00907857">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早</w:t>
            </w:r>
            <w:r>
              <w:rPr>
                <w:rFonts w:ascii="宋体" w:hAnsi="宋体" w:cs="宋体"/>
                <w:color w:val="000000"/>
                <w:kern w:val="0"/>
                <w:szCs w:val="21"/>
              </w:rPr>
              <w:t>/</w:t>
            </w:r>
            <w:r>
              <w:rPr>
                <w:rFonts w:ascii="宋体" w:hAnsi="宋体" w:cs="宋体" w:hint="eastAsia"/>
                <w:color w:val="000000"/>
                <w:kern w:val="0"/>
                <w:szCs w:val="21"/>
              </w:rPr>
              <w:t>中/晚</w:t>
            </w:r>
          </w:p>
        </w:tc>
      </w:tr>
      <w:tr w:rsidR="008E5F21">
        <w:trPr>
          <w:trHeight w:val="90"/>
          <w:jc w:val="center"/>
        </w:trPr>
        <w:tc>
          <w:tcPr>
            <w:tcW w:w="1172" w:type="dxa"/>
            <w:shd w:val="clear" w:color="auto" w:fill="FDEADA"/>
            <w:vAlign w:val="center"/>
          </w:tcPr>
          <w:p w:rsidR="008E5F21" w:rsidRDefault="00907857">
            <w:pPr>
              <w:spacing w:line="360" w:lineRule="exact"/>
              <w:ind w:right="-1"/>
              <w:jc w:val="center"/>
              <w:rPr>
                <w:rFonts w:ascii="宋体" w:hAnsi="宋体" w:cs="宋体"/>
                <w:b/>
                <w:szCs w:val="21"/>
              </w:rPr>
            </w:pPr>
            <w:r>
              <w:rPr>
                <w:rFonts w:ascii="宋体" w:hAnsi="宋体" w:cs="宋体" w:hint="eastAsia"/>
                <w:b/>
                <w:szCs w:val="21"/>
              </w:rPr>
              <w:t>D4：</w:t>
            </w:r>
          </w:p>
          <w:p w:rsidR="008E5F21" w:rsidRDefault="00907857">
            <w:pPr>
              <w:spacing w:line="0" w:lineRule="atLeast"/>
              <w:contextualSpacing/>
              <w:jc w:val="center"/>
              <w:rPr>
                <w:rFonts w:ascii="宋体" w:hAnsi="宋体" w:cs="宋体"/>
                <w:b/>
                <w:color w:val="000000"/>
                <w:kern w:val="0"/>
                <w:szCs w:val="21"/>
              </w:rPr>
            </w:pPr>
            <w:r>
              <w:rPr>
                <w:rFonts w:ascii="宋体" w:hAnsi="宋体" w:cs="宋体" w:hint="eastAsia"/>
                <w:b/>
                <w:color w:val="000000"/>
                <w:kern w:val="0"/>
                <w:szCs w:val="21"/>
              </w:rPr>
              <w:t>大理-丽江</w:t>
            </w:r>
          </w:p>
        </w:tc>
        <w:tc>
          <w:tcPr>
            <w:tcW w:w="9022" w:type="dxa"/>
            <w:vAlign w:val="center"/>
          </w:tcPr>
          <w:p w:rsidR="008E5F21" w:rsidRDefault="00907857">
            <w:pPr>
              <w:spacing w:line="360" w:lineRule="exact"/>
              <w:ind w:firstLineChars="100" w:firstLine="211"/>
              <w:rPr>
                <w:rFonts w:ascii="宋体" w:hAnsi="宋体"/>
                <w:b/>
                <w:bCs/>
                <w:color w:val="000000"/>
                <w:szCs w:val="21"/>
              </w:rPr>
            </w:pPr>
            <w:r>
              <w:rPr>
                <w:rFonts w:ascii="宋体" w:hAnsi="宋体" w:hint="eastAsia"/>
                <w:b/>
                <w:bCs/>
                <w:color w:val="000000"/>
                <w:szCs w:val="21"/>
              </w:rPr>
              <w:t>大理古城→</w:t>
            </w:r>
            <w:r>
              <w:rPr>
                <w:rFonts w:ascii="微软雅黑" w:eastAsia="微软雅黑" w:hAnsi="微软雅黑" w:cstheme="minorBidi" w:hint="eastAsia"/>
                <w:color w:val="000000" w:themeColor="text1"/>
                <w:sz w:val="24"/>
                <w:szCs w:val="24"/>
              </w:rPr>
              <w:t xml:space="preserve"> </w:t>
            </w:r>
            <w:r>
              <w:rPr>
                <w:rFonts w:asciiTheme="minorEastAsia" w:eastAsiaTheme="minorEastAsia" w:hAnsiTheme="minorEastAsia" w:cstheme="minorBidi" w:hint="eastAsia"/>
                <w:b/>
                <w:color w:val="000000" w:themeColor="text1"/>
                <w:szCs w:val="21"/>
              </w:rPr>
              <w:t>玉龙雪山A线（云杉坪索道）/B线（玉龙雪山大索道）</w:t>
            </w:r>
            <w:r>
              <w:rPr>
                <w:rFonts w:ascii="宋体" w:hAnsi="宋体" w:hint="eastAsia"/>
                <w:b/>
                <w:bCs/>
                <w:color w:val="000000"/>
                <w:szCs w:val="21"/>
              </w:rPr>
              <w:t>→丽江古城</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早餐后，游览</w:t>
            </w:r>
            <w:r w:rsidRPr="00907857">
              <w:rPr>
                <w:rFonts w:ascii="宋体" w:hAnsi="宋体" w:hint="eastAsia"/>
                <w:color w:val="FF0000"/>
                <w:szCs w:val="21"/>
              </w:rPr>
              <w:t>【</w:t>
            </w:r>
            <w:r w:rsidRPr="00907857">
              <w:rPr>
                <w:rFonts w:ascii="宋体" w:hAnsi="宋体" w:hint="eastAsia"/>
                <w:b/>
                <w:bCs/>
                <w:color w:val="FF0000"/>
                <w:szCs w:val="21"/>
              </w:rPr>
              <w:t>大理古城-洋人街</w:t>
            </w:r>
            <w:r w:rsidRPr="00907857">
              <w:rPr>
                <w:rFonts w:ascii="宋体" w:hAnsi="宋体" w:hint="eastAsia"/>
                <w:color w:val="FF0000"/>
                <w:szCs w:val="21"/>
              </w:rPr>
              <w:t>】</w:t>
            </w:r>
            <w:r>
              <w:rPr>
                <w:rFonts w:ascii="宋体" w:hAnsi="宋体" w:hint="eastAsia"/>
                <w:color w:val="000000"/>
                <w:szCs w:val="21"/>
              </w:rPr>
              <w:t>（游览时间约2.5小时），在1100年历史的“文献名邦”，钻进不同的小巷，寻味你想要的大理。</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后乘车前往丽江(中餐享用营养餐包)，随后前往游览5A级景区</w:t>
            </w:r>
            <w:r w:rsidRPr="00907857">
              <w:rPr>
                <w:rFonts w:ascii="宋体" w:hAnsi="宋体" w:hint="eastAsia"/>
                <w:color w:val="FF0000"/>
                <w:szCs w:val="21"/>
              </w:rPr>
              <w:t>【</w:t>
            </w:r>
            <w:r w:rsidRPr="00907857">
              <w:rPr>
                <w:rFonts w:ascii="宋体" w:hAnsi="宋体" w:hint="eastAsia"/>
                <w:b/>
                <w:bCs/>
                <w:color w:val="FF0000"/>
                <w:szCs w:val="21"/>
              </w:rPr>
              <w:t>玉龙雪山风景区</w:t>
            </w:r>
            <w:r w:rsidRPr="00907857">
              <w:rPr>
                <w:rFonts w:ascii="宋体" w:hAnsi="宋体" w:hint="eastAsia"/>
                <w:color w:val="FF0000"/>
                <w:szCs w:val="21"/>
              </w:rPr>
              <w:t>】</w:t>
            </w:r>
            <w:r>
              <w:rPr>
                <w:rFonts w:ascii="宋体" w:hAnsi="宋体" w:hint="eastAsia"/>
                <w:color w:val="000000"/>
                <w:szCs w:val="21"/>
              </w:rPr>
              <w:t>（不含羽</w:t>
            </w:r>
            <w:r>
              <w:rPr>
                <w:rFonts w:ascii="宋体" w:hAnsi="宋体" w:hint="eastAsia"/>
                <w:color w:val="000000"/>
                <w:szCs w:val="21"/>
              </w:rPr>
              <w:lastRenderedPageBreak/>
              <w:t>绒服氧气瓶60-120元/人），乘坐</w:t>
            </w:r>
            <w:r w:rsidRPr="00907857">
              <w:rPr>
                <w:rFonts w:ascii="宋体" w:hAnsi="宋体" w:hint="eastAsia"/>
                <w:color w:val="FF0000"/>
                <w:szCs w:val="21"/>
              </w:rPr>
              <w:t>【</w:t>
            </w:r>
            <w:r w:rsidRPr="00907857">
              <w:rPr>
                <w:rFonts w:ascii="宋体" w:hAnsi="宋体" w:hint="eastAsia"/>
                <w:b/>
                <w:bCs/>
                <w:color w:val="FF0000"/>
                <w:szCs w:val="21"/>
              </w:rPr>
              <w:t>冰川大索道</w:t>
            </w:r>
            <w:r w:rsidRPr="00907857">
              <w:rPr>
                <w:rFonts w:ascii="宋体" w:hAnsi="宋体" w:hint="eastAsia"/>
                <w:color w:val="FF0000"/>
                <w:szCs w:val="21"/>
              </w:rPr>
              <w:t>】</w:t>
            </w:r>
            <w:r>
              <w:rPr>
                <w:rFonts w:ascii="宋体" w:hAnsi="宋体" w:hint="eastAsia"/>
                <w:color w:val="000000"/>
                <w:szCs w:val="21"/>
              </w:rPr>
              <w:t>（玉龙雪山索道如遇旺季限票或天气原因导致上不了，我们将调整为玉龙雪山索道换成云杉坪索道处理，差价现退）从海拔3000米的草甸出发，穿越高大挺拔的各种松林杉树，到达4506米高的雪山冰川公园，欣赏大自然恩赐的美景。随后游览</w:t>
            </w:r>
            <w:r w:rsidRPr="00907857">
              <w:rPr>
                <w:rFonts w:ascii="宋体" w:hAnsi="宋体" w:hint="eastAsia"/>
                <w:color w:val="FF0000"/>
                <w:szCs w:val="21"/>
              </w:rPr>
              <w:t>【</w:t>
            </w:r>
            <w:r w:rsidRPr="00907857">
              <w:rPr>
                <w:rFonts w:ascii="宋体" w:hAnsi="宋体" w:hint="eastAsia"/>
                <w:b/>
                <w:bCs/>
                <w:color w:val="FF0000"/>
                <w:szCs w:val="21"/>
              </w:rPr>
              <w:t>蓝月谷</w:t>
            </w:r>
            <w:r w:rsidRPr="00907857">
              <w:rPr>
                <w:rFonts w:ascii="宋体" w:hAnsi="宋体" w:hint="eastAsia"/>
                <w:color w:val="FF0000"/>
                <w:szCs w:val="21"/>
              </w:rPr>
              <w:t>】</w:t>
            </w:r>
            <w:r>
              <w:rPr>
                <w:rFonts w:ascii="宋体" w:hAnsi="宋体" w:hint="eastAsia"/>
                <w:color w:val="000000"/>
                <w:szCs w:val="21"/>
              </w:rPr>
              <w:t>（不含电瓶车60元/人）。今晚自由游览依托三山而建的，久负“柔软时光”盛誉的</w:t>
            </w:r>
            <w:r w:rsidRPr="00907857">
              <w:rPr>
                <w:rFonts w:ascii="宋体" w:hAnsi="宋体" w:hint="eastAsia"/>
                <w:color w:val="FF0000"/>
                <w:szCs w:val="21"/>
              </w:rPr>
              <w:t>【</w:t>
            </w:r>
            <w:r w:rsidRPr="00907857">
              <w:rPr>
                <w:rFonts w:ascii="宋体" w:hAnsi="宋体" w:hint="eastAsia"/>
                <w:b/>
                <w:bCs/>
                <w:color w:val="FF0000"/>
                <w:szCs w:val="21"/>
              </w:rPr>
              <w:t>丽江古城</w:t>
            </w:r>
            <w:r w:rsidRPr="00907857">
              <w:rPr>
                <w:rFonts w:ascii="宋体" w:hAnsi="宋体" w:hint="eastAsia"/>
                <w:color w:val="FF0000"/>
                <w:szCs w:val="21"/>
              </w:rPr>
              <w:t>】</w:t>
            </w:r>
            <w:r>
              <w:rPr>
                <w:rFonts w:ascii="宋体" w:hAnsi="宋体" w:hint="eastAsia"/>
                <w:color w:val="000000"/>
                <w:szCs w:val="21"/>
              </w:rPr>
              <w:t xml:space="preserve">，街巷中无论少壮还是中老年，皆同品鉴一份闲情的“浪慢生活”，再美的风景，有心情，有闲情才可感觉安逸。晚餐自理，游客可随喜好自费品尝当地特色小吃，美食很多注意饮食健康，避免肠胃不适哦，结束后自行回酒店休息。 </w:t>
            </w:r>
          </w:p>
        </w:tc>
        <w:tc>
          <w:tcPr>
            <w:tcW w:w="690" w:type="dxa"/>
            <w:vAlign w:val="center"/>
          </w:tcPr>
          <w:p w:rsidR="008E5F21" w:rsidRDefault="008E5F21">
            <w:pPr>
              <w:spacing w:line="0" w:lineRule="atLeast"/>
              <w:contextualSpacing/>
              <w:jc w:val="center"/>
              <w:rPr>
                <w:rFonts w:ascii="宋体" w:hAnsi="宋体" w:cs="宋体"/>
                <w:color w:val="000000"/>
                <w:kern w:val="0"/>
                <w:szCs w:val="21"/>
              </w:rPr>
            </w:pPr>
          </w:p>
          <w:p w:rsidR="008E5F21" w:rsidRDefault="00907857">
            <w:pPr>
              <w:jc w:val="center"/>
              <w:rPr>
                <w:rFonts w:ascii="宋体" w:hAnsi="宋体"/>
                <w:bCs/>
                <w:color w:val="000000"/>
                <w:kern w:val="0"/>
                <w:szCs w:val="21"/>
              </w:rPr>
            </w:pPr>
            <w:r>
              <w:rPr>
                <w:rFonts w:ascii="宋体" w:hAnsi="宋体" w:hint="eastAsia"/>
                <w:bCs/>
                <w:color w:val="000000"/>
                <w:kern w:val="0"/>
                <w:szCs w:val="21"/>
              </w:rPr>
              <w:t>丽江</w:t>
            </w:r>
          </w:p>
        </w:tc>
        <w:tc>
          <w:tcPr>
            <w:tcW w:w="593" w:type="dxa"/>
            <w:vAlign w:val="center"/>
          </w:tcPr>
          <w:p w:rsidR="008E5F21" w:rsidRDefault="00907857">
            <w:pPr>
              <w:spacing w:line="0" w:lineRule="atLeast"/>
              <w:contextualSpacing/>
              <w:jc w:val="center"/>
              <w:rPr>
                <w:rFonts w:ascii="宋体" w:hAnsi="宋体"/>
                <w:bCs/>
                <w:color w:val="000000"/>
                <w:kern w:val="0"/>
                <w:szCs w:val="21"/>
              </w:rPr>
            </w:pPr>
            <w:r>
              <w:rPr>
                <w:rFonts w:ascii="宋体" w:hAnsi="宋体" w:hint="eastAsia"/>
                <w:bCs/>
                <w:color w:val="000000"/>
                <w:kern w:val="0"/>
                <w:szCs w:val="21"/>
              </w:rPr>
              <w:t>早</w:t>
            </w:r>
            <w:r>
              <w:rPr>
                <w:rFonts w:ascii="宋体" w:hAnsi="宋体"/>
                <w:bCs/>
                <w:color w:val="000000"/>
                <w:kern w:val="0"/>
                <w:szCs w:val="21"/>
              </w:rPr>
              <w:t>/</w:t>
            </w:r>
            <w:r>
              <w:rPr>
                <w:rFonts w:ascii="宋体" w:hAnsi="宋体" w:hint="eastAsia"/>
                <w:bCs/>
                <w:color w:val="000000"/>
                <w:kern w:val="0"/>
                <w:szCs w:val="21"/>
              </w:rPr>
              <w:t>中</w:t>
            </w:r>
          </w:p>
        </w:tc>
      </w:tr>
      <w:tr w:rsidR="008E5F21">
        <w:trPr>
          <w:trHeight w:val="668"/>
          <w:jc w:val="center"/>
        </w:trPr>
        <w:tc>
          <w:tcPr>
            <w:tcW w:w="1172" w:type="dxa"/>
            <w:shd w:val="clear" w:color="auto" w:fill="FDEADA"/>
            <w:vAlign w:val="center"/>
          </w:tcPr>
          <w:p w:rsidR="008E5F21" w:rsidRDefault="00907857">
            <w:pPr>
              <w:spacing w:line="360" w:lineRule="exact"/>
              <w:ind w:right="-1"/>
              <w:jc w:val="center"/>
              <w:rPr>
                <w:rFonts w:ascii="宋体" w:hAnsi="宋体" w:cs="宋体"/>
                <w:b/>
                <w:bCs/>
                <w:szCs w:val="21"/>
              </w:rPr>
            </w:pPr>
            <w:r>
              <w:rPr>
                <w:rFonts w:ascii="宋体" w:hAnsi="宋体" w:cs="宋体" w:hint="eastAsia"/>
                <w:b/>
                <w:szCs w:val="21"/>
              </w:rPr>
              <w:lastRenderedPageBreak/>
              <w:t>D5：</w:t>
            </w:r>
          </w:p>
          <w:p w:rsidR="008E5F21" w:rsidRDefault="00907857">
            <w:pPr>
              <w:spacing w:line="360" w:lineRule="exact"/>
              <w:ind w:right="-1"/>
              <w:jc w:val="center"/>
              <w:rPr>
                <w:rFonts w:ascii="宋体" w:hAnsi="宋体" w:cs="宋体"/>
                <w:b/>
                <w:szCs w:val="21"/>
              </w:rPr>
            </w:pPr>
            <w:r>
              <w:rPr>
                <w:rFonts w:ascii="宋体" w:hAnsi="宋体" w:cs="宋体" w:hint="eastAsia"/>
                <w:b/>
                <w:kern w:val="0"/>
                <w:szCs w:val="21"/>
              </w:rPr>
              <w:t>丽江-昆明</w:t>
            </w:r>
          </w:p>
        </w:tc>
        <w:tc>
          <w:tcPr>
            <w:tcW w:w="9022" w:type="dxa"/>
            <w:vAlign w:val="center"/>
          </w:tcPr>
          <w:p w:rsidR="008E5F21" w:rsidRDefault="00907857">
            <w:pPr>
              <w:spacing w:line="360" w:lineRule="exact"/>
              <w:ind w:firstLineChars="100" w:firstLine="211"/>
              <w:rPr>
                <w:rFonts w:ascii="宋体" w:hAnsi="宋体"/>
                <w:color w:val="000000"/>
                <w:szCs w:val="21"/>
              </w:rPr>
            </w:pPr>
            <w:r>
              <w:rPr>
                <w:rFonts w:asciiTheme="minorEastAsia" w:eastAsiaTheme="minorEastAsia" w:hAnsiTheme="minorEastAsia" w:cstheme="minorBidi" w:hint="eastAsia"/>
                <w:b/>
                <w:color w:val="000000" w:themeColor="text1"/>
                <w:szCs w:val="21"/>
              </w:rPr>
              <w:t>丽江→昆明</w:t>
            </w:r>
            <w:r>
              <w:rPr>
                <w:rFonts w:ascii="宋体" w:hAnsi="宋体" w:hint="eastAsia"/>
                <w:color w:val="000000"/>
                <w:szCs w:val="21"/>
              </w:rPr>
              <w:br/>
              <w:t>早餐后，前往</w:t>
            </w:r>
            <w:r w:rsidRPr="00907857">
              <w:rPr>
                <w:rFonts w:ascii="宋体" w:hAnsi="宋体" w:hint="eastAsia"/>
                <w:color w:val="FF0000"/>
                <w:szCs w:val="21"/>
              </w:rPr>
              <w:t>【</w:t>
            </w:r>
            <w:r w:rsidRPr="00907857">
              <w:rPr>
                <w:rFonts w:ascii="宋体" w:hAnsi="宋体" w:hint="eastAsia"/>
                <w:b/>
                <w:bCs/>
                <w:color w:val="FF0000"/>
                <w:szCs w:val="21"/>
              </w:rPr>
              <w:t>束河古镇</w:t>
            </w:r>
            <w:r w:rsidRPr="00907857">
              <w:rPr>
                <w:rFonts w:ascii="宋体" w:hAnsi="宋体" w:hint="eastAsia"/>
                <w:color w:val="FF0000"/>
                <w:szCs w:val="21"/>
              </w:rPr>
              <w:t>】</w:t>
            </w:r>
            <w:r>
              <w:rPr>
                <w:rFonts w:ascii="宋体" w:hAnsi="宋体" w:hint="eastAsia"/>
                <w:color w:val="000000"/>
                <w:szCs w:val="21"/>
              </w:rPr>
              <w:t>，是茶马古道上保存完好的重要集镇，也是纳西先民从农耕文明向商业文明过渡的活标本，是对外开放和马帮活动形成的集镇建设典范。当年徐霞客游芝山解脱林时，曾走过此道，在他的记述中这样写道:“过一枯涧石桥，西瞻中海，柳暗波萦，有大聚落临其上，是为十和院”。“十和”即今束河古镇之古称。</w:t>
            </w:r>
          </w:p>
          <w:p w:rsidR="008E5F21" w:rsidRDefault="00907857">
            <w:pPr>
              <w:spacing w:line="360" w:lineRule="exact"/>
              <w:ind w:firstLineChars="100" w:firstLine="210"/>
              <w:rPr>
                <w:rFonts w:ascii="宋体" w:hAnsi="宋体"/>
                <w:color w:val="000000"/>
                <w:szCs w:val="21"/>
              </w:rPr>
            </w:pPr>
            <w:r>
              <w:rPr>
                <w:rFonts w:ascii="宋体" w:hAnsi="宋体" w:hint="eastAsia"/>
                <w:color w:val="000000"/>
                <w:szCs w:val="21"/>
              </w:rPr>
              <w:t xml:space="preserve">中餐后前往大理,乘坐动车返回昆明，（备注：如遇节假日或者旅游旺季，动车票无法满足需求时，我社将调整为旅游大巴车返回昆明，高铁票费用冲抵汽车费用，给您带来的不变敬请谅解），到达后入住酒店休息。 </w:t>
            </w:r>
          </w:p>
        </w:tc>
        <w:tc>
          <w:tcPr>
            <w:tcW w:w="690" w:type="dxa"/>
            <w:vAlign w:val="center"/>
          </w:tcPr>
          <w:p w:rsidR="008E5F21" w:rsidRDefault="00907857">
            <w:pPr>
              <w:jc w:val="center"/>
              <w:rPr>
                <w:rFonts w:ascii="宋体" w:hAnsi="宋体" w:cs="宋体"/>
                <w:color w:val="000000"/>
                <w:kern w:val="0"/>
                <w:szCs w:val="21"/>
              </w:rPr>
            </w:pPr>
            <w:r>
              <w:rPr>
                <w:rFonts w:ascii="宋体" w:hAnsi="宋体" w:cs="宋体" w:hint="eastAsia"/>
                <w:color w:val="000000"/>
                <w:kern w:val="0"/>
                <w:szCs w:val="21"/>
              </w:rPr>
              <w:t>昆明</w:t>
            </w:r>
          </w:p>
        </w:tc>
        <w:tc>
          <w:tcPr>
            <w:tcW w:w="593" w:type="dxa"/>
            <w:vAlign w:val="center"/>
          </w:tcPr>
          <w:p w:rsidR="008E5F21" w:rsidRDefault="00907857">
            <w:pPr>
              <w:autoSpaceDE w:val="0"/>
              <w:autoSpaceDN w:val="0"/>
              <w:spacing w:line="0" w:lineRule="atLeast"/>
              <w:contextualSpacing/>
              <w:jc w:val="center"/>
              <w:rPr>
                <w:rFonts w:ascii="宋体" w:hAnsi="宋体"/>
                <w:color w:val="000000"/>
                <w:szCs w:val="21"/>
              </w:rPr>
            </w:pPr>
            <w:r>
              <w:rPr>
                <w:rFonts w:ascii="宋体" w:hAnsi="宋体" w:cs="宋体" w:hint="eastAsia"/>
                <w:color w:val="000000"/>
                <w:kern w:val="0"/>
                <w:szCs w:val="21"/>
              </w:rPr>
              <w:t>早/中/晚</w:t>
            </w:r>
          </w:p>
        </w:tc>
      </w:tr>
      <w:tr w:rsidR="008E5F21">
        <w:trPr>
          <w:trHeight w:val="668"/>
          <w:jc w:val="center"/>
        </w:trPr>
        <w:tc>
          <w:tcPr>
            <w:tcW w:w="1172" w:type="dxa"/>
            <w:shd w:val="clear" w:color="auto" w:fill="FDEADA"/>
            <w:vAlign w:val="center"/>
          </w:tcPr>
          <w:p w:rsidR="008E5F21" w:rsidRDefault="00907857">
            <w:pPr>
              <w:spacing w:line="360" w:lineRule="exact"/>
              <w:ind w:right="-1"/>
              <w:jc w:val="center"/>
              <w:rPr>
                <w:rFonts w:ascii="宋体" w:hAnsi="宋体" w:cs="宋体"/>
                <w:b/>
                <w:bCs/>
                <w:szCs w:val="21"/>
              </w:rPr>
            </w:pPr>
            <w:r>
              <w:rPr>
                <w:rFonts w:ascii="宋体" w:hAnsi="宋体" w:cs="宋体" w:hint="eastAsia"/>
                <w:b/>
                <w:szCs w:val="21"/>
              </w:rPr>
              <w:t>D6：</w:t>
            </w:r>
          </w:p>
          <w:p w:rsidR="008E5F21" w:rsidRDefault="00907857">
            <w:pPr>
              <w:spacing w:line="360" w:lineRule="exact"/>
              <w:ind w:right="-1"/>
              <w:jc w:val="center"/>
              <w:rPr>
                <w:rFonts w:ascii="宋体" w:hAnsi="宋体" w:cs="宋体"/>
                <w:b/>
                <w:szCs w:val="21"/>
              </w:rPr>
            </w:pPr>
            <w:r>
              <w:rPr>
                <w:rFonts w:ascii="宋体" w:hAnsi="宋体" w:cs="宋体" w:hint="eastAsia"/>
                <w:b/>
                <w:kern w:val="0"/>
                <w:szCs w:val="21"/>
              </w:rPr>
              <w:t>昆明-重庆</w:t>
            </w:r>
          </w:p>
        </w:tc>
        <w:tc>
          <w:tcPr>
            <w:tcW w:w="9022" w:type="dxa"/>
            <w:vAlign w:val="center"/>
          </w:tcPr>
          <w:p w:rsidR="008E5F21" w:rsidRDefault="00907857">
            <w:pPr>
              <w:pStyle w:val="11"/>
              <w:spacing w:line="320" w:lineRule="exact"/>
              <w:ind w:firstLine="420"/>
              <w:jc w:val="left"/>
              <w:rPr>
                <w:rFonts w:ascii="宋体" w:eastAsia="宋体" w:hAnsi="宋体"/>
                <w:color w:val="000000"/>
                <w:szCs w:val="21"/>
              </w:rPr>
            </w:pPr>
            <w:r>
              <w:rPr>
                <w:rFonts w:ascii="宋体" w:eastAsia="宋体" w:hAnsi="宋体" w:hint="eastAsia"/>
                <w:color w:val="000000"/>
                <w:szCs w:val="21"/>
              </w:rPr>
              <w:br/>
              <w:t>酒店早餐后，根据航班时间前往【游客集散中心】，根据航班时间送至【昆明长水国际机场】</w:t>
            </w:r>
          </w:p>
          <w:p w:rsidR="008E5F21" w:rsidRDefault="00907857">
            <w:pPr>
              <w:spacing w:line="360" w:lineRule="exact"/>
              <w:rPr>
                <w:rFonts w:ascii="宋体" w:hAnsi="宋体"/>
                <w:color w:val="000000"/>
                <w:szCs w:val="21"/>
              </w:rPr>
            </w:pPr>
            <w:r>
              <w:rPr>
                <w:rFonts w:ascii="宋体" w:hAnsi="宋体" w:hint="eastAsia"/>
                <w:color w:val="000000"/>
                <w:szCs w:val="21"/>
              </w:rPr>
              <w:t>返回您温馨的家。期待您常来云南，再次为您提供服务。</w:t>
            </w:r>
          </w:p>
        </w:tc>
        <w:tc>
          <w:tcPr>
            <w:tcW w:w="690" w:type="dxa"/>
            <w:vAlign w:val="center"/>
          </w:tcPr>
          <w:p w:rsidR="008E5F21" w:rsidRDefault="00907857">
            <w:pPr>
              <w:jc w:val="center"/>
              <w:rPr>
                <w:rFonts w:ascii="宋体" w:hAnsi="宋体" w:cs="宋体"/>
                <w:color w:val="000000"/>
                <w:kern w:val="0"/>
                <w:szCs w:val="21"/>
              </w:rPr>
            </w:pPr>
            <w:r>
              <w:rPr>
                <w:rFonts w:ascii="宋体" w:hAnsi="宋体" w:cs="宋体" w:hint="eastAsia"/>
                <w:color w:val="000000"/>
                <w:kern w:val="0"/>
                <w:szCs w:val="21"/>
              </w:rPr>
              <w:t>温馨的家</w:t>
            </w:r>
          </w:p>
        </w:tc>
        <w:tc>
          <w:tcPr>
            <w:tcW w:w="593" w:type="dxa"/>
            <w:vAlign w:val="center"/>
          </w:tcPr>
          <w:p w:rsidR="008E5F21" w:rsidRDefault="00907857">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早</w:t>
            </w:r>
          </w:p>
        </w:tc>
      </w:tr>
    </w:tbl>
    <w:p w:rsidR="008E5F21" w:rsidRDefault="008E5F21">
      <w:pPr>
        <w:spacing w:line="0" w:lineRule="atLeast"/>
        <w:contextualSpacing/>
        <w:rPr>
          <w:rFonts w:ascii="宋体" w:hAnsi="宋体"/>
          <w:b/>
          <w:color w:val="FF0000"/>
          <w:sz w:val="30"/>
          <w:szCs w:val="30"/>
        </w:rPr>
      </w:pPr>
    </w:p>
    <w:p w:rsidR="008E5F21" w:rsidRDefault="00907857">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Spec="center" w:tblpY="302"/>
        <w:tblOverlap w:val="never"/>
        <w:tblW w:w="0" w:type="auto"/>
        <w:jc w:val="center"/>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05"/>
        <w:gridCol w:w="10232"/>
      </w:tblGrid>
      <w:tr w:rsidR="008E5F21">
        <w:trPr>
          <w:trHeight w:val="445"/>
          <w:jc w:val="center"/>
        </w:trPr>
        <w:tc>
          <w:tcPr>
            <w:tcW w:w="1205" w:type="dxa"/>
            <w:shd w:val="clear" w:color="auto" w:fill="FDE9D9"/>
            <w:vAlign w:val="center"/>
          </w:tcPr>
          <w:p w:rsidR="008E5F21" w:rsidRDefault="00907857">
            <w:pPr>
              <w:spacing w:line="360" w:lineRule="exact"/>
              <w:rPr>
                <w:rFonts w:ascii="宋体" w:hAnsi="宋体"/>
                <w:color w:val="000000"/>
                <w:szCs w:val="21"/>
                <w:lang w:val="zh-CN"/>
              </w:rPr>
            </w:pPr>
            <w:r>
              <w:rPr>
                <w:rFonts w:ascii="宋体" w:hAnsi="宋体" w:hint="eastAsia"/>
                <w:b/>
                <w:szCs w:val="21"/>
              </w:rPr>
              <w:t>交通标准：</w:t>
            </w:r>
          </w:p>
        </w:tc>
        <w:tc>
          <w:tcPr>
            <w:tcW w:w="10232" w:type="dxa"/>
          </w:tcPr>
          <w:p w:rsidR="008E5F21" w:rsidRDefault="00907857">
            <w:pPr>
              <w:spacing w:line="360" w:lineRule="exact"/>
              <w:rPr>
                <w:rFonts w:ascii="宋体" w:hAnsi="宋体"/>
                <w:color w:val="000000"/>
                <w:szCs w:val="21"/>
              </w:rPr>
            </w:pPr>
            <w:r>
              <w:rPr>
                <w:rFonts w:ascii="宋体" w:hAnsi="宋体" w:hint="eastAsia"/>
                <w:color w:val="000000"/>
                <w:szCs w:val="21"/>
              </w:rPr>
              <w:t>【交通】重庆-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8E5F21">
        <w:trPr>
          <w:trHeight w:val="477"/>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szCs w:val="21"/>
              </w:rPr>
              <w:t>住宿标准：</w:t>
            </w:r>
          </w:p>
        </w:tc>
        <w:tc>
          <w:tcPr>
            <w:tcW w:w="10232" w:type="dxa"/>
            <w:vAlign w:val="center"/>
          </w:tcPr>
          <w:p w:rsidR="008E5F21" w:rsidRDefault="00907857">
            <w:pPr>
              <w:spacing w:line="360" w:lineRule="exact"/>
              <w:rPr>
                <w:rFonts w:ascii="宋体" w:hAnsi="宋体"/>
                <w:b/>
                <w:bCs/>
                <w:color w:val="000000"/>
                <w:szCs w:val="21"/>
              </w:rPr>
            </w:pPr>
            <w:r>
              <w:rPr>
                <w:rFonts w:ascii="宋体" w:hAnsi="宋体" w:hint="eastAsia"/>
                <w:b/>
                <w:bCs/>
                <w:color w:val="000000"/>
                <w:szCs w:val="21"/>
              </w:rPr>
              <w:t>全程指定特色舒适酒店（不提供自然单间，产生单房差由客人自理）；</w:t>
            </w:r>
          </w:p>
          <w:p w:rsidR="008E5F21" w:rsidRDefault="00907857">
            <w:pPr>
              <w:spacing w:line="360" w:lineRule="exact"/>
              <w:rPr>
                <w:rFonts w:ascii="宋体" w:hAnsi="宋体"/>
                <w:color w:val="000000"/>
                <w:szCs w:val="21"/>
              </w:rPr>
            </w:pPr>
            <w:r>
              <w:rPr>
                <w:rFonts w:ascii="宋体" w:hAnsi="宋体" w:hint="eastAsia"/>
                <w:color w:val="000000"/>
                <w:szCs w:val="21"/>
              </w:rPr>
              <w:t>昆明：恒亿酒店、友华之星、呈实之光、旺穗酒店或同级</w:t>
            </w:r>
          </w:p>
          <w:p w:rsidR="008E5F21" w:rsidRDefault="00907857">
            <w:pPr>
              <w:spacing w:line="360" w:lineRule="exact"/>
              <w:rPr>
                <w:rFonts w:ascii="宋体" w:hAnsi="宋体"/>
                <w:color w:val="000000"/>
                <w:szCs w:val="21"/>
              </w:rPr>
            </w:pPr>
            <w:r>
              <w:rPr>
                <w:rFonts w:ascii="宋体" w:hAnsi="宋体" w:hint="eastAsia"/>
                <w:color w:val="000000"/>
                <w:szCs w:val="21"/>
              </w:rPr>
              <w:t>楚雄：银恒、玉波、彝都、君丽、天汇或同级</w:t>
            </w:r>
          </w:p>
          <w:p w:rsidR="008E5F21" w:rsidRDefault="00907857">
            <w:pPr>
              <w:spacing w:line="360" w:lineRule="exact"/>
              <w:rPr>
                <w:rFonts w:ascii="宋体" w:hAnsi="宋体"/>
                <w:color w:val="000000"/>
                <w:szCs w:val="21"/>
              </w:rPr>
            </w:pPr>
            <w:r>
              <w:rPr>
                <w:rFonts w:ascii="宋体" w:hAnsi="宋体" w:hint="eastAsia"/>
                <w:color w:val="000000"/>
                <w:szCs w:val="21"/>
              </w:rPr>
              <w:t>大理：海乐音、天羲阁、N度、NM酒店、世纪风情、考拉阳光或同级</w:t>
            </w:r>
          </w:p>
          <w:p w:rsidR="008E5F21" w:rsidRDefault="00907857">
            <w:pPr>
              <w:spacing w:line="360" w:lineRule="exact"/>
              <w:rPr>
                <w:rFonts w:ascii="宋体" w:hAnsi="宋体"/>
                <w:color w:val="000000"/>
                <w:szCs w:val="21"/>
              </w:rPr>
            </w:pPr>
            <w:r>
              <w:rPr>
                <w:rFonts w:ascii="宋体" w:hAnsi="宋体" w:hint="eastAsia"/>
                <w:color w:val="000000"/>
                <w:szCs w:val="21"/>
              </w:rPr>
              <w:t>丽江：丽江云朵酒店、航空丽江观光酒店、丽江柏菲假日酒店、玉龙华冠酒店、丽江博瑞大酒店、吉钰酒店、琦萍酒店或同级</w:t>
            </w:r>
          </w:p>
          <w:p w:rsidR="008E5F21" w:rsidRDefault="00907857">
            <w:pPr>
              <w:spacing w:line="360" w:lineRule="exact"/>
              <w:rPr>
                <w:rFonts w:ascii="宋体" w:hAnsi="宋体"/>
                <w:color w:val="000000"/>
                <w:szCs w:val="21"/>
              </w:rPr>
            </w:pPr>
            <w:r>
              <w:rPr>
                <w:rFonts w:ascii="宋体" w:hAnsi="宋体" w:hint="eastAsia"/>
                <w:color w:val="000000"/>
                <w:szCs w:val="21"/>
              </w:rPr>
              <w:t>备注：如遇政府接待或其它特殊原因，不能安排备选酒店时，我社有权安排同级别、同标准的其他酒店。</w:t>
            </w:r>
            <w:r>
              <w:rPr>
                <w:rFonts w:ascii="宋体" w:hAnsi="宋体" w:hint="eastAsia"/>
                <w:color w:val="000000"/>
                <w:szCs w:val="21"/>
              </w:rPr>
              <w:br/>
              <w:t>第二天  中餐:彝族风味餐    晚餐:楚雄长街宴</w:t>
            </w:r>
            <w:bookmarkStart w:id="0" w:name="_GoBack"/>
            <w:bookmarkEnd w:id="0"/>
          </w:p>
          <w:p w:rsidR="008E5F21" w:rsidRDefault="00907857">
            <w:pPr>
              <w:spacing w:line="360" w:lineRule="exact"/>
              <w:rPr>
                <w:rFonts w:ascii="宋体" w:hAnsi="宋体"/>
                <w:color w:val="000000"/>
                <w:szCs w:val="21"/>
              </w:rPr>
            </w:pPr>
            <w:r>
              <w:rPr>
                <w:rFonts w:ascii="宋体" w:hAnsi="宋体" w:hint="eastAsia"/>
                <w:color w:val="000000"/>
                <w:szCs w:val="21"/>
              </w:rPr>
              <w:t>第三天  中餐:白族风味餐    晚餐:南涧跳菜</w:t>
            </w:r>
          </w:p>
          <w:p w:rsidR="008E5F21" w:rsidRDefault="00907857">
            <w:pPr>
              <w:spacing w:line="360" w:lineRule="exact"/>
              <w:rPr>
                <w:rFonts w:ascii="宋体" w:hAnsi="宋体"/>
                <w:color w:val="000000"/>
                <w:szCs w:val="21"/>
              </w:rPr>
            </w:pPr>
            <w:r>
              <w:rPr>
                <w:rFonts w:ascii="宋体" w:hAnsi="宋体" w:hint="eastAsia"/>
                <w:color w:val="000000"/>
                <w:szCs w:val="21"/>
              </w:rPr>
              <w:t xml:space="preserve">第四天  中餐:餐包          晚餐:自理      </w:t>
            </w:r>
          </w:p>
          <w:p w:rsidR="008E5F21" w:rsidRDefault="00907857">
            <w:pPr>
              <w:spacing w:line="360" w:lineRule="exact"/>
              <w:rPr>
                <w:rFonts w:ascii="宋体" w:hAnsi="宋体"/>
                <w:color w:val="000000"/>
                <w:szCs w:val="21"/>
              </w:rPr>
            </w:pPr>
            <w:r>
              <w:rPr>
                <w:rFonts w:ascii="宋体" w:hAnsi="宋体" w:hint="eastAsia"/>
                <w:color w:val="000000"/>
                <w:szCs w:val="21"/>
              </w:rPr>
              <w:t>第五天  中餐:纳西火塘      晚餐:白族风味餐</w:t>
            </w:r>
          </w:p>
        </w:tc>
      </w:tr>
      <w:tr w:rsidR="008E5F21">
        <w:trPr>
          <w:trHeight w:val="370"/>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t>用餐标准：</w:t>
            </w:r>
          </w:p>
        </w:tc>
        <w:tc>
          <w:tcPr>
            <w:tcW w:w="10232" w:type="dxa"/>
          </w:tcPr>
          <w:p w:rsidR="008E5F21" w:rsidRDefault="00907857">
            <w:pPr>
              <w:spacing w:line="360" w:lineRule="exact"/>
              <w:rPr>
                <w:rFonts w:ascii="宋体" w:hAnsi="宋体"/>
                <w:color w:val="000000"/>
                <w:szCs w:val="21"/>
              </w:rPr>
            </w:pPr>
            <w:r>
              <w:rPr>
                <w:rFonts w:ascii="宋体" w:hAnsi="宋体" w:hint="eastAsia"/>
                <w:color w:val="000000"/>
                <w:szCs w:val="21"/>
              </w:rPr>
              <w:t>行程中包含5早7正，用餐标准为30元/人；特色餐为40元/人；</w:t>
            </w:r>
          </w:p>
        </w:tc>
      </w:tr>
      <w:tr w:rsidR="008E5F21">
        <w:trPr>
          <w:trHeight w:val="322"/>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t>用车：</w:t>
            </w:r>
          </w:p>
        </w:tc>
        <w:tc>
          <w:tcPr>
            <w:tcW w:w="10232" w:type="dxa"/>
          </w:tcPr>
          <w:p w:rsidR="008E5F21" w:rsidRDefault="00907857">
            <w:pPr>
              <w:rPr>
                <w:rFonts w:ascii="宋体" w:hAnsi="宋体"/>
                <w:kern w:val="0"/>
                <w:szCs w:val="21"/>
              </w:rPr>
            </w:pPr>
            <w:r>
              <w:rPr>
                <w:rFonts w:ascii="宋体" w:hAnsi="宋体" w:hint="eastAsia"/>
                <w:color w:val="000000"/>
                <w:szCs w:val="21"/>
              </w:rPr>
              <w:t>全程空调旅游车，每人确保一正作，车型根据人数选择。</w:t>
            </w:r>
          </w:p>
        </w:tc>
      </w:tr>
      <w:tr w:rsidR="008E5F21">
        <w:trPr>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t>景点标准：</w:t>
            </w:r>
          </w:p>
        </w:tc>
        <w:tc>
          <w:tcPr>
            <w:tcW w:w="10232" w:type="dxa"/>
          </w:tcPr>
          <w:p w:rsidR="008E5F21" w:rsidRDefault="00907857">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8E5F21">
        <w:trPr>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t>旅游报价不包含以下服务内</w:t>
            </w:r>
            <w:r>
              <w:rPr>
                <w:rFonts w:ascii="宋体" w:hAnsi="宋体" w:hint="eastAsia"/>
                <w:b/>
                <w:color w:val="000000"/>
                <w:szCs w:val="21"/>
              </w:rPr>
              <w:lastRenderedPageBreak/>
              <w:t>容：</w:t>
            </w:r>
          </w:p>
        </w:tc>
        <w:tc>
          <w:tcPr>
            <w:tcW w:w="10232" w:type="dxa"/>
          </w:tcPr>
          <w:p w:rsidR="008E5F21" w:rsidRDefault="00907857">
            <w:pPr>
              <w:spacing w:line="360" w:lineRule="exact"/>
              <w:rPr>
                <w:rFonts w:ascii="宋体" w:hAnsi="宋体"/>
                <w:color w:val="000000"/>
                <w:szCs w:val="21"/>
              </w:rPr>
            </w:pPr>
            <w:r>
              <w:rPr>
                <w:rFonts w:ascii="宋体" w:hAnsi="宋体" w:hint="eastAsia"/>
                <w:color w:val="000000"/>
                <w:szCs w:val="21"/>
              </w:rPr>
              <w:lastRenderedPageBreak/>
              <w:t>1、我社按标间（2个床位）提供住宿，产生的单数客人，请在报名时补床位费。</w:t>
            </w:r>
          </w:p>
          <w:p w:rsidR="008E5F21" w:rsidRDefault="00907857">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w:t>
            </w:r>
            <w:r>
              <w:rPr>
                <w:rFonts w:ascii="宋体" w:hAnsi="宋体" w:hint="eastAsia"/>
                <w:color w:val="000000"/>
                <w:szCs w:val="21"/>
              </w:rPr>
              <w:lastRenderedPageBreak/>
              <w:t>们无法退费; 对于客人离团或脱团的，我社视为客人自愿终止合同，我们将不再提供后续服务，虽未产生但已实际付费的费用无法退回；</w:t>
            </w:r>
          </w:p>
          <w:p w:rsidR="008E5F21" w:rsidRDefault="00907857">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8E5F21" w:rsidRDefault="00907857">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8E5F21" w:rsidRDefault="00907857">
            <w:pPr>
              <w:spacing w:line="360" w:lineRule="exact"/>
              <w:rPr>
                <w:rFonts w:ascii="宋体" w:hAnsi="宋体"/>
                <w:bCs/>
                <w:color w:val="000000"/>
                <w:szCs w:val="21"/>
              </w:rPr>
            </w:pPr>
            <w:r>
              <w:rPr>
                <w:rFonts w:ascii="宋体" w:hAnsi="宋体" w:hint="eastAsia"/>
                <w:bCs/>
                <w:color w:val="000000"/>
                <w:szCs w:val="21"/>
              </w:rPr>
              <w:t>5、单房差自理</w:t>
            </w:r>
          </w:p>
        </w:tc>
      </w:tr>
      <w:tr w:rsidR="008E5F21">
        <w:trPr>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lastRenderedPageBreak/>
              <w:t>特别备注：</w:t>
            </w:r>
          </w:p>
        </w:tc>
        <w:tc>
          <w:tcPr>
            <w:tcW w:w="10232" w:type="dxa"/>
          </w:tcPr>
          <w:p w:rsidR="008E5F21" w:rsidRDefault="00907857">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8E5F21" w:rsidRDefault="00907857">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8E5F21" w:rsidRDefault="00907857">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8E5F21" w:rsidRDefault="00907857">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8E5F21">
        <w:trPr>
          <w:jc w:val="center"/>
        </w:trPr>
        <w:tc>
          <w:tcPr>
            <w:tcW w:w="1205" w:type="dxa"/>
            <w:shd w:val="clear" w:color="auto" w:fill="FDE9D9"/>
            <w:vAlign w:val="center"/>
          </w:tcPr>
          <w:p w:rsidR="008E5F21" w:rsidRDefault="00907857">
            <w:pPr>
              <w:spacing w:line="240" w:lineRule="atLeast"/>
              <w:jc w:val="left"/>
              <w:rPr>
                <w:rFonts w:ascii="宋体"/>
                <w:b/>
                <w:szCs w:val="21"/>
              </w:rPr>
            </w:pPr>
            <w:r>
              <w:rPr>
                <w:rFonts w:ascii="宋体" w:hAnsi="宋体" w:hint="eastAsia"/>
                <w:b/>
                <w:color w:val="000000"/>
                <w:szCs w:val="21"/>
              </w:rPr>
              <w:t>行程备注：</w:t>
            </w:r>
          </w:p>
        </w:tc>
        <w:tc>
          <w:tcPr>
            <w:tcW w:w="10232" w:type="dxa"/>
          </w:tcPr>
          <w:p w:rsidR="008E5F21" w:rsidRDefault="00907857">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8E5F21" w:rsidRDefault="00907857">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8E5F21" w:rsidRDefault="00907857">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8E5F21" w:rsidRDefault="00907857">
            <w:pPr>
              <w:rPr>
                <w:rFonts w:ascii="宋体" w:hAnsi="宋体" w:cs="宋体"/>
                <w:kern w:val="1"/>
                <w:szCs w:val="21"/>
              </w:rPr>
            </w:pPr>
            <w:r>
              <w:rPr>
                <w:rFonts w:ascii="宋体" w:hAnsi="宋体" w:cs="宋体"/>
                <w:kern w:val="1"/>
                <w:szCs w:val="21"/>
              </w:rPr>
              <w:t>4、参团时发生单房差的客人，请按规定补足单房差。</w:t>
            </w:r>
          </w:p>
          <w:p w:rsidR="008E5F21" w:rsidRDefault="00907857">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8E5F21" w:rsidRDefault="00907857">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8E5F21" w:rsidRDefault="00907857">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8E5F21" w:rsidRDefault="00907857">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8E5F21" w:rsidRDefault="00907857">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8E5F21" w:rsidRDefault="00907857">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8E5F21" w:rsidRDefault="00907857">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8E5F21">
        <w:trPr>
          <w:jc w:val="center"/>
        </w:trPr>
        <w:tc>
          <w:tcPr>
            <w:tcW w:w="1205" w:type="dxa"/>
            <w:shd w:val="clear" w:color="auto" w:fill="FDE9D9"/>
            <w:vAlign w:val="center"/>
          </w:tcPr>
          <w:p w:rsidR="008E5F21" w:rsidRDefault="00907857">
            <w:pPr>
              <w:spacing w:line="240" w:lineRule="atLeast"/>
              <w:jc w:val="left"/>
              <w:rPr>
                <w:rFonts w:ascii="宋体"/>
                <w:b/>
                <w:color w:val="000000"/>
                <w:szCs w:val="21"/>
              </w:rPr>
            </w:pPr>
            <w:r>
              <w:rPr>
                <w:rFonts w:ascii="宋体" w:hAnsi="宋体" w:hint="eastAsia"/>
                <w:b/>
                <w:color w:val="000000"/>
                <w:szCs w:val="21"/>
              </w:rPr>
              <w:t>儿童：</w:t>
            </w:r>
          </w:p>
        </w:tc>
        <w:tc>
          <w:tcPr>
            <w:tcW w:w="10232" w:type="dxa"/>
          </w:tcPr>
          <w:p w:rsidR="008E5F21" w:rsidRDefault="00907857">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8E5F21" w:rsidRDefault="008E5F21">
      <w:pPr>
        <w:spacing w:line="0" w:lineRule="atLeast"/>
        <w:contextualSpacing/>
        <w:rPr>
          <w:rFonts w:ascii="宋体" w:hAnsi="宋体" w:cs="宋体"/>
          <w:b/>
          <w:color w:val="FF0000"/>
          <w:sz w:val="30"/>
          <w:szCs w:val="30"/>
        </w:rPr>
      </w:pPr>
    </w:p>
    <w:p w:rsidR="008E5F21" w:rsidRDefault="00907857">
      <w:pPr>
        <w:numPr>
          <w:ilvl w:val="0"/>
          <w:numId w:val="2"/>
        </w:numPr>
        <w:spacing w:line="0" w:lineRule="atLeast"/>
        <w:contextualSpacing/>
        <w:rPr>
          <w:rFonts w:ascii="宋体" w:hAnsi="宋体" w:cs="宋体"/>
          <w:b/>
          <w:color w:val="FF0000"/>
          <w:sz w:val="30"/>
          <w:szCs w:val="30"/>
        </w:rPr>
      </w:pPr>
      <w:r>
        <w:rPr>
          <w:rFonts w:ascii="宋体" w:hAnsi="宋体" w:cs="宋体" w:hint="eastAsia"/>
          <w:b/>
          <w:color w:val="FF0000"/>
          <w:sz w:val="30"/>
          <w:szCs w:val="30"/>
        </w:rPr>
        <w:t>温馨提示：</w:t>
      </w:r>
    </w:p>
    <w:tbl>
      <w:tblPr>
        <w:tblpPr w:leftFromText="180" w:rightFromText="180" w:vertAnchor="text" w:horzAnchor="page" w:tblpXSpec="center" w:tblpY="302"/>
        <w:tblOverlap w:val="never"/>
        <w:tblW w:w="11437" w:type="dxa"/>
        <w:jc w:val="center"/>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1437"/>
      </w:tblGrid>
      <w:tr w:rsidR="008E5F21">
        <w:trPr>
          <w:jc w:val="center"/>
        </w:trPr>
        <w:tc>
          <w:tcPr>
            <w:tcW w:w="11437" w:type="dxa"/>
            <w:shd w:val="clear" w:color="auto" w:fill="auto"/>
            <w:vAlign w:val="center"/>
          </w:tcPr>
          <w:p w:rsidR="008E5F21" w:rsidRDefault="00907857">
            <w:pPr>
              <w:spacing w:line="240" w:lineRule="atLeast"/>
              <w:jc w:val="left"/>
              <w:rPr>
                <w:rFonts w:ascii="宋体" w:hAnsi="宋体"/>
                <w:color w:val="000000"/>
                <w:szCs w:val="21"/>
              </w:rPr>
            </w:pPr>
            <w:r>
              <w:rPr>
                <w:rFonts w:ascii="宋体" w:hAnsi="宋体" w:hint="eastAsia"/>
                <w:color w:val="000000"/>
                <w:szCs w:val="21"/>
              </w:rPr>
              <w:t>一、出发前准备：</w:t>
            </w:r>
          </w:p>
          <w:p w:rsidR="008E5F21" w:rsidRDefault="00907857">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8E5F21" w:rsidRDefault="00907857">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8E5F21" w:rsidRDefault="00907857">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8E5F21" w:rsidRDefault="00907857">
            <w:pPr>
              <w:spacing w:line="240" w:lineRule="atLeast"/>
              <w:jc w:val="left"/>
              <w:rPr>
                <w:rFonts w:ascii="宋体" w:hAnsi="宋体"/>
                <w:color w:val="000000"/>
                <w:szCs w:val="21"/>
              </w:rPr>
            </w:pPr>
            <w:r>
              <w:rPr>
                <w:rFonts w:ascii="宋体" w:hAnsi="宋体" w:hint="eastAsia"/>
                <w:color w:val="000000"/>
                <w:szCs w:val="21"/>
              </w:rPr>
              <w:t>二、云南购物提示：</w:t>
            </w:r>
          </w:p>
          <w:p w:rsidR="008E5F21" w:rsidRDefault="00907857">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8E5F21" w:rsidRDefault="00907857">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8E5F21" w:rsidRDefault="00907857">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8E5F21" w:rsidRDefault="00907857">
            <w:pPr>
              <w:spacing w:line="240" w:lineRule="atLeast"/>
              <w:jc w:val="left"/>
              <w:rPr>
                <w:rFonts w:ascii="宋体" w:hAnsi="宋体"/>
                <w:color w:val="000000"/>
                <w:szCs w:val="21"/>
              </w:rPr>
            </w:pPr>
            <w:r>
              <w:rPr>
                <w:rFonts w:ascii="宋体" w:hAnsi="宋体" w:hint="eastAsia"/>
                <w:color w:val="000000"/>
                <w:szCs w:val="21"/>
              </w:rPr>
              <w:lastRenderedPageBreak/>
              <w:t>1、游客不得参观或者参与违反我国法律、法规、社会公德和旅游目的地的相关法律、风俗习惯、宗教禁忌的项目或者活动。</w:t>
            </w:r>
          </w:p>
          <w:p w:rsidR="008E5F21" w:rsidRDefault="00907857">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8E5F21" w:rsidRDefault="00907857">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8E5F21" w:rsidRDefault="00907857">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8E5F21" w:rsidRDefault="00907857">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8E5F21" w:rsidRDefault="00907857">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8E5F21" w:rsidRDefault="00907857">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8E5F21" w:rsidRDefault="00907857">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8E5F21" w:rsidRDefault="00907857">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8E5F21" w:rsidRDefault="00907857">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8E5F21" w:rsidRDefault="00907857">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8E5F21" w:rsidRDefault="00907857">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8E5F21" w:rsidRDefault="00907857">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8E5F21" w:rsidRDefault="00907857">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8E5F21" w:rsidRDefault="00907857">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8E5F21" w:rsidRDefault="00907857">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8E5F21" w:rsidRDefault="00907857">
            <w:pPr>
              <w:jc w:val="left"/>
              <w:rPr>
                <w:rFonts w:ascii="宋体" w:hAnsi="宋体" w:cs="Arial"/>
                <w:kern w:val="0"/>
                <w:szCs w:val="21"/>
                <w:shd w:val="clear" w:color="auto" w:fill="FFFFFF"/>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8E5F21" w:rsidRDefault="00907857">
      <w:pPr>
        <w:rPr>
          <w:rFonts w:ascii="宋体" w:hAnsi="宋体" w:cs="宋体" w:hint="eastAsia"/>
          <w:bCs/>
          <w:color w:val="FF0000"/>
          <w:sz w:val="30"/>
          <w:szCs w:val="30"/>
        </w:rPr>
      </w:pPr>
      <w:r>
        <w:rPr>
          <w:rFonts w:ascii="宋体" w:hAnsi="宋体" w:cs="宋体" w:hint="eastAsia"/>
          <w:bCs/>
          <w:color w:val="FF0000"/>
          <w:sz w:val="30"/>
          <w:szCs w:val="30"/>
        </w:rPr>
        <w:lastRenderedPageBreak/>
        <w:t>自费： 石林电瓶车 25元/人 三塔电瓶车35元/人、蓝月谷电瓶车60元/人</w:t>
      </w:r>
    </w:p>
    <w:p w:rsidR="00333B26" w:rsidRDefault="00333B26">
      <w:pPr>
        <w:rPr>
          <w:rFonts w:ascii="宋体" w:hAnsi="宋体" w:cs="宋体" w:hint="eastAsia"/>
          <w:bCs/>
          <w:color w:val="FF0000"/>
          <w:sz w:val="30"/>
          <w:szCs w:val="30"/>
        </w:rPr>
      </w:pPr>
      <w:r>
        <w:rPr>
          <w:rFonts w:ascii="宋体" w:hAnsi="宋体" w:cs="宋体" w:hint="eastAsia"/>
          <w:bCs/>
          <w:color w:val="FF0000"/>
          <w:sz w:val="30"/>
          <w:szCs w:val="30"/>
        </w:rPr>
        <w:t xml:space="preserve">        </w:t>
      </w:r>
      <w:r w:rsidRPr="00333B26">
        <w:rPr>
          <w:rFonts w:ascii="宋体" w:hAnsi="宋体" w:cs="宋体" w:hint="eastAsia"/>
          <w:bCs/>
          <w:color w:val="FF0000"/>
          <w:sz w:val="30"/>
          <w:szCs w:val="30"/>
        </w:rPr>
        <w:t>雪山羽绒服氧气瓶</w:t>
      </w:r>
      <w:r>
        <w:rPr>
          <w:rFonts w:ascii="宋体" w:hAnsi="宋体" w:cs="宋体" w:hint="eastAsia"/>
          <w:bCs/>
          <w:color w:val="FF0000"/>
          <w:sz w:val="30"/>
          <w:szCs w:val="30"/>
        </w:rPr>
        <w:t xml:space="preserve"> 120元/人 </w:t>
      </w:r>
    </w:p>
    <w:p w:rsidR="00333B26" w:rsidRPr="00333B26" w:rsidRDefault="00333B26">
      <w:pPr>
        <w:rPr>
          <w:color w:val="FF0000"/>
          <w:sz w:val="30"/>
          <w:szCs w:val="30"/>
        </w:rPr>
      </w:pPr>
      <w:r w:rsidRPr="00333B26">
        <w:rPr>
          <w:rFonts w:hint="eastAsia"/>
          <w:color w:val="FF0000"/>
          <w:sz w:val="30"/>
          <w:szCs w:val="30"/>
        </w:rPr>
        <w:t>擦边</w:t>
      </w:r>
      <w:r w:rsidRPr="00333B26">
        <w:rPr>
          <w:rFonts w:hint="eastAsia"/>
          <w:color w:val="FF0000"/>
          <w:sz w:val="30"/>
          <w:szCs w:val="30"/>
        </w:rPr>
        <w:t xml:space="preserve"> </w:t>
      </w:r>
      <w:r w:rsidRPr="00333B26">
        <w:rPr>
          <w:rFonts w:hint="eastAsia"/>
          <w:color w:val="FF0000"/>
          <w:sz w:val="30"/>
          <w:szCs w:val="30"/>
        </w:rPr>
        <w:t>大理古城</w:t>
      </w:r>
      <w:r w:rsidRPr="00333B26">
        <w:rPr>
          <w:rFonts w:hint="eastAsia"/>
          <w:color w:val="FF0000"/>
          <w:sz w:val="30"/>
          <w:szCs w:val="30"/>
        </w:rPr>
        <w:t>+</w:t>
      </w:r>
      <w:r w:rsidRPr="00333B26">
        <w:rPr>
          <w:rFonts w:hint="eastAsia"/>
          <w:color w:val="FF0000"/>
          <w:sz w:val="30"/>
          <w:szCs w:val="30"/>
        </w:rPr>
        <w:t>丽江古城</w:t>
      </w:r>
      <w:r w:rsidRPr="00333B26">
        <w:rPr>
          <w:rFonts w:hint="eastAsia"/>
          <w:color w:val="FF0000"/>
          <w:sz w:val="30"/>
          <w:szCs w:val="30"/>
        </w:rPr>
        <w:t>+</w:t>
      </w:r>
      <w:r w:rsidRPr="00333B26">
        <w:rPr>
          <w:rFonts w:hint="eastAsia"/>
          <w:color w:val="FF0000"/>
          <w:sz w:val="30"/>
          <w:szCs w:val="30"/>
        </w:rPr>
        <w:t>昆明花市</w:t>
      </w:r>
    </w:p>
    <w:sectPr w:rsidR="00333B26" w:rsidRPr="00333B26" w:rsidSect="008E5F21">
      <w:pgSz w:w="12472" w:h="16840"/>
      <w:pgMar w:top="720" w:right="720" w:bottom="720" w:left="720" w:header="397"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26" w:rsidRDefault="00333B26" w:rsidP="00333B26">
      <w:r>
        <w:separator/>
      </w:r>
    </w:p>
  </w:endnote>
  <w:endnote w:type="continuationSeparator" w:id="0">
    <w:p w:rsidR="00333B26" w:rsidRDefault="00333B26" w:rsidP="00333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26" w:rsidRDefault="00333B26" w:rsidP="00333B26">
      <w:r>
        <w:separator/>
      </w:r>
    </w:p>
  </w:footnote>
  <w:footnote w:type="continuationSeparator" w:id="0">
    <w:p w:rsidR="00333B26" w:rsidRDefault="00333B26" w:rsidP="00333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0E3EA7"/>
    <w:multiLevelType w:val="singleLevel"/>
    <w:tmpl w:val="B20E3EA7"/>
    <w:lvl w:ilvl="0">
      <w:start w:val="3"/>
      <w:numFmt w:val="chineseCounting"/>
      <w:suff w:val="nothing"/>
      <w:lvlText w:val="%1、"/>
      <w:lvlJc w:val="left"/>
      <w:rPr>
        <w:rFonts w:hint="eastAsia"/>
      </w:rPr>
    </w:lvl>
  </w:abstractNum>
  <w:abstractNum w:abstractNumId="1">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0747F"/>
    <w:rsid w:val="0000119B"/>
    <w:rsid w:val="0000379E"/>
    <w:rsid w:val="00004E98"/>
    <w:rsid w:val="000053B5"/>
    <w:rsid w:val="0000636A"/>
    <w:rsid w:val="0000747F"/>
    <w:rsid w:val="000079CB"/>
    <w:rsid w:val="00007A83"/>
    <w:rsid w:val="00007C6F"/>
    <w:rsid w:val="000105B8"/>
    <w:rsid w:val="00010C0B"/>
    <w:rsid w:val="00012712"/>
    <w:rsid w:val="00015571"/>
    <w:rsid w:val="0001579B"/>
    <w:rsid w:val="0002282D"/>
    <w:rsid w:val="00023A69"/>
    <w:rsid w:val="000270C1"/>
    <w:rsid w:val="00030876"/>
    <w:rsid w:val="000316F8"/>
    <w:rsid w:val="00032255"/>
    <w:rsid w:val="00032C26"/>
    <w:rsid w:val="000330BB"/>
    <w:rsid w:val="0004038B"/>
    <w:rsid w:val="00040624"/>
    <w:rsid w:val="000414A4"/>
    <w:rsid w:val="00041618"/>
    <w:rsid w:val="0004457B"/>
    <w:rsid w:val="0004713E"/>
    <w:rsid w:val="00051C21"/>
    <w:rsid w:val="000539C6"/>
    <w:rsid w:val="00060F73"/>
    <w:rsid w:val="000638CC"/>
    <w:rsid w:val="000638F2"/>
    <w:rsid w:val="00063B7B"/>
    <w:rsid w:val="00064C0A"/>
    <w:rsid w:val="00072486"/>
    <w:rsid w:val="0007528F"/>
    <w:rsid w:val="000774E0"/>
    <w:rsid w:val="00080A74"/>
    <w:rsid w:val="000820B3"/>
    <w:rsid w:val="0008255A"/>
    <w:rsid w:val="000826D3"/>
    <w:rsid w:val="00086442"/>
    <w:rsid w:val="00086F85"/>
    <w:rsid w:val="00094BB0"/>
    <w:rsid w:val="00095D1C"/>
    <w:rsid w:val="00097D60"/>
    <w:rsid w:val="000A0D80"/>
    <w:rsid w:val="000A1597"/>
    <w:rsid w:val="000A6C24"/>
    <w:rsid w:val="000B43D3"/>
    <w:rsid w:val="000B501C"/>
    <w:rsid w:val="000B6515"/>
    <w:rsid w:val="000C0127"/>
    <w:rsid w:val="000C2F83"/>
    <w:rsid w:val="000C3119"/>
    <w:rsid w:val="000C3F70"/>
    <w:rsid w:val="000C4422"/>
    <w:rsid w:val="000D1EE2"/>
    <w:rsid w:val="000D5070"/>
    <w:rsid w:val="000D5CF3"/>
    <w:rsid w:val="000D611A"/>
    <w:rsid w:val="000D7672"/>
    <w:rsid w:val="000E1D7F"/>
    <w:rsid w:val="000E2E5C"/>
    <w:rsid w:val="000E3C96"/>
    <w:rsid w:val="000E4667"/>
    <w:rsid w:val="000E5291"/>
    <w:rsid w:val="000E6C09"/>
    <w:rsid w:val="000F14EC"/>
    <w:rsid w:val="000F22F9"/>
    <w:rsid w:val="000F3F2E"/>
    <w:rsid w:val="000F5585"/>
    <w:rsid w:val="000F5D2A"/>
    <w:rsid w:val="000F5E2C"/>
    <w:rsid w:val="001073B2"/>
    <w:rsid w:val="00107AE2"/>
    <w:rsid w:val="001143BC"/>
    <w:rsid w:val="00114B6B"/>
    <w:rsid w:val="00114E0B"/>
    <w:rsid w:val="0012211F"/>
    <w:rsid w:val="00122498"/>
    <w:rsid w:val="00122B97"/>
    <w:rsid w:val="00123667"/>
    <w:rsid w:val="00124556"/>
    <w:rsid w:val="00124B8E"/>
    <w:rsid w:val="001275A0"/>
    <w:rsid w:val="00131A85"/>
    <w:rsid w:val="00132639"/>
    <w:rsid w:val="00133021"/>
    <w:rsid w:val="00135955"/>
    <w:rsid w:val="00136C5C"/>
    <w:rsid w:val="00141764"/>
    <w:rsid w:val="00141FE8"/>
    <w:rsid w:val="00143A36"/>
    <w:rsid w:val="001459DF"/>
    <w:rsid w:val="001460B2"/>
    <w:rsid w:val="00146A53"/>
    <w:rsid w:val="00150AB2"/>
    <w:rsid w:val="00152B96"/>
    <w:rsid w:val="001559FF"/>
    <w:rsid w:val="0016162D"/>
    <w:rsid w:val="00165E63"/>
    <w:rsid w:val="001732E5"/>
    <w:rsid w:val="001738BA"/>
    <w:rsid w:val="00174A12"/>
    <w:rsid w:val="0017686F"/>
    <w:rsid w:val="0018188A"/>
    <w:rsid w:val="00181FBF"/>
    <w:rsid w:val="0018290A"/>
    <w:rsid w:val="0018467F"/>
    <w:rsid w:val="00185224"/>
    <w:rsid w:val="00186063"/>
    <w:rsid w:val="001872F2"/>
    <w:rsid w:val="00193A61"/>
    <w:rsid w:val="0019634B"/>
    <w:rsid w:val="001A11A8"/>
    <w:rsid w:val="001A2D5C"/>
    <w:rsid w:val="001A371F"/>
    <w:rsid w:val="001A7160"/>
    <w:rsid w:val="001B0099"/>
    <w:rsid w:val="001B2836"/>
    <w:rsid w:val="001B53D6"/>
    <w:rsid w:val="001B6921"/>
    <w:rsid w:val="001B70F5"/>
    <w:rsid w:val="001B71B7"/>
    <w:rsid w:val="001C00A7"/>
    <w:rsid w:val="001C2C4D"/>
    <w:rsid w:val="001C2D01"/>
    <w:rsid w:val="001C70D0"/>
    <w:rsid w:val="001C7FE4"/>
    <w:rsid w:val="001D0BF8"/>
    <w:rsid w:val="001D1520"/>
    <w:rsid w:val="001D2170"/>
    <w:rsid w:val="001D4264"/>
    <w:rsid w:val="001D485C"/>
    <w:rsid w:val="001D4C7C"/>
    <w:rsid w:val="001D66FC"/>
    <w:rsid w:val="001D6D72"/>
    <w:rsid w:val="001D7A18"/>
    <w:rsid w:val="001E12DB"/>
    <w:rsid w:val="001E787E"/>
    <w:rsid w:val="001F181C"/>
    <w:rsid w:val="001F37CE"/>
    <w:rsid w:val="001F50D0"/>
    <w:rsid w:val="001F7371"/>
    <w:rsid w:val="002008AF"/>
    <w:rsid w:val="002025CD"/>
    <w:rsid w:val="0021064B"/>
    <w:rsid w:val="00211942"/>
    <w:rsid w:val="00217B2D"/>
    <w:rsid w:val="00223EDD"/>
    <w:rsid w:val="00224038"/>
    <w:rsid w:val="00225E05"/>
    <w:rsid w:val="00226420"/>
    <w:rsid w:val="00226826"/>
    <w:rsid w:val="00231C81"/>
    <w:rsid w:val="0023205A"/>
    <w:rsid w:val="00235673"/>
    <w:rsid w:val="00235DA6"/>
    <w:rsid w:val="002504C6"/>
    <w:rsid w:val="002514C3"/>
    <w:rsid w:val="00252250"/>
    <w:rsid w:val="002527C8"/>
    <w:rsid w:val="00256C90"/>
    <w:rsid w:val="00261FE7"/>
    <w:rsid w:val="00262531"/>
    <w:rsid w:val="00262D91"/>
    <w:rsid w:val="00263D74"/>
    <w:rsid w:val="0026472A"/>
    <w:rsid w:val="00265AC8"/>
    <w:rsid w:val="002665FB"/>
    <w:rsid w:val="00267B13"/>
    <w:rsid w:val="00271318"/>
    <w:rsid w:val="00271CA3"/>
    <w:rsid w:val="00271D55"/>
    <w:rsid w:val="0028147F"/>
    <w:rsid w:val="002840CE"/>
    <w:rsid w:val="00291379"/>
    <w:rsid w:val="00291B20"/>
    <w:rsid w:val="002933E4"/>
    <w:rsid w:val="002964A2"/>
    <w:rsid w:val="00296D2B"/>
    <w:rsid w:val="002A128D"/>
    <w:rsid w:val="002A1322"/>
    <w:rsid w:val="002A2EE4"/>
    <w:rsid w:val="002A63E4"/>
    <w:rsid w:val="002B0BDD"/>
    <w:rsid w:val="002B1FF6"/>
    <w:rsid w:val="002B307B"/>
    <w:rsid w:val="002B7BF2"/>
    <w:rsid w:val="002C025D"/>
    <w:rsid w:val="002C46F1"/>
    <w:rsid w:val="002C4ADA"/>
    <w:rsid w:val="002C5A33"/>
    <w:rsid w:val="002C5E66"/>
    <w:rsid w:val="002C6923"/>
    <w:rsid w:val="002C6937"/>
    <w:rsid w:val="002C7CFF"/>
    <w:rsid w:val="002D47A2"/>
    <w:rsid w:val="002D7E15"/>
    <w:rsid w:val="002D7F5B"/>
    <w:rsid w:val="002E1297"/>
    <w:rsid w:val="002E1EA9"/>
    <w:rsid w:val="002F0AC6"/>
    <w:rsid w:val="002F1653"/>
    <w:rsid w:val="002F3516"/>
    <w:rsid w:val="002F49DB"/>
    <w:rsid w:val="002F5B72"/>
    <w:rsid w:val="00302888"/>
    <w:rsid w:val="00302A1F"/>
    <w:rsid w:val="00305EDE"/>
    <w:rsid w:val="00306116"/>
    <w:rsid w:val="003063FD"/>
    <w:rsid w:val="0031144E"/>
    <w:rsid w:val="00311918"/>
    <w:rsid w:val="00315F9C"/>
    <w:rsid w:val="003164F7"/>
    <w:rsid w:val="003200B2"/>
    <w:rsid w:val="003205C9"/>
    <w:rsid w:val="003259CF"/>
    <w:rsid w:val="00333B26"/>
    <w:rsid w:val="00335895"/>
    <w:rsid w:val="00337015"/>
    <w:rsid w:val="003401E5"/>
    <w:rsid w:val="00340F2C"/>
    <w:rsid w:val="003428B7"/>
    <w:rsid w:val="003434BA"/>
    <w:rsid w:val="003449A5"/>
    <w:rsid w:val="00347DCB"/>
    <w:rsid w:val="00350D75"/>
    <w:rsid w:val="00354184"/>
    <w:rsid w:val="00360550"/>
    <w:rsid w:val="00361E93"/>
    <w:rsid w:val="00362451"/>
    <w:rsid w:val="0036281A"/>
    <w:rsid w:val="00367135"/>
    <w:rsid w:val="00375299"/>
    <w:rsid w:val="00377D9F"/>
    <w:rsid w:val="003809B9"/>
    <w:rsid w:val="0038107E"/>
    <w:rsid w:val="0038198D"/>
    <w:rsid w:val="003834C1"/>
    <w:rsid w:val="0038526C"/>
    <w:rsid w:val="00387A8F"/>
    <w:rsid w:val="00394156"/>
    <w:rsid w:val="00396F78"/>
    <w:rsid w:val="003A11AC"/>
    <w:rsid w:val="003A2575"/>
    <w:rsid w:val="003A2D9D"/>
    <w:rsid w:val="003A5507"/>
    <w:rsid w:val="003A59C1"/>
    <w:rsid w:val="003A6440"/>
    <w:rsid w:val="003B040C"/>
    <w:rsid w:val="003B0CFE"/>
    <w:rsid w:val="003B1F85"/>
    <w:rsid w:val="003B28F3"/>
    <w:rsid w:val="003B605C"/>
    <w:rsid w:val="003C154E"/>
    <w:rsid w:val="003C4A7E"/>
    <w:rsid w:val="003C7373"/>
    <w:rsid w:val="003C77F9"/>
    <w:rsid w:val="003D299B"/>
    <w:rsid w:val="003D5036"/>
    <w:rsid w:val="003D53C2"/>
    <w:rsid w:val="003D5E24"/>
    <w:rsid w:val="003D68C8"/>
    <w:rsid w:val="003E5AF5"/>
    <w:rsid w:val="003F26E7"/>
    <w:rsid w:val="003F2D3C"/>
    <w:rsid w:val="00400AA1"/>
    <w:rsid w:val="0040237B"/>
    <w:rsid w:val="004043DA"/>
    <w:rsid w:val="00404E38"/>
    <w:rsid w:val="004069D9"/>
    <w:rsid w:val="00407BC0"/>
    <w:rsid w:val="00411BBE"/>
    <w:rsid w:val="00411CE5"/>
    <w:rsid w:val="00411E32"/>
    <w:rsid w:val="00412080"/>
    <w:rsid w:val="00414D0E"/>
    <w:rsid w:val="00414FFB"/>
    <w:rsid w:val="00416A29"/>
    <w:rsid w:val="004202FC"/>
    <w:rsid w:val="00420860"/>
    <w:rsid w:val="00422B39"/>
    <w:rsid w:val="004234E8"/>
    <w:rsid w:val="00425632"/>
    <w:rsid w:val="00442A79"/>
    <w:rsid w:val="00442EAB"/>
    <w:rsid w:val="00443562"/>
    <w:rsid w:val="00443DC6"/>
    <w:rsid w:val="004453A4"/>
    <w:rsid w:val="00446CCD"/>
    <w:rsid w:val="00451C32"/>
    <w:rsid w:val="004568A7"/>
    <w:rsid w:val="00457D3A"/>
    <w:rsid w:val="0046313E"/>
    <w:rsid w:val="00463C41"/>
    <w:rsid w:val="00465592"/>
    <w:rsid w:val="004662CC"/>
    <w:rsid w:val="00466B2C"/>
    <w:rsid w:val="00467C9D"/>
    <w:rsid w:val="004717CE"/>
    <w:rsid w:val="00474AE8"/>
    <w:rsid w:val="0047507D"/>
    <w:rsid w:val="00475450"/>
    <w:rsid w:val="004776D0"/>
    <w:rsid w:val="00477B04"/>
    <w:rsid w:val="00482154"/>
    <w:rsid w:val="0048269F"/>
    <w:rsid w:val="00482E4E"/>
    <w:rsid w:val="00483119"/>
    <w:rsid w:val="00484C1E"/>
    <w:rsid w:val="00485F96"/>
    <w:rsid w:val="00487AB5"/>
    <w:rsid w:val="00493A11"/>
    <w:rsid w:val="00494CC0"/>
    <w:rsid w:val="00494D3C"/>
    <w:rsid w:val="00494DB4"/>
    <w:rsid w:val="004974AB"/>
    <w:rsid w:val="004A0A51"/>
    <w:rsid w:val="004A0BA0"/>
    <w:rsid w:val="004A37D0"/>
    <w:rsid w:val="004A4BDE"/>
    <w:rsid w:val="004B2C07"/>
    <w:rsid w:val="004B7D06"/>
    <w:rsid w:val="004C1117"/>
    <w:rsid w:val="004C3AD2"/>
    <w:rsid w:val="004C4B29"/>
    <w:rsid w:val="004C4E40"/>
    <w:rsid w:val="004C65CD"/>
    <w:rsid w:val="004C6865"/>
    <w:rsid w:val="004C7BA2"/>
    <w:rsid w:val="004D171E"/>
    <w:rsid w:val="004D2B7C"/>
    <w:rsid w:val="004D78FD"/>
    <w:rsid w:val="004E19AA"/>
    <w:rsid w:val="004E2378"/>
    <w:rsid w:val="004E334D"/>
    <w:rsid w:val="004E4485"/>
    <w:rsid w:val="004E7BAC"/>
    <w:rsid w:val="004E7E61"/>
    <w:rsid w:val="004F0218"/>
    <w:rsid w:val="004F0CBF"/>
    <w:rsid w:val="004F36E6"/>
    <w:rsid w:val="005056A9"/>
    <w:rsid w:val="00506539"/>
    <w:rsid w:val="00506B52"/>
    <w:rsid w:val="00510234"/>
    <w:rsid w:val="00512F27"/>
    <w:rsid w:val="00512F4F"/>
    <w:rsid w:val="00522FFE"/>
    <w:rsid w:val="00525710"/>
    <w:rsid w:val="00526D48"/>
    <w:rsid w:val="005316B0"/>
    <w:rsid w:val="00531D0F"/>
    <w:rsid w:val="0053269C"/>
    <w:rsid w:val="005330DD"/>
    <w:rsid w:val="00533500"/>
    <w:rsid w:val="00533C1C"/>
    <w:rsid w:val="00535547"/>
    <w:rsid w:val="00541B50"/>
    <w:rsid w:val="00546C95"/>
    <w:rsid w:val="00547E65"/>
    <w:rsid w:val="0055022E"/>
    <w:rsid w:val="00554FB9"/>
    <w:rsid w:val="0056017D"/>
    <w:rsid w:val="005601BB"/>
    <w:rsid w:val="00560799"/>
    <w:rsid w:val="00560993"/>
    <w:rsid w:val="0056106B"/>
    <w:rsid w:val="005623A4"/>
    <w:rsid w:val="005623AA"/>
    <w:rsid w:val="00570BE1"/>
    <w:rsid w:val="005719F4"/>
    <w:rsid w:val="00571FA8"/>
    <w:rsid w:val="00572227"/>
    <w:rsid w:val="005732A9"/>
    <w:rsid w:val="00575B5E"/>
    <w:rsid w:val="005810E1"/>
    <w:rsid w:val="00584FDE"/>
    <w:rsid w:val="005857AD"/>
    <w:rsid w:val="005862C5"/>
    <w:rsid w:val="00586450"/>
    <w:rsid w:val="00586FE0"/>
    <w:rsid w:val="00590FF5"/>
    <w:rsid w:val="0059208B"/>
    <w:rsid w:val="00595366"/>
    <w:rsid w:val="005962A0"/>
    <w:rsid w:val="00597790"/>
    <w:rsid w:val="005A0180"/>
    <w:rsid w:val="005A3C7A"/>
    <w:rsid w:val="005A4B0D"/>
    <w:rsid w:val="005A4DC4"/>
    <w:rsid w:val="005A66D8"/>
    <w:rsid w:val="005A6D97"/>
    <w:rsid w:val="005A72E4"/>
    <w:rsid w:val="005B1E6A"/>
    <w:rsid w:val="005B2A30"/>
    <w:rsid w:val="005B7B2E"/>
    <w:rsid w:val="005C033A"/>
    <w:rsid w:val="005C222C"/>
    <w:rsid w:val="005C242E"/>
    <w:rsid w:val="005C2ABE"/>
    <w:rsid w:val="005C3E33"/>
    <w:rsid w:val="005C48CA"/>
    <w:rsid w:val="005C4D7C"/>
    <w:rsid w:val="005C5ED1"/>
    <w:rsid w:val="005D06EF"/>
    <w:rsid w:val="005E52D2"/>
    <w:rsid w:val="005E5558"/>
    <w:rsid w:val="005E576E"/>
    <w:rsid w:val="005E588D"/>
    <w:rsid w:val="005E5906"/>
    <w:rsid w:val="005E67FA"/>
    <w:rsid w:val="005E7032"/>
    <w:rsid w:val="005F3B1B"/>
    <w:rsid w:val="005F4468"/>
    <w:rsid w:val="005F66C5"/>
    <w:rsid w:val="0060052E"/>
    <w:rsid w:val="00602C51"/>
    <w:rsid w:val="00603538"/>
    <w:rsid w:val="006046DC"/>
    <w:rsid w:val="0060678E"/>
    <w:rsid w:val="00606C8A"/>
    <w:rsid w:val="00611595"/>
    <w:rsid w:val="006117C1"/>
    <w:rsid w:val="00612AD7"/>
    <w:rsid w:val="00613C93"/>
    <w:rsid w:val="00614A0C"/>
    <w:rsid w:val="006160E0"/>
    <w:rsid w:val="00616110"/>
    <w:rsid w:val="0061671F"/>
    <w:rsid w:val="006206FC"/>
    <w:rsid w:val="00621823"/>
    <w:rsid w:val="00621879"/>
    <w:rsid w:val="00622612"/>
    <w:rsid w:val="00623C81"/>
    <w:rsid w:val="00624ACD"/>
    <w:rsid w:val="00624DB8"/>
    <w:rsid w:val="00625A37"/>
    <w:rsid w:val="0062774A"/>
    <w:rsid w:val="00627872"/>
    <w:rsid w:val="00632479"/>
    <w:rsid w:val="00633109"/>
    <w:rsid w:val="00633E5B"/>
    <w:rsid w:val="00633F8C"/>
    <w:rsid w:val="006376A2"/>
    <w:rsid w:val="00637B7E"/>
    <w:rsid w:val="006434EA"/>
    <w:rsid w:val="006445AE"/>
    <w:rsid w:val="00644C3C"/>
    <w:rsid w:val="00644E78"/>
    <w:rsid w:val="00647C6A"/>
    <w:rsid w:val="00650455"/>
    <w:rsid w:val="00651B27"/>
    <w:rsid w:val="00655BAA"/>
    <w:rsid w:val="006573BD"/>
    <w:rsid w:val="0066059D"/>
    <w:rsid w:val="00663294"/>
    <w:rsid w:val="00664418"/>
    <w:rsid w:val="00664903"/>
    <w:rsid w:val="00665A31"/>
    <w:rsid w:val="00670F4D"/>
    <w:rsid w:val="006744AE"/>
    <w:rsid w:val="0067582C"/>
    <w:rsid w:val="00675DA6"/>
    <w:rsid w:val="00675E59"/>
    <w:rsid w:val="0067662A"/>
    <w:rsid w:val="00677389"/>
    <w:rsid w:val="00680071"/>
    <w:rsid w:val="006808CD"/>
    <w:rsid w:val="00681708"/>
    <w:rsid w:val="0068283B"/>
    <w:rsid w:val="006829D6"/>
    <w:rsid w:val="00683F7C"/>
    <w:rsid w:val="006841DC"/>
    <w:rsid w:val="00685775"/>
    <w:rsid w:val="006858EE"/>
    <w:rsid w:val="00691D0A"/>
    <w:rsid w:val="00693EE2"/>
    <w:rsid w:val="00696A15"/>
    <w:rsid w:val="00697A81"/>
    <w:rsid w:val="006A1BC1"/>
    <w:rsid w:val="006A2938"/>
    <w:rsid w:val="006A2E03"/>
    <w:rsid w:val="006A3AA3"/>
    <w:rsid w:val="006A558A"/>
    <w:rsid w:val="006B11D8"/>
    <w:rsid w:val="006B1BEB"/>
    <w:rsid w:val="006B30E2"/>
    <w:rsid w:val="006B3A86"/>
    <w:rsid w:val="006C0E46"/>
    <w:rsid w:val="006C1EDF"/>
    <w:rsid w:val="006C5AAC"/>
    <w:rsid w:val="006C69F0"/>
    <w:rsid w:val="006C70B4"/>
    <w:rsid w:val="006D03EB"/>
    <w:rsid w:val="006D3FFC"/>
    <w:rsid w:val="006D452C"/>
    <w:rsid w:val="006D6867"/>
    <w:rsid w:val="006D6E32"/>
    <w:rsid w:val="006D726E"/>
    <w:rsid w:val="006E2860"/>
    <w:rsid w:val="006E52C8"/>
    <w:rsid w:val="006E74A3"/>
    <w:rsid w:val="006E7A1B"/>
    <w:rsid w:val="006F14B4"/>
    <w:rsid w:val="006F1BC6"/>
    <w:rsid w:val="006F22B9"/>
    <w:rsid w:val="006F3161"/>
    <w:rsid w:val="00700F97"/>
    <w:rsid w:val="007033BF"/>
    <w:rsid w:val="007044FF"/>
    <w:rsid w:val="00711E17"/>
    <w:rsid w:val="007122E7"/>
    <w:rsid w:val="00712F4F"/>
    <w:rsid w:val="00714B79"/>
    <w:rsid w:val="00715A74"/>
    <w:rsid w:val="007167DD"/>
    <w:rsid w:val="00721134"/>
    <w:rsid w:val="00722F1D"/>
    <w:rsid w:val="0072435E"/>
    <w:rsid w:val="0072695D"/>
    <w:rsid w:val="00726EB6"/>
    <w:rsid w:val="00727365"/>
    <w:rsid w:val="0072793C"/>
    <w:rsid w:val="007330E8"/>
    <w:rsid w:val="00733971"/>
    <w:rsid w:val="007351D8"/>
    <w:rsid w:val="00737453"/>
    <w:rsid w:val="00741B2F"/>
    <w:rsid w:val="0074721E"/>
    <w:rsid w:val="007527AA"/>
    <w:rsid w:val="007538E9"/>
    <w:rsid w:val="00761727"/>
    <w:rsid w:val="00762036"/>
    <w:rsid w:val="00762AB9"/>
    <w:rsid w:val="00763014"/>
    <w:rsid w:val="007641AD"/>
    <w:rsid w:val="00771584"/>
    <w:rsid w:val="00774954"/>
    <w:rsid w:val="00775EF0"/>
    <w:rsid w:val="00777847"/>
    <w:rsid w:val="00780BE9"/>
    <w:rsid w:val="00781C9A"/>
    <w:rsid w:val="0079564D"/>
    <w:rsid w:val="007A632A"/>
    <w:rsid w:val="007A7C85"/>
    <w:rsid w:val="007B1468"/>
    <w:rsid w:val="007B4160"/>
    <w:rsid w:val="007C0624"/>
    <w:rsid w:val="007C07B6"/>
    <w:rsid w:val="007C111E"/>
    <w:rsid w:val="007C7C9E"/>
    <w:rsid w:val="007C7CBA"/>
    <w:rsid w:val="007D2F59"/>
    <w:rsid w:val="007D338B"/>
    <w:rsid w:val="007D4432"/>
    <w:rsid w:val="007D4E07"/>
    <w:rsid w:val="007D5067"/>
    <w:rsid w:val="007D719E"/>
    <w:rsid w:val="007E10D3"/>
    <w:rsid w:val="007E3CD2"/>
    <w:rsid w:val="007E3E2C"/>
    <w:rsid w:val="007E5514"/>
    <w:rsid w:val="007E7574"/>
    <w:rsid w:val="007E76EF"/>
    <w:rsid w:val="007E7A8C"/>
    <w:rsid w:val="007F2664"/>
    <w:rsid w:val="007F3330"/>
    <w:rsid w:val="007F4F22"/>
    <w:rsid w:val="007F73A2"/>
    <w:rsid w:val="008033C2"/>
    <w:rsid w:val="00803BC3"/>
    <w:rsid w:val="008045C7"/>
    <w:rsid w:val="00805C19"/>
    <w:rsid w:val="00805DCE"/>
    <w:rsid w:val="0080703B"/>
    <w:rsid w:val="00807972"/>
    <w:rsid w:val="00810EEB"/>
    <w:rsid w:val="008114E8"/>
    <w:rsid w:val="0081154A"/>
    <w:rsid w:val="0081191B"/>
    <w:rsid w:val="008134D4"/>
    <w:rsid w:val="0081438F"/>
    <w:rsid w:val="00817A5E"/>
    <w:rsid w:val="008225CB"/>
    <w:rsid w:val="008232DC"/>
    <w:rsid w:val="00823D08"/>
    <w:rsid w:val="008262B0"/>
    <w:rsid w:val="008268DD"/>
    <w:rsid w:val="00826D14"/>
    <w:rsid w:val="00826EDF"/>
    <w:rsid w:val="008311F1"/>
    <w:rsid w:val="0083702F"/>
    <w:rsid w:val="00837257"/>
    <w:rsid w:val="0084210E"/>
    <w:rsid w:val="00843797"/>
    <w:rsid w:val="00847C9A"/>
    <w:rsid w:val="00847CA0"/>
    <w:rsid w:val="008513FC"/>
    <w:rsid w:val="008605B1"/>
    <w:rsid w:val="008611AF"/>
    <w:rsid w:val="00862C22"/>
    <w:rsid w:val="00862FEE"/>
    <w:rsid w:val="008637AF"/>
    <w:rsid w:val="008736BD"/>
    <w:rsid w:val="00873E14"/>
    <w:rsid w:val="00880CB8"/>
    <w:rsid w:val="00880D59"/>
    <w:rsid w:val="00886011"/>
    <w:rsid w:val="0089122B"/>
    <w:rsid w:val="00895206"/>
    <w:rsid w:val="008970B6"/>
    <w:rsid w:val="00897AD6"/>
    <w:rsid w:val="00897FF1"/>
    <w:rsid w:val="008A2059"/>
    <w:rsid w:val="008A36A5"/>
    <w:rsid w:val="008A5B5B"/>
    <w:rsid w:val="008A5EA0"/>
    <w:rsid w:val="008A6B7D"/>
    <w:rsid w:val="008A7188"/>
    <w:rsid w:val="008A7B46"/>
    <w:rsid w:val="008B1D8D"/>
    <w:rsid w:val="008B4EF0"/>
    <w:rsid w:val="008B5ECC"/>
    <w:rsid w:val="008B71E8"/>
    <w:rsid w:val="008C0597"/>
    <w:rsid w:val="008C534A"/>
    <w:rsid w:val="008C6EEC"/>
    <w:rsid w:val="008D2839"/>
    <w:rsid w:val="008D312E"/>
    <w:rsid w:val="008D4639"/>
    <w:rsid w:val="008E00F8"/>
    <w:rsid w:val="008E037D"/>
    <w:rsid w:val="008E0E10"/>
    <w:rsid w:val="008E21C6"/>
    <w:rsid w:val="008E3FDF"/>
    <w:rsid w:val="008E5F21"/>
    <w:rsid w:val="008E694F"/>
    <w:rsid w:val="008F3857"/>
    <w:rsid w:val="008F73C7"/>
    <w:rsid w:val="00901BB7"/>
    <w:rsid w:val="00904CFF"/>
    <w:rsid w:val="00904D79"/>
    <w:rsid w:val="00905BCE"/>
    <w:rsid w:val="00907857"/>
    <w:rsid w:val="00912564"/>
    <w:rsid w:val="009151A8"/>
    <w:rsid w:val="009155E2"/>
    <w:rsid w:val="00916D00"/>
    <w:rsid w:val="00920D3C"/>
    <w:rsid w:val="0092134E"/>
    <w:rsid w:val="0092251D"/>
    <w:rsid w:val="00922B69"/>
    <w:rsid w:val="00923252"/>
    <w:rsid w:val="009238E7"/>
    <w:rsid w:val="0092407C"/>
    <w:rsid w:val="00924C42"/>
    <w:rsid w:val="00926676"/>
    <w:rsid w:val="009304CC"/>
    <w:rsid w:val="00930C82"/>
    <w:rsid w:val="009313D7"/>
    <w:rsid w:val="00933410"/>
    <w:rsid w:val="009348B0"/>
    <w:rsid w:val="00934AA0"/>
    <w:rsid w:val="00934AE4"/>
    <w:rsid w:val="00945269"/>
    <w:rsid w:val="00950DA1"/>
    <w:rsid w:val="00952CFA"/>
    <w:rsid w:val="00954C3C"/>
    <w:rsid w:val="0095549F"/>
    <w:rsid w:val="00956965"/>
    <w:rsid w:val="00960317"/>
    <w:rsid w:val="009637AA"/>
    <w:rsid w:val="00965486"/>
    <w:rsid w:val="00966C24"/>
    <w:rsid w:val="009754E1"/>
    <w:rsid w:val="009764AF"/>
    <w:rsid w:val="009767EE"/>
    <w:rsid w:val="00976F39"/>
    <w:rsid w:val="00977411"/>
    <w:rsid w:val="009816C3"/>
    <w:rsid w:val="00981996"/>
    <w:rsid w:val="009835BC"/>
    <w:rsid w:val="0098367D"/>
    <w:rsid w:val="00984540"/>
    <w:rsid w:val="00984C91"/>
    <w:rsid w:val="00985558"/>
    <w:rsid w:val="00986977"/>
    <w:rsid w:val="00991ABF"/>
    <w:rsid w:val="00997909"/>
    <w:rsid w:val="009A0B7F"/>
    <w:rsid w:val="009A3A14"/>
    <w:rsid w:val="009A74D9"/>
    <w:rsid w:val="009A7C8A"/>
    <w:rsid w:val="009B26EC"/>
    <w:rsid w:val="009B27A4"/>
    <w:rsid w:val="009B2D87"/>
    <w:rsid w:val="009B3E42"/>
    <w:rsid w:val="009B463A"/>
    <w:rsid w:val="009B5945"/>
    <w:rsid w:val="009B6F73"/>
    <w:rsid w:val="009C2957"/>
    <w:rsid w:val="009D0C9F"/>
    <w:rsid w:val="009D0F10"/>
    <w:rsid w:val="009D3A0B"/>
    <w:rsid w:val="009D66FF"/>
    <w:rsid w:val="009D670B"/>
    <w:rsid w:val="009D701C"/>
    <w:rsid w:val="009D7D87"/>
    <w:rsid w:val="009E15E7"/>
    <w:rsid w:val="009E5C29"/>
    <w:rsid w:val="009E639A"/>
    <w:rsid w:val="009E6C79"/>
    <w:rsid w:val="009F094D"/>
    <w:rsid w:val="009F175F"/>
    <w:rsid w:val="009F18AB"/>
    <w:rsid w:val="009F28CB"/>
    <w:rsid w:val="009F2DEE"/>
    <w:rsid w:val="009F3C66"/>
    <w:rsid w:val="009F3CDA"/>
    <w:rsid w:val="009F71D8"/>
    <w:rsid w:val="009F7BA9"/>
    <w:rsid w:val="009F7C17"/>
    <w:rsid w:val="00A00C35"/>
    <w:rsid w:val="00A01777"/>
    <w:rsid w:val="00A02195"/>
    <w:rsid w:val="00A07BE2"/>
    <w:rsid w:val="00A11B37"/>
    <w:rsid w:val="00A158EE"/>
    <w:rsid w:val="00A22753"/>
    <w:rsid w:val="00A227C7"/>
    <w:rsid w:val="00A22CA9"/>
    <w:rsid w:val="00A23BFF"/>
    <w:rsid w:val="00A25314"/>
    <w:rsid w:val="00A258BE"/>
    <w:rsid w:val="00A2666F"/>
    <w:rsid w:val="00A332B6"/>
    <w:rsid w:val="00A3499C"/>
    <w:rsid w:val="00A352BE"/>
    <w:rsid w:val="00A365ED"/>
    <w:rsid w:val="00A408FC"/>
    <w:rsid w:val="00A422D1"/>
    <w:rsid w:val="00A4261C"/>
    <w:rsid w:val="00A4628F"/>
    <w:rsid w:val="00A46F52"/>
    <w:rsid w:val="00A477FD"/>
    <w:rsid w:val="00A50FFB"/>
    <w:rsid w:val="00A54B31"/>
    <w:rsid w:val="00A57122"/>
    <w:rsid w:val="00A5728F"/>
    <w:rsid w:val="00A5799D"/>
    <w:rsid w:val="00A57E20"/>
    <w:rsid w:val="00A61551"/>
    <w:rsid w:val="00A6219D"/>
    <w:rsid w:val="00A632F3"/>
    <w:rsid w:val="00A63D3B"/>
    <w:rsid w:val="00A64128"/>
    <w:rsid w:val="00A65D45"/>
    <w:rsid w:val="00A6602D"/>
    <w:rsid w:val="00A66D10"/>
    <w:rsid w:val="00A74B64"/>
    <w:rsid w:val="00A7528D"/>
    <w:rsid w:val="00A752C8"/>
    <w:rsid w:val="00A76BDA"/>
    <w:rsid w:val="00A84A86"/>
    <w:rsid w:val="00A865AC"/>
    <w:rsid w:val="00A869C7"/>
    <w:rsid w:val="00A91C19"/>
    <w:rsid w:val="00A922DE"/>
    <w:rsid w:val="00A928F4"/>
    <w:rsid w:val="00A93F27"/>
    <w:rsid w:val="00A96E04"/>
    <w:rsid w:val="00AA2A32"/>
    <w:rsid w:val="00AA6605"/>
    <w:rsid w:val="00AB0B4F"/>
    <w:rsid w:val="00AB0FA9"/>
    <w:rsid w:val="00AB2464"/>
    <w:rsid w:val="00AB586D"/>
    <w:rsid w:val="00AC0847"/>
    <w:rsid w:val="00AC5F87"/>
    <w:rsid w:val="00AC78A8"/>
    <w:rsid w:val="00AD08AA"/>
    <w:rsid w:val="00AD19DC"/>
    <w:rsid w:val="00AD2BB6"/>
    <w:rsid w:val="00AD6155"/>
    <w:rsid w:val="00AE3F08"/>
    <w:rsid w:val="00AE4AC4"/>
    <w:rsid w:val="00AE4C76"/>
    <w:rsid w:val="00AE6275"/>
    <w:rsid w:val="00AE6B1D"/>
    <w:rsid w:val="00AE7F51"/>
    <w:rsid w:val="00AF5F90"/>
    <w:rsid w:val="00B00B05"/>
    <w:rsid w:val="00B0223A"/>
    <w:rsid w:val="00B024C1"/>
    <w:rsid w:val="00B0519D"/>
    <w:rsid w:val="00B05B39"/>
    <w:rsid w:val="00B066C0"/>
    <w:rsid w:val="00B16E69"/>
    <w:rsid w:val="00B17116"/>
    <w:rsid w:val="00B17DF9"/>
    <w:rsid w:val="00B201F2"/>
    <w:rsid w:val="00B23D96"/>
    <w:rsid w:val="00B2542E"/>
    <w:rsid w:val="00B2785D"/>
    <w:rsid w:val="00B30132"/>
    <w:rsid w:val="00B31BF7"/>
    <w:rsid w:val="00B417F2"/>
    <w:rsid w:val="00B50098"/>
    <w:rsid w:val="00B503AA"/>
    <w:rsid w:val="00B521F6"/>
    <w:rsid w:val="00B525FC"/>
    <w:rsid w:val="00B54DDA"/>
    <w:rsid w:val="00B56BAD"/>
    <w:rsid w:val="00B575BD"/>
    <w:rsid w:val="00B64303"/>
    <w:rsid w:val="00B64327"/>
    <w:rsid w:val="00B66DF9"/>
    <w:rsid w:val="00B70640"/>
    <w:rsid w:val="00B7391B"/>
    <w:rsid w:val="00B73E98"/>
    <w:rsid w:val="00B77818"/>
    <w:rsid w:val="00B77F5F"/>
    <w:rsid w:val="00B8072F"/>
    <w:rsid w:val="00B81DAD"/>
    <w:rsid w:val="00B87ABE"/>
    <w:rsid w:val="00B92637"/>
    <w:rsid w:val="00B937E6"/>
    <w:rsid w:val="00B94F6B"/>
    <w:rsid w:val="00BA1BEE"/>
    <w:rsid w:val="00BA3023"/>
    <w:rsid w:val="00BA3792"/>
    <w:rsid w:val="00BA3A2B"/>
    <w:rsid w:val="00BA7323"/>
    <w:rsid w:val="00BB03B6"/>
    <w:rsid w:val="00BB0BAD"/>
    <w:rsid w:val="00BB1EB6"/>
    <w:rsid w:val="00BB2056"/>
    <w:rsid w:val="00BB21A4"/>
    <w:rsid w:val="00BB38EB"/>
    <w:rsid w:val="00BB63AF"/>
    <w:rsid w:val="00BC0B3F"/>
    <w:rsid w:val="00BC6779"/>
    <w:rsid w:val="00BC69AE"/>
    <w:rsid w:val="00BD3B4D"/>
    <w:rsid w:val="00BD4881"/>
    <w:rsid w:val="00BE151F"/>
    <w:rsid w:val="00BE1DC0"/>
    <w:rsid w:val="00BE4797"/>
    <w:rsid w:val="00BE6967"/>
    <w:rsid w:val="00BE7436"/>
    <w:rsid w:val="00BF11CD"/>
    <w:rsid w:val="00BF1AD6"/>
    <w:rsid w:val="00BF29A9"/>
    <w:rsid w:val="00C00261"/>
    <w:rsid w:val="00C043CE"/>
    <w:rsid w:val="00C06AAF"/>
    <w:rsid w:val="00C06D7A"/>
    <w:rsid w:val="00C12C50"/>
    <w:rsid w:val="00C140B5"/>
    <w:rsid w:val="00C1591E"/>
    <w:rsid w:val="00C15BE6"/>
    <w:rsid w:val="00C165E7"/>
    <w:rsid w:val="00C23414"/>
    <w:rsid w:val="00C251B5"/>
    <w:rsid w:val="00C32D12"/>
    <w:rsid w:val="00C34A35"/>
    <w:rsid w:val="00C3505C"/>
    <w:rsid w:val="00C35173"/>
    <w:rsid w:val="00C36D19"/>
    <w:rsid w:val="00C40039"/>
    <w:rsid w:val="00C4043A"/>
    <w:rsid w:val="00C41FEC"/>
    <w:rsid w:val="00C42851"/>
    <w:rsid w:val="00C43055"/>
    <w:rsid w:val="00C55D45"/>
    <w:rsid w:val="00C60182"/>
    <w:rsid w:val="00C6192F"/>
    <w:rsid w:val="00C62915"/>
    <w:rsid w:val="00C62A18"/>
    <w:rsid w:val="00C63BA6"/>
    <w:rsid w:val="00C63E3A"/>
    <w:rsid w:val="00C658AA"/>
    <w:rsid w:val="00C65A85"/>
    <w:rsid w:val="00C677CF"/>
    <w:rsid w:val="00C67B1E"/>
    <w:rsid w:val="00C7189D"/>
    <w:rsid w:val="00C71DC1"/>
    <w:rsid w:val="00C736CE"/>
    <w:rsid w:val="00C80AC8"/>
    <w:rsid w:val="00C80BB6"/>
    <w:rsid w:val="00C846DB"/>
    <w:rsid w:val="00C9165A"/>
    <w:rsid w:val="00CA052D"/>
    <w:rsid w:val="00CA0729"/>
    <w:rsid w:val="00CA0FF4"/>
    <w:rsid w:val="00CA62DC"/>
    <w:rsid w:val="00CB2912"/>
    <w:rsid w:val="00CB333E"/>
    <w:rsid w:val="00CB7F3A"/>
    <w:rsid w:val="00CC04C2"/>
    <w:rsid w:val="00CC18ED"/>
    <w:rsid w:val="00CC4F21"/>
    <w:rsid w:val="00CC5A94"/>
    <w:rsid w:val="00CC7D14"/>
    <w:rsid w:val="00CC7D1C"/>
    <w:rsid w:val="00CD5AB4"/>
    <w:rsid w:val="00CD675B"/>
    <w:rsid w:val="00CE2E4E"/>
    <w:rsid w:val="00CE37B6"/>
    <w:rsid w:val="00CE3950"/>
    <w:rsid w:val="00CE506F"/>
    <w:rsid w:val="00CE674A"/>
    <w:rsid w:val="00CF2EA5"/>
    <w:rsid w:val="00CF58C4"/>
    <w:rsid w:val="00CF7C16"/>
    <w:rsid w:val="00D02852"/>
    <w:rsid w:val="00D036A0"/>
    <w:rsid w:val="00D10039"/>
    <w:rsid w:val="00D10A4A"/>
    <w:rsid w:val="00D10D1E"/>
    <w:rsid w:val="00D11A1F"/>
    <w:rsid w:val="00D124ED"/>
    <w:rsid w:val="00D141E6"/>
    <w:rsid w:val="00D21AB5"/>
    <w:rsid w:val="00D237F8"/>
    <w:rsid w:val="00D23AB1"/>
    <w:rsid w:val="00D26348"/>
    <w:rsid w:val="00D26CB5"/>
    <w:rsid w:val="00D32B84"/>
    <w:rsid w:val="00D33A5E"/>
    <w:rsid w:val="00D33AA6"/>
    <w:rsid w:val="00D33EDE"/>
    <w:rsid w:val="00D37C78"/>
    <w:rsid w:val="00D40365"/>
    <w:rsid w:val="00D42E77"/>
    <w:rsid w:val="00D459BD"/>
    <w:rsid w:val="00D46ED9"/>
    <w:rsid w:val="00D4790E"/>
    <w:rsid w:val="00D47B70"/>
    <w:rsid w:val="00D47CD9"/>
    <w:rsid w:val="00D513E2"/>
    <w:rsid w:val="00D563D7"/>
    <w:rsid w:val="00D56B91"/>
    <w:rsid w:val="00D610A3"/>
    <w:rsid w:val="00D64558"/>
    <w:rsid w:val="00D65B9A"/>
    <w:rsid w:val="00D72226"/>
    <w:rsid w:val="00D722E8"/>
    <w:rsid w:val="00D72507"/>
    <w:rsid w:val="00D73B10"/>
    <w:rsid w:val="00D742CC"/>
    <w:rsid w:val="00D75372"/>
    <w:rsid w:val="00D7623E"/>
    <w:rsid w:val="00D76D79"/>
    <w:rsid w:val="00D803C1"/>
    <w:rsid w:val="00D8193C"/>
    <w:rsid w:val="00D86294"/>
    <w:rsid w:val="00D90976"/>
    <w:rsid w:val="00D92DE5"/>
    <w:rsid w:val="00D9586E"/>
    <w:rsid w:val="00DA3A46"/>
    <w:rsid w:val="00DA4D5D"/>
    <w:rsid w:val="00DA5E09"/>
    <w:rsid w:val="00DB0BD7"/>
    <w:rsid w:val="00DC070E"/>
    <w:rsid w:val="00DC09B1"/>
    <w:rsid w:val="00DC1816"/>
    <w:rsid w:val="00DC1F36"/>
    <w:rsid w:val="00DC32DB"/>
    <w:rsid w:val="00DC3E36"/>
    <w:rsid w:val="00DC4849"/>
    <w:rsid w:val="00DC5ABA"/>
    <w:rsid w:val="00DC5E40"/>
    <w:rsid w:val="00DD0A9A"/>
    <w:rsid w:val="00DD4439"/>
    <w:rsid w:val="00DD4868"/>
    <w:rsid w:val="00DE129C"/>
    <w:rsid w:val="00DE1CC6"/>
    <w:rsid w:val="00DE3C0D"/>
    <w:rsid w:val="00DE4FE4"/>
    <w:rsid w:val="00DF0CC5"/>
    <w:rsid w:val="00DF1FC4"/>
    <w:rsid w:val="00DF24D3"/>
    <w:rsid w:val="00DF392B"/>
    <w:rsid w:val="00DF3BBE"/>
    <w:rsid w:val="00DF516B"/>
    <w:rsid w:val="00DF6422"/>
    <w:rsid w:val="00E01A49"/>
    <w:rsid w:val="00E0622C"/>
    <w:rsid w:val="00E073A2"/>
    <w:rsid w:val="00E1118F"/>
    <w:rsid w:val="00E1495D"/>
    <w:rsid w:val="00E16D4A"/>
    <w:rsid w:val="00E1749E"/>
    <w:rsid w:val="00E21097"/>
    <w:rsid w:val="00E242E4"/>
    <w:rsid w:val="00E24B91"/>
    <w:rsid w:val="00E3208C"/>
    <w:rsid w:val="00E35270"/>
    <w:rsid w:val="00E3683C"/>
    <w:rsid w:val="00E36DFA"/>
    <w:rsid w:val="00E37441"/>
    <w:rsid w:val="00E376BD"/>
    <w:rsid w:val="00E42CCB"/>
    <w:rsid w:val="00E43C4F"/>
    <w:rsid w:val="00E470C9"/>
    <w:rsid w:val="00E47131"/>
    <w:rsid w:val="00E55611"/>
    <w:rsid w:val="00E55A6C"/>
    <w:rsid w:val="00E56F41"/>
    <w:rsid w:val="00E5780F"/>
    <w:rsid w:val="00E62265"/>
    <w:rsid w:val="00E67970"/>
    <w:rsid w:val="00E717CA"/>
    <w:rsid w:val="00E71FD3"/>
    <w:rsid w:val="00E74B7E"/>
    <w:rsid w:val="00E75B9E"/>
    <w:rsid w:val="00E76328"/>
    <w:rsid w:val="00E76D95"/>
    <w:rsid w:val="00E82020"/>
    <w:rsid w:val="00E82799"/>
    <w:rsid w:val="00E82899"/>
    <w:rsid w:val="00E84365"/>
    <w:rsid w:val="00E843A8"/>
    <w:rsid w:val="00E8687C"/>
    <w:rsid w:val="00E93B84"/>
    <w:rsid w:val="00EA0461"/>
    <w:rsid w:val="00EA2F8D"/>
    <w:rsid w:val="00EA62E2"/>
    <w:rsid w:val="00EA68D8"/>
    <w:rsid w:val="00EB5930"/>
    <w:rsid w:val="00EB7D4F"/>
    <w:rsid w:val="00EC1587"/>
    <w:rsid w:val="00EC3701"/>
    <w:rsid w:val="00EC4560"/>
    <w:rsid w:val="00EC4D8B"/>
    <w:rsid w:val="00EC539C"/>
    <w:rsid w:val="00EC6DEF"/>
    <w:rsid w:val="00EC77AF"/>
    <w:rsid w:val="00ED124F"/>
    <w:rsid w:val="00ED2045"/>
    <w:rsid w:val="00ED2963"/>
    <w:rsid w:val="00ED2F3C"/>
    <w:rsid w:val="00ED391C"/>
    <w:rsid w:val="00EE3C2B"/>
    <w:rsid w:val="00EE7B81"/>
    <w:rsid w:val="00EF21D2"/>
    <w:rsid w:val="00EF2EE1"/>
    <w:rsid w:val="00EF2EEC"/>
    <w:rsid w:val="00F00D5F"/>
    <w:rsid w:val="00F01ACF"/>
    <w:rsid w:val="00F0253A"/>
    <w:rsid w:val="00F03A07"/>
    <w:rsid w:val="00F05091"/>
    <w:rsid w:val="00F05FB2"/>
    <w:rsid w:val="00F072A5"/>
    <w:rsid w:val="00F20523"/>
    <w:rsid w:val="00F210BE"/>
    <w:rsid w:val="00F21FC4"/>
    <w:rsid w:val="00F2215E"/>
    <w:rsid w:val="00F23988"/>
    <w:rsid w:val="00F23FE7"/>
    <w:rsid w:val="00F27B01"/>
    <w:rsid w:val="00F32436"/>
    <w:rsid w:val="00F36F73"/>
    <w:rsid w:val="00F3748C"/>
    <w:rsid w:val="00F408A2"/>
    <w:rsid w:val="00F444DE"/>
    <w:rsid w:val="00F46F2C"/>
    <w:rsid w:val="00F51A60"/>
    <w:rsid w:val="00F527B3"/>
    <w:rsid w:val="00F52957"/>
    <w:rsid w:val="00F54FBD"/>
    <w:rsid w:val="00F559C5"/>
    <w:rsid w:val="00F617E0"/>
    <w:rsid w:val="00F65568"/>
    <w:rsid w:val="00F70F12"/>
    <w:rsid w:val="00F719E9"/>
    <w:rsid w:val="00F721C7"/>
    <w:rsid w:val="00F75BA2"/>
    <w:rsid w:val="00F76923"/>
    <w:rsid w:val="00F77FCB"/>
    <w:rsid w:val="00F81F9E"/>
    <w:rsid w:val="00F83D9A"/>
    <w:rsid w:val="00F8503F"/>
    <w:rsid w:val="00F8694C"/>
    <w:rsid w:val="00F90C22"/>
    <w:rsid w:val="00F90F38"/>
    <w:rsid w:val="00F91D8A"/>
    <w:rsid w:val="00F92447"/>
    <w:rsid w:val="00F9533E"/>
    <w:rsid w:val="00F96819"/>
    <w:rsid w:val="00FA0A1E"/>
    <w:rsid w:val="00FA0F3B"/>
    <w:rsid w:val="00FA1F4C"/>
    <w:rsid w:val="00FA429E"/>
    <w:rsid w:val="00FA447F"/>
    <w:rsid w:val="00FA5F72"/>
    <w:rsid w:val="00FB38F2"/>
    <w:rsid w:val="00FB62AB"/>
    <w:rsid w:val="00FC0F55"/>
    <w:rsid w:val="00FC2E84"/>
    <w:rsid w:val="00FC3EFB"/>
    <w:rsid w:val="00FC5094"/>
    <w:rsid w:val="00FC705B"/>
    <w:rsid w:val="00FD6AC5"/>
    <w:rsid w:val="00FE1A44"/>
    <w:rsid w:val="00FE4133"/>
    <w:rsid w:val="00FE41CA"/>
    <w:rsid w:val="00FE47E4"/>
    <w:rsid w:val="00FE48AE"/>
    <w:rsid w:val="00FE4FE5"/>
    <w:rsid w:val="00FE7690"/>
    <w:rsid w:val="00FE79F7"/>
    <w:rsid w:val="00FE7DD5"/>
    <w:rsid w:val="00FF0E5A"/>
    <w:rsid w:val="00FF6802"/>
    <w:rsid w:val="00FF78B7"/>
    <w:rsid w:val="01025FCA"/>
    <w:rsid w:val="012564BE"/>
    <w:rsid w:val="012C1631"/>
    <w:rsid w:val="01327741"/>
    <w:rsid w:val="016D5A91"/>
    <w:rsid w:val="01E25DCD"/>
    <w:rsid w:val="0203102D"/>
    <w:rsid w:val="02C35A79"/>
    <w:rsid w:val="0470081A"/>
    <w:rsid w:val="058647AC"/>
    <w:rsid w:val="058B265E"/>
    <w:rsid w:val="05DA7AF4"/>
    <w:rsid w:val="06144A79"/>
    <w:rsid w:val="06150901"/>
    <w:rsid w:val="06C359E8"/>
    <w:rsid w:val="06CD5C06"/>
    <w:rsid w:val="0750287C"/>
    <w:rsid w:val="08AE14DA"/>
    <w:rsid w:val="08FD6DA1"/>
    <w:rsid w:val="09653BE4"/>
    <w:rsid w:val="096A0E3E"/>
    <w:rsid w:val="09A52719"/>
    <w:rsid w:val="0A1B500F"/>
    <w:rsid w:val="0A4C5733"/>
    <w:rsid w:val="0A626326"/>
    <w:rsid w:val="0A861FC0"/>
    <w:rsid w:val="0AC55F25"/>
    <w:rsid w:val="0AF059D6"/>
    <w:rsid w:val="0B442D66"/>
    <w:rsid w:val="0B7E38F2"/>
    <w:rsid w:val="0B860685"/>
    <w:rsid w:val="0BEB0075"/>
    <w:rsid w:val="0C2C43B8"/>
    <w:rsid w:val="0C7B44CF"/>
    <w:rsid w:val="0C9C5A82"/>
    <w:rsid w:val="0D0F0EC0"/>
    <w:rsid w:val="0D3859EB"/>
    <w:rsid w:val="0D4405D0"/>
    <w:rsid w:val="0D7147E4"/>
    <w:rsid w:val="0D92733D"/>
    <w:rsid w:val="0D9740EF"/>
    <w:rsid w:val="0DC4317A"/>
    <w:rsid w:val="0DE73F10"/>
    <w:rsid w:val="0E231354"/>
    <w:rsid w:val="0E7A2B63"/>
    <w:rsid w:val="0E7B5EB0"/>
    <w:rsid w:val="0ECF172D"/>
    <w:rsid w:val="0EF23B33"/>
    <w:rsid w:val="0EF466BD"/>
    <w:rsid w:val="0F1068E6"/>
    <w:rsid w:val="0F244A55"/>
    <w:rsid w:val="0FA42C3E"/>
    <w:rsid w:val="0FE44CD0"/>
    <w:rsid w:val="0FE52EFE"/>
    <w:rsid w:val="0FF07CA9"/>
    <w:rsid w:val="0FFA1E0C"/>
    <w:rsid w:val="100D31E4"/>
    <w:rsid w:val="102C7B4C"/>
    <w:rsid w:val="10451DB4"/>
    <w:rsid w:val="111002CB"/>
    <w:rsid w:val="1154751D"/>
    <w:rsid w:val="11C17E9B"/>
    <w:rsid w:val="11D33F4C"/>
    <w:rsid w:val="126B2AD5"/>
    <w:rsid w:val="13633A71"/>
    <w:rsid w:val="13C92A62"/>
    <w:rsid w:val="13D84D26"/>
    <w:rsid w:val="14BB2B9E"/>
    <w:rsid w:val="15140D39"/>
    <w:rsid w:val="1515460F"/>
    <w:rsid w:val="153B3C6C"/>
    <w:rsid w:val="159252C8"/>
    <w:rsid w:val="15A96FD8"/>
    <w:rsid w:val="1664314D"/>
    <w:rsid w:val="171661A0"/>
    <w:rsid w:val="17434FDC"/>
    <w:rsid w:val="18536219"/>
    <w:rsid w:val="19045D7F"/>
    <w:rsid w:val="198D72B0"/>
    <w:rsid w:val="198F744D"/>
    <w:rsid w:val="19AD58FD"/>
    <w:rsid w:val="1AA1374E"/>
    <w:rsid w:val="1AC34CAA"/>
    <w:rsid w:val="1AC61A56"/>
    <w:rsid w:val="1B473EE9"/>
    <w:rsid w:val="1B751498"/>
    <w:rsid w:val="1B9170FC"/>
    <w:rsid w:val="1BEC2220"/>
    <w:rsid w:val="1BF36402"/>
    <w:rsid w:val="1C815DFF"/>
    <w:rsid w:val="1C9D6804"/>
    <w:rsid w:val="1C9F1386"/>
    <w:rsid w:val="1CCE780A"/>
    <w:rsid w:val="1D1F68B6"/>
    <w:rsid w:val="1DFB6F47"/>
    <w:rsid w:val="1E5D4279"/>
    <w:rsid w:val="1E7A1F89"/>
    <w:rsid w:val="1EDD310B"/>
    <w:rsid w:val="1F28675B"/>
    <w:rsid w:val="1F2D2DCC"/>
    <w:rsid w:val="1F3F29E9"/>
    <w:rsid w:val="1F5F708D"/>
    <w:rsid w:val="20893E4C"/>
    <w:rsid w:val="209A0D3E"/>
    <w:rsid w:val="20E3686E"/>
    <w:rsid w:val="210E48D8"/>
    <w:rsid w:val="212319C6"/>
    <w:rsid w:val="21405274"/>
    <w:rsid w:val="21C76619"/>
    <w:rsid w:val="222A2E72"/>
    <w:rsid w:val="22BA1DCD"/>
    <w:rsid w:val="22CE2D9B"/>
    <w:rsid w:val="23127FF4"/>
    <w:rsid w:val="2331323C"/>
    <w:rsid w:val="23377F78"/>
    <w:rsid w:val="234629D6"/>
    <w:rsid w:val="234C590D"/>
    <w:rsid w:val="23867EE9"/>
    <w:rsid w:val="24085049"/>
    <w:rsid w:val="2437042C"/>
    <w:rsid w:val="246C24BC"/>
    <w:rsid w:val="249D1E78"/>
    <w:rsid w:val="24AF76F3"/>
    <w:rsid w:val="24C61695"/>
    <w:rsid w:val="25077ACF"/>
    <w:rsid w:val="251C4325"/>
    <w:rsid w:val="259621CE"/>
    <w:rsid w:val="25B60C84"/>
    <w:rsid w:val="25BE1664"/>
    <w:rsid w:val="25D95FA4"/>
    <w:rsid w:val="25E26453"/>
    <w:rsid w:val="25F110A0"/>
    <w:rsid w:val="265D53B2"/>
    <w:rsid w:val="26C32717"/>
    <w:rsid w:val="26D42D78"/>
    <w:rsid w:val="26F55FDD"/>
    <w:rsid w:val="2702662A"/>
    <w:rsid w:val="27281ADE"/>
    <w:rsid w:val="27A1777E"/>
    <w:rsid w:val="27F21125"/>
    <w:rsid w:val="28470E17"/>
    <w:rsid w:val="284B2771"/>
    <w:rsid w:val="284D391C"/>
    <w:rsid w:val="28DB0190"/>
    <w:rsid w:val="291F00F6"/>
    <w:rsid w:val="29465C7A"/>
    <w:rsid w:val="2A2C7E33"/>
    <w:rsid w:val="2A873FBB"/>
    <w:rsid w:val="2A9E51F8"/>
    <w:rsid w:val="2ABD1D73"/>
    <w:rsid w:val="2ADE6B9D"/>
    <w:rsid w:val="2B186339"/>
    <w:rsid w:val="2B3C6FE7"/>
    <w:rsid w:val="2B97039D"/>
    <w:rsid w:val="2BA14E61"/>
    <w:rsid w:val="2BF475E5"/>
    <w:rsid w:val="2CB2392A"/>
    <w:rsid w:val="2D014333"/>
    <w:rsid w:val="2D2A5405"/>
    <w:rsid w:val="2D584D25"/>
    <w:rsid w:val="2DB553CB"/>
    <w:rsid w:val="2E3200A5"/>
    <w:rsid w:val="2F4A6283"/>
    <w:rsid w:val="2F856F74"/>
    <w:rsid w:val="2FA41FFA"/>
    <w:rsid w:val="30174CD6"/>
    <w:rsid w:val="305A5BE0"/>
    <w:rsid w:val="3071524D"/>
    <w:rsid w:val="30B60C7E"/>
    <w:rsid w:val="30D22657"/>
    <w:rsid w:val="30DE10A3"/>
    <w:rsid w:val="31C13259"/>
    <w:rsid w:val="31F665B2"/>
    <w:rsid w:val="31FD6F44"/>
    <w:rsid w:val="321A05FF"/>
    <w:rsid w:val="32313A4D"/>
    <w:rsid w:val="323B7242"/>
    <w:rsid w:val="32801447"/>
    <w:rsid w:val="32D5102F"/>
    <w:rsid w:val="330A0CF4"/>
    <w:rsid w:val="333079A1"/>
    <w:rsid w:val="333E7142"/>
    <w:rsid w:val="33A41373"/>
    <w:rsid w:val="33C24900"/>
    <w:rsid w:val="33D041A8"/>
    <w:rsid w:val="33E07880"/>
    <w:rsid w:val="344F20A7"/>
    <w:rsid w:val="347308B4"/>
    <w:rsid w:val="34A010E8"/>
    <w:rsid w:val="356B60AA"/>
    <w:rsid w:val="35A24A82"/>
    <w:rsid w:val="35B309EA"/>
    <w:rsid w:val="35D43FE7"/>
    <w:rsid w:val="35F336B7"/>
    <w:rsid w:val="36CD34EF"/>
    <w:rsid w:val="36D94C02"/>
    <w:rsid w:val="372A0134"/>
    <w:rsid w:val="37E72957"/>
    <w:rsid w:val="3861390D"/>
    <w:rsid w:val="38621CE3"/>
    <w:rsid w:val="38675C92"/>
    <w:rsid w:val="38C617E0"/>
    <w:rsid w:val="38CC0D28"/>
    <w:rsid w:val="391D6BBC"/>
    <w:rsid w:val="393E0533"/>
    <w:rsid w:val="39504B8D"/>
    <w:rsid w:val="39536186"/>
    <w:rsid w:val="39B64BE2"/>
    <w:rsid w:val="39BD0BE9"/>
    <w:rsid w:val="39E859D8"/>
    <w:rsid w:val="3A2234D6"/>
    <w:rsid w:val="3A4626F2"/>
    <w:rsid w:val="3A876246"/>
    <w:rsid w:val="3A92190C"/>
    <w:rsid w:val="3AEE7313"/>
    <w:rsid w:val="3B3931A7"/>
    <w:rsid w:val="3B4251F9"/>
    <w:rsid w:val="3B495BEA"/>
    <w:rsid w:val="3B7E08A5"/>
    <w:rsid w:val="3BFC0185"/>
    <w:rsid w:val="3C176379"/>
    <w:rsid w:val="3C9107B0"/>
    <w:rsid w:val="3CBD5AAF"/>
    <w:rsid w:val="3D300A11"/>
    <w:rsid w:val="3D580F82"/>
    <w:rsid w:val="3E4C6B8D"/>
    <w:rsid w:val="3E6F5324"/>
    <w:rsid w:val="3E72265B"/>
    <w:rsid w:val="3E783461"/>
    <w:rsid w:val="3E7C1B95"/>
    <w:rsid w:val="3F522A81"/>
    <w:rsid w:val="3F8C2290"/>
    <w:rsid w:val="3F9D5079"/>
    <w:rsid w:val="3FFE3FC2"/>
    <w:rsid w:val="40257D29"/>
    <w:rsid w:val="409722E9"/>
    <w:rsid w:val="409739C1"/>
    <w:rsid w:val="40A5425A"/>
    <w:rsid w:val="40BA5F09"/>
    <w:rsid w:val="40C4068D"/>
    <w:rsid w:val="40E80CD0"/>
    <w:rsid w:val="41BF63A7"/>
    <w:rsid w:val="41E6123D"/>
    <w:rsid w:val="42107161"/>
    <w:rsid w:val="42A63B89"/>
    <w:rsid w:val="42DD79B2"/>
    <w:rsid w:val="433A2204"/>
    <w:rsid w:val="434D6E94"/>
    <w:rsid w:val="43600C5F"/>
    <w:rsid w:val="436E1A48"/>
    <w:rsid w:val="43D16C59"/>
    <w:rsid w:val="44B40EDD"/>
    <w:rsid w:val="44EC04F2"/>
    <w:rsid w:val="44F57A3B"/>
    <w:rsid w:val="45234890"/>
    <w:rsid w:val="45250C8F"/>
    <w:rsid w:val="45AB0129"/>
    <w:rsid w:val="45DE5DE5"/>
    <w:rsid w:val="45E82FD6"/>
    <w:rsid w:val="45E97810"/>
    <w:rsid w:val="46560A7B"/>
    <w:rsid w:val="46991C4E"/>
    <w:rsid w:val="46A56B44"/>
    <w:rsid w:val="46FB0E69"/>
    <w:rsid w:val="47287545"/>
    <w:rsid w:val="47541958"/>
    <w:rsid w:val="476D1569"/>
    <w:rsid w:val="47824867"/>
    <w:rsid w:val="47DE63CF"/>
    <w:rsid w:val="482B5463"/>
    <w:rsid w:val="48484951"/>
    <w:rsid w:val="485C2B82"/>
    <w:rsid w:val="48605EE8"/>
    <w:rsid w:val="48832360"/>
    <w:rsid w:val="489573F9"/>
    <w:rsid w:val="48A51C56"/>
    <w:rsid w:val="48DC03C1"/>
    <w:rsid w:val="48E02BF6"/>
    <w:rsid w:val="48F77A13"/>
    <w:rsid w:val="4972311B"/>
    <w:rsid w:val="49BD28E6"/>
    <w:rsid w:val="49E3176C"/>
    <w:rsid w:val="4A0A7426"/>
    <w:rsid w:val="4A1F5222"/>
    <w:rsid w:val="4A4F5E39"/>
    <w:rsid w:val="4A87239D"/>
    <w:rsid w:val="4A9627D2"/>
    <w:rsid w:val="4AB4187C"/>
    <w:rsid w:val="4AB53D72"/>
    <w:rsid w:val="4AD31D4A"/>
    <w:rsid w:val="4B1D03D1"/>
    <w:rsid w:val="4B267641"/>
    <w:rsid w:val="4B822B2B"/>
    <w:rsid w:val="4BBD34CD"/>
    <w:rsid w:val="4BE513E5"/>
    <w:rsid w:val="4BF65E56"/>
    <w:rsid w:val="4BF91C37"/>
    <w:rsid w:val="4C273C77"/>
    <w:rsid w:val="4C863B7E"/>
    <w:rsid w:val="4CC77A2E"/>
    <w:rsid w:val="4D540225"/>
    <w:rsid w:val="4DEA6F75"/>
    <w:rsid w:val="4E781508"/>
    <w:rsid w:val="4F471829"/>
    <w:rsid w:val="4F515A39"/>
    <w:rsid w:val="4F7C1A54"/>
    <w:rsid w:val="50830817"/>
    <w:rsid w:val="50A41923"/>
    <w:rsid w:val="515432FB"/>
    <w:rsid w:val="515F567F"/>
    <w:rsid w:val="51E16D4D"/>
    <w:rsid w:val="52F71A6A"/>
    <w:rsid w:val="52FB2828"/>
    <w:rsid w:val="536A10D5"/>
    <w:rsid w:val="538207D0"/>
    <w:rsid w:val="53B106AB"/>
    <w:rsid w:val="53DE6883"/>
    <w:rsid w:val="5468371E"/>
    <w:rsid w:val="54CD28A4"/>
    <w:rsid w:val="54E06B54"/>
    <w:rsid w:val="554A0305"/>
    <w:rsid w:val="557D2C91"/>
    <w:rsid w:val="55CA7208"/>
    <w:rsid w:val="55FC045B"/>
    <w:rsid w:val="560E2F47"/>
    <w:rsid w:val="563147B8"/>
    <w:rsid w:val="5658319A"/>
    <w:rsid w:val="567F4094"/>
    <w:rsid w:val="56C14C33"/>
    <w:rsid w:val="56E41019"/>
    <w:rsid w:val="575D3840"/>
    <w:rsid w:val="5766566A"/>
    <w:rsid w:val="57CE388D"/>
    <w:rsid w:val="57D44FAE"/>
    <w:rsid w:val="57DB23E6"/>
    <w:rsid w:val="580D56E9"/>
    <w:rsid w:val="584277FE"/>
    <w:rsid w:val="585C4BFE"/>
    <w:rsid w:val="585F46B9"/>
    <w:rsid w:val="588A3F94"/>
    <w:rsid w:val="58976BAC"/>
    <w:rsid w:val="58F31215"/>
    <w:rsid w:val="59080452"/>
    <w:rsid w:val="594917DD"/>
    <w:rsid w:val="59CF6494"/>
    <w:rsid w:val="5A197CB9"/>
    <w:rsid w:val="5A42040E"/>
    <w:rsid w:val="5AE1140A"/>
    <w:rsid w:val="5AFC5B22"/>
    <w:rsid w:val="5B0D14CC"/>
    <w:rsid w:val="5B4C1956"/>
    <w:rsid w:val="5B535D87"/>
    <w:rsid w:val="5BEB64EB"/>
    <w:rsid w:val="5BF662AB"/>
    <w:rsid w:val="5CDF4B83"/>
    <w:rsid w:val="5D252CBA"/>
    <w:rsid w:val="5D805EC2"/>
    <w:rsid w:val="5D8720C9"/>
    <w:rsid w:val="5EEF0D96"/>
    <w:rsid w:val="5F313122"/>
    <w:rsid w:val="5F3B4539"/>
    <w:rsid w:val="5F637079"/>
    <w:rsid w:val="5F851A13"/>
    <w:rsid w:val="60BE0337"/>
    <w:rsid w:val="61D162E5"/>
    <w:rsid w:val="62181917"/>
    <w:rsid w:val="62493078"/>
    <w:rsid w:val="624B6D27"/>
    <w:rsid w:val="62686926"/>
    <w:rsid w:val="626F60BF"/>
    <w:rsid w:val="627067A1"/>
    <w:rsid w:val="62795D8B"/>
    <w:rsid w:val="629F251F"/>
    <w:rsid w:val="62A25F70"/>
    <w:rsid w:val="62D24746"/>
    <w:rsid w:val="632F3991"/>
    <w:rsid w:val="633E1345"/>
    <w:rsid w:val="64033635"/>
    <w:rsid w:val="647514C8"/>
    <w:rsid w:val="64BA5C89"/>
    <w:rsid w:val="64C81F13"/>
    <w:rsid w:val="64EC31BC"/>
    <w:rsid w:val="65206704"/>
    <w:rsid w:val="6525536B"/>
    <w:rsid w:val="660F1693"/>
    <w:rsid w:val="661C60DC"/>
    <w:rsid w:val="666D0587"/>
    <w:rsid w:val="66745650"/>
    <w:rsid w:val="66AB2201"/>
    <w:rsid w:val="66CC7FE5"/>
    <w:rsid w:val="66EF6B73"/>
    <w:rsid w:val="6739738C"/>
    <w:rsid w:val="675E4A16"/>
    <w:rsid w:val="67610738"/>
    <w:rsid w:val="67A073D7"/>
    <w:rsid w:val="67A8225C"/>
    <w:rsid w:val="680B37A8"/>
    <w:rsid w:val="680D6153"/>
    <w:rsid w:val="68156EA9"/>
    <w:rsid w:val="68515118"/>
    <w:rsid w:val="68601580"/>
    <w:rsid w:val="6876136C"/>
    <w:rsid w:val="698932F1"/>
    <w:rsid w:val="6A4A14F5"/>
    <w:rsid w:val="6AB42115"/>
    <w:rsid w:val="6AFB5587"/>
    <w:rsid w:val="6B0840B2"/>
    <w:rsid w:val="6B096E43"/>
    <w:rsid w:val="6B13412A"/>
    <w:rsid w:val="6B8D634D"/>
    <w:rsid w:val="6C20399C"/>
    <w:rsid w:val="6C274279"/>
    <w:rsid w:val="6C5A5FAD"/>
    <w:rsid w:val="6CB92EC0"/>
    <w:rsid w:val="6D10372C"/>
    <w:rsid w:val="6D4C3539"/>
    <w:rsid w:val="6D5505FC"/>
    <w:rsid w:val="6D606571"/>
    <w:rsid w:val="6DBF1B10"/>
    <w:rsid w:val="6E632E5A"/>
    <w:rsid w:val="6F3050FF"/>
    <w:rsid w:val="6F4034FF"/>
    <w:rsid w:val="6F540A0A"/>
    <w:rsid w:val="6F5F606F"/>
    <w:rsid w:val="6FB03E5C"/>
    <w:rsid w:val="6FD53F4E"/>
    <w:rsid w:val="6FE807F2"/>
    <w:rsid w:val="70597FDB"/>
    <w:rsid w:val="70937DAA"/>
    <w:rsid w:val="70A5419A"/>
    <w:rsid w:val="70D81BF0"/>
    <w:rsid w:val="70E857B5"/>
    <w:rsid w:val="71520E0D"/>
    <w:rsid w:val="715940D4"/>
    <w:rsid w:val="716C7D67"/>
    <w:rsid w:val="71C24503"/>
    <w:rsid w:val="71D02801"/>
    <w:rsid w:val="72127BFE"/>
    <w:rsid w:val="7287076E"/>
    <w:rsid w:val="72F73C16"/>
    <w:rsid w:val="738C2323"/>
    <w:rsid w:val="73D032F6"/>
    <w:rsid w:val="73D3493F"/>
    <w:rsid w:val="74C32EA6"/>
    <w:rsid w:val="75217237"/>
    <w:rsid w:val="753977A7"/>
    <w:rsid w:val="75FA707C"/>
    <w:rsid w:val="760C3FB5"/>
    <w:rsid w:val="763452AE"/>
    <w:rsid w:val="765A2F2B"/>
    <w:rsid w:val="76A403EE"/>
    <w:rsid w:val="76A40F87"/>
    <w:rsid w:val="76C12D78"/>
    <w:rsid w:val="770B3F95"/>
    <w:rsid w:val="77185ECB"/>
    <w:rsid w:val="77391D68"/>
    <w:rsid w:val="77A56BCF"/>
    <w:rsid w:val="781933A6"/>
    <w:rsid w:val="78333B5E"/>
    <w:rsid w:val="789712A2"/>
    <w:rsid w:val="78C3129B"/>
    <w:rsid w:val="78DE0BBF"/>
    <w:rsid w:val="79021EBC"/>
    <w:rsid w:val="7A000676"/>
    <w:rsid w:val="7A1A2C6F"/>
    <w:rsid w:val="7A2A3CBC"/>
    <w:rsid w:val="7AA26DE0"/>
    <w:rsid w:val="7AB71D97"/>
    <w:rsid w:val="7AEC7363"/>
    <w:rsid w:val="7B775332"/>
    <w:rsid w:val="7BCB7297"/>
    <w:rsid w:val="7BFA72D6"/>
    <w:rsid w:val="7C302F4C"/>
    <w:rsid w:val="7C3E3482"/>
    <w:rsid w:val="7C4D4955"/>
    <w:rsid w:val="7CD657E7"/>
    <w:rsid w:val="7D1B26A6"/>
    <w:rsid w:val="7D520F00"/>
    <w:rsid w:val="7DB13441"/>
    <w:rsid w:val="7DCB7085"/>
    <w:rsid w:val="7DE93077"/>
    <w:rsid w:val="7E70665B"/>
    <w:rsid w:val="7EC20A27"/>
    <w:rsid w:val="7EFA3E3D"/>
    <w:rsid w:val="7F030425"/>
    <w:rsid w:val="7F281962"/>
    <w:rsid w:val="7F470287"/>
    <w:rsid w:val="7F534908"/>
    <w:rsid w:val="7F6810F2"/>
    <w:rsid w:val="7FBB17C6"/>
    <w:rsid w:val="7FBF073A"/>
    <w:rsid w:val="7FDC5011"/>
    <w:rsid w:val="7FFF1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E5F21"/>
    <w:rPr>
      <w:sz w:val="18"/>
      <w:szCs w:val="18"/>
    </w:rPr>
  </w:style>
  <w:style w:type="paragraph" w:styleId="a4">
    <w:name w:val="footer"/>
    <w:basedOn w:val="a"/>
    <w:link w:val="Char0"/>
    <w:uiPriority w:val="99"/>
    <w:unhideWhenUsed/>
    <w:qFormat/>
    <w:rsid w:val="008E5F2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E5F2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E5F21"/>
    <w:rPr>
      <w:rFonts w:ascii="Courier New" w:hAnsi="Courier New" w:cs="Courier New"/>
      <w:sz w:val="20"/>
    </w:rPr>
  </w:style>
  <w:style w:type="paragraph" w:styleId="a6">
    <w:name w:val="Normal (Web)"/>
    <w:basedOn w:val="a"/>
    <w:uiPriority w:val="99"/>
    <w:unhideWhenUsed/>
    <w:qFormat/>
    <w:rsid w:val="008E5F21"/>
    <w:pPr>
      <w:spacing w:before="100" w:beforeAutospacing="1" w:after="100" w:afterAutospacing="1"/>
      <w:jc w:val="left"/>
    </w:pPr>
    <w:rPr>
      <w:kern w:val="0"/>
      <w:sz w:val="24"/>
    </w:rPr>
  </w:style>
  <w:style w:type="table" w:styleId="a7">
    <w:name w:val="Table Grid"/>
    <w:basedOn w:val="a1"/>
    <w:uiPriority w:val="59"/>
    <w:qFormat/>
    <w:rsid w:val="008E5F2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E5F21"/>
    <w:rPr>
      <w:b/>
    </w:rPr>
  </w:style>
  <w:style w:type="character" w:styleId="a9">
    <w:name w:val="FollowedHyperlink"/>
    <w:uiPriority w:val="99"/>
    <w:unhideWhenUsed/>
    <w:qFormat/>
    <w:rsid w:val="008E5F21"/>
    <w:rPr>
      <w:color w:val="800080"/>
      <w:u w:val="single"/>
    </w:rPr>
  </w:style>
  <w:style w:type="character" w:styleId="aa">
    <w:name w:val="Hyperlink"/>
    <w:qFormat/>
    <w:rsid w:val="008E5F21"/>
    <w:rPr>
      <w:color w:val="0066CC"/>
      <w:u w:val="none"/>
    </w:rPr>
  </w:style>
  <w:style w:type="table" w:customStyle="1" w:styleId="-11">
    <w:name w:val="浅色列表 - 强调文字颜色 11"/>
    <w:basedOn w:val="a1"/>
    <w:uiPriority w:val="61"/>
    <w:qFormat/>
    <w:rsid w:val="008E5F21"/>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
    <w:name w:val="批注框文本 Char"/>
    <w:link w:val="a3"/>
    <w:uiPriority w:val="99"/>
    <w:semiHidden/>
    <w:qFormat/>
    <w:rsid w:val="008E5F21"/>
    <w:rPr>
      <w:rFonts w:ascii="Times New Roman" w:eastAsia="宋体" w:hAnsi="Times New Roman" w:cs="Times New Roman"/>
      <w:sz w:val="18"/>
      <w:szCs w:val="18"/>
    </w:rPr>
  </w:style>
  <w:style w:type="character" w:customStyle="1" w:styleId="Char0">
    <w:name w:val="页脚 Char"/>
    <w:link w:val="a4"/>
    <w:uiPriority w:val="99"/>
    <w:semiHidden/>
    <w:qFormat/>
    <w:rsid w:val="008E5F21"/>
    <w:rPr>
      <w:rFonts w:ascii="Times New Roman" w:hAnsi="Times New Roman"/>
      <w:kern w:val="2"/>
      <w:sz w:val="18"/>
      <w:szCs w:val="18"/>
    </w:rPr>
  </w:style>
  <w:style w:type="character" w:customStyle="1" w:styleId="t09black1">
    <w:name w:val="t09_black1"/>
    <w:qFormat/>
    <w:rsid w:val="008E5F21"/>
    <w:rPr>
      <w:rFonts w:ascii="Arial" w:hAnsi="Arial" w:cs="Arial" w:hint="default"/>
      <w:color w:val="000000"/>
      <w:sz w:val="18"/>
      <w:szCs w:val="18"/>
    </w:rPr>
  </w:style>
  <w:style w:type="character" w:customStyle="1" w:styleId="Char1">
    <w:name w:val="页眉 Char"/>
    <w:link w:val="a5"/>
    <w:uiPriority w:val="99"/>
    <w:semiHidden/>
    <w:qFormat/>
    <w:rsid w:val="008E5F21"/>
    <w:rPr>
      <w:rFonts w:ascii="Times New Roman" w:hAnsi="Times New Roman"/>
      <w:kern w:val="2"/>
      <w:sz w:val="18"/>
      <w:szCs w:val="18"/>
    </w:rPr>
  </w:style>
  <w:style w:type="table" w:customStyle="1" w:styleId="-41">
    <w:name w:val="浅色底纹 - 强调文字颜色 41"/>
    <w:basedOn w:val="a1"/>
    <w:uiPriority w:val="60"/>
    <w:qFormat/>
    <w:rsid w:val="008E5F21"/>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31">
    <w:name w:val="浅色列表 - 强调文字颜色 31"/>
    <w:basedOn w:val="a1"/>
    <w:uiPriority w:val="61"/>
    <w:qFormat/>
    <w:rsid w:val="008E5F2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51">
    <w:name w:val="浅色列表 - 强调文字颜色 51"/>
    <w:basedOn w:val="a1"/>
    <w:uiPriority w:val="61"/>
    <w:qFormat/>
    <w:rsid w:val="008E5F2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character" w:customStyle="1" w:styleId="1CharChar">
    <w:name w:val="样式1 Char Char"/>
    <w:link w:val="1"/>
    <w:qFormat/>
    <w:rsid w:val="008E5F21"/>
    <w:rPr>
      <w:b/>
      <w:color w:val="3366FF"/>
    </w:rPr>
  </w:style>
  <w:style w:type="paragraph" w:customStyle="1" w:styleId="1">
    <w:name w:val="样式1"/>
    <w:basedOn w:val="a"/>
    <w:link w:val="1CharChar"/>
    <w:qFormat/>
    <w:rsid w:val="008E5F21"/>
    <w:rPr>
      <w:b/>
      <w:color w:val="3366FF"/>
      <w:kern w:val="0"/>
      <w:sz w:val="20"/>
    </w:rPr>
  </w:style>
  <w:style w:type="paragraph" w:customStyle="1" w:styleId="10">
    <w:name w:val="列出段落1"/>
    <w:basedOn w:val="a"/>
    <w:uiPriority w:val="34"/>
    <w:qFormat/>
    <w:rsid w:val="008E5F21"/>
    <w:pPr>
      <w:ind w:firstLineChars="200" w:firstLine="420"/>
    </w:pPr>
  </w:style>
  <w:style w:type="character" w:customStyle="1" w:styleId="HTMLChar">
    <w:name w:val="HTML 预设格式 Char"/>
    <w:basedOn w:val="a0"/>
    <w:link w:val="HTML"/>
    <w:uiPriority w:val="99"/>
    <w:semiHidden/>
    <w:qFormat/>
    <w:rsid w:val="008E5F21"/>
    <w:rPr>
      <w:rFonts w:ascii="Courier New" w:hAnsi="Courier New" w:cs="Courier New"/>
      <w:kern w:val="2"/>
    </w:rPr>
  </w:style>
  <w:style w:type="paragraph" w:styleId="ab">
    <w:name w:val="List Paragraph"/>
    <w:basedOn w:val="a"/>
    <w:uiPriority w:val="99"/>
    <w:unhideWhenUsed/>
    <w:qFormat/>
    <w:rsid w:val="008E5F21"/>
    <w:pPr>
      <w:ind w:firstLineChars="200" w:firstLine="420"/>
    </w:pPr>
  </w:style>
  <w:style w:type="paragraph" w:customStyle="1" w:styleId="11">
    <w:name w:val="无间隔1"/>
    <w:uiPriority w:val="1"/>
    <w:qFormat/>
    <w:rsid w:val="008E5F21"/>
    <w:pPr>
      <w:widowControl w:val="0"/>
      <w:jc w:val="both"/>
    </w:pPr>
    <w:rPr>
      <w:rFonts w:ascii="等线" w:eastAsia="等线" w:hAnsi="等线"/>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9B0B6-1448-4010-A434-9ABE545C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4982</Characters>
  <Application>Microsoft Office Word</Application>
  <DocSecurity>0</DocSecurity>
  <Lines>41</Lines>
  <Paragraphs>11</Paragraphs>
  <ScaleCrop>false</ScaleCrop>
  <Company>Sky123.Org</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【河北廊坊专属定制】昆明(石林)大理(双廊)丽江（雪山）双飞六日游</dc:title>
  <dc:creator>Administrator</dc:creator>
  <cp:lastModifiedBy>jiangxing</cp:lastModifiedBy>
  <cp:revision>4</cp:revision>
  <cp:lastPrinted>2017-06-23T06:07:00Z</cp:lastPrinted>
  <dcterms:created xsi:type="dcterms:W3CDTF">2020-06-09T07:40:00Z</dcterms:created>
  <dcterms:modified xsi:type="dcterms:W3CDTF">2020-06-09T07:51:00Z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