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1550" w:tblpY="2458"/>
        <w:tblW w:w="9889" w:type="dxa"/>
        <w:tblLayout w:type="fixed"/>
        <w:tblLook w:val="04A0"/>
      </w:tblPr>
      <w:tblGrid>
        <w:gridCol w:w="2329"/>
        <w:gridCol w:w="1751"/>
        <w:gridCol w:w="2267"/>
        <w:gridCol w:w="1842"/>
        <w:gridCol w:w="1700"/>
      </w:tblGrid>
      <w:tr w:rsidR="00824AC6">
        <w:tc>
          <w:tcPr>
            <w:tcW w:w="2329" w:type="dxa"/>
            <w:shd w:val="clear" w:color="auto" w:fill="auto"/>
          </w:tcPr>
          <w:p w:rsidR="00824AC6" w:rsidRDefault="00824AC6"/>
        </w:tc>
        <w:tc>
          <w:tcPr>
            <w:tcW w:w="1751" w:type="dxa"/>
          </w:tcPr>
          <w:p w:rsidR="00824AC6" w:rsidRDefault="006E6B01">
            <w:pPr>
              <w:ind w:firstLineChars="250" w:firstLine="525"/>
            </w:pPr>
            <w:r>
              <w:rPr>
                <w:rFonts w:hint="eastAsia"/>
              </w:rPr>
              <w:t>行程</w:t>
            </w:r>
          </w:p>
        </w:tc>
        <w:tc>
          <w:tcPr>
            <w:tcW w:w="2267" w:type="dxa"/>
          </w:tcPr>
          <w:p w:rsidR="00824AC6" w:rsidRDefault="006E6B01">
            <w:r>
              <w:rPr>
                <w:rFonts w:hint="eastAsia"/>
              </w:rPr>
              <w:t>成人价格</w:t>
            </w:r>
          </w:p>
        </w:tc>
        <w:tc>
          <w:tcPr>
            <w:tcW w:w="1842" w:type="dxa"/>
          </w:tcPr>
          <w:p w:rsidR="00824AC6" w:rsidRDefault="006E6B01">
            <w:r>
              <w:rPr>
                <w:rFonts w:hint="eastAsia"/>
              </w:rPr>
              <w:t>（半餐车）</w:t>
            </w:r>
          </w:p>
        </w:tc>
        <w:tc>
          <w:tcPr>
            <w:tcW w:w="1700" w:type="dxa"/>
          </w:tcPr>
          <w:p w:rsidR="00824AC6" w:rsidRDefault="006E6B01">
            <w:pPr>
              <w:ind w:firstLineChars="350" w:firstLine="735"/>
            </w:pPr>
            <w:r>
              <w:rPr>
                <w:rFonts w:hint="eastAsia"/>
              </w:rPr>
              <w:t>单房差</w:t>
            </w:r>
          </w:p>
        </w:tc>
      </w:tr>
      <w:tr w:rsidR="00824AC6">
        <w:tc>
          <w:tcPr>
            <w:tcW w:w="2329" w:type="dxa"/>
            <w:shd w:val="clear" w:color="auto" w:fill="auto"/>
          </w:tcPr>
          <w:p w:rsidR="00824AC6" w:rsidRDefault="006E6B01">
            <w:pPr>
              <w:ind w:firstLineChars="50" w:firstLine="16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丽大舒适版</w:t>
            </w:r>
          </w:p>
          <w:p w:rsidR="00824AC6" w:rsidRDefault="00824AC6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1" w:name="_MON_1652688226"/>
        <w:bookmarkStart w:id="2" w:name="_MON_1651580732"/>
        <w:bookmarkEnd w:id="1"/>
        <w:bookmarkEnd w:id="2"/>
        <w:bookmarkStart w:id="3" w:name="_MON_1652507169"/>
        <w:bookmarkEnd w:id="3"/>
        <w:tc>
          <w:tcPr>
            <w:tcW w:w="1751" w:type="dxa"/>
          </w:tcPr>
          <w:p w:rsidR="00824AC6" w:rsidRDefault="00824AC6">
            <w:r w:rsidRPr="00824AC6">
              <w:rPr>
                <w:rFonts w:hint="eastAsia"/>
              </w:rPr>
              <w:object w:dxaOrig="144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5pt;height:66.15pt" o:ole="">
                  <v:imagedata r:id="rId7" o:title=""/>
                </v:shape>
                <o:OLEObject Type="Embed" ProgID="Office12.wps.Document.8" ShapeID="_x0000_i1025" DrawAspect="Icon" ObjectID="_1655035746" r:id="rId8"/>
              </w:object>
            </w:r>
          </w:p>
        </w:tc>
        <w:tc>
          <w:tcPr>
            <w:tcW w:w="2267" w:type="dxa"/>
          </w:tcPr>
          <w:p w:rsidR="00824AC6" w:rsidRDefault="006E6B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780</w:t>
            </w:r>
          </w:p>
        </w:tc>
        <w:tc>
          <w:tcPr>
            <w:tcW w:w="1842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700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</w:t>
            </w:r>
          </w:p>
        </w:tc>
      </w:tr>
      <w:tr w:rsidR="00824AC6">
        <w:tc>
          <w:tcPr>
            <w:tcW w:w="2329" w:type="dxa"/>
            <w:shd w:val="clear" w:color="auto" w:fill="auto"/>
          </w:tcPr>
          <w:p w:rsidR="00824AC6" w:rsidRDefault="006E6B01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丽大香舒适版</w:t>
            </w:r>
          </w:p>
          <w:p w:rsidR="00824AC6" w:rsidRDefault="00824AC6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4" w:name="_MON_1652507203"/>
        <w:bookmarkStart w:id="5" w:name="_MON_1651583583"/>
        <w:bookmarkEnd w:id="4"/>
        <w:bookmarkEnd w:id="5"/>
        <w:bookmarkStart w:id="6" w:name="_MON_1652688266"/>
        <w:bookmarkEnd w:id="6"/>
        <w:tc>
          <w:tcPr>
            <w:tcW w:w="1751" w:type="dxa"/>
          </w:tcPr>
          <w:p w:rsidR="00824AC6" w:rsidRDefault="00824AC6">
            <w:r w:rsidRPr="00824AC6">
              <w:rPr>
                <w:rFonts w:hint="eastAsia"/>
              </w:rPr>
              <w:object w:dxaOrig="1440" w:dyaOrig="1305">
                <v:shape id="_x0000_i1026" type="#_x0000_t75" style="width:72.85pt;height:66.15pt" o:ole="">
                  <v:imagedata r:id="rId9" o:title=""/>
                </v:shape>
                <o:OLEObject Type="Embed" ProgID="Office12.wps.Document.8" ShapeID="_x0000_i1026" DrawAspect="Icon" ObjectID="_1655035747" r:id="rId10"/>
              </w:object>
            </w:r>
          </w:p>
        </w:tc>
        <w:tc>
          <w:tcPr>
            <w:tcW w:w="2267" w:type="dxa"/>
          </w:tcPr>
          <w:p w:rsidR="00824AC6" w:rsidRDefault="006E6B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1080</w:t>
            </w:r>
          </w:p>
        </w:tc>
        <w:tc>
          <w:tcPr>
            <w:tcW w:w="1842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460</w:t>
            </w:r>
          </w:p>
        </w:tc>
        <w:tc>
          <w:tcPr>
            <w:tcW w:w="1700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670</w:t>
            </w:r>
          </w:p>
        </w:tc>
      </w:tr>
      <w:tr w:rsidR="00824AC6">
        <w:tc>
          <w:tcPr>
            <w:tcW w:w="2329" w:type="dxa"/>
            <w:shd w:val="clear" w:color="auto" w:fill="auto"/>
          </w:tcPr>
          <w:p w:rsidR="00824AC6" w:rsidRDefault="006E6B01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丽大泸舒适版</w:t>
            </w:r>
          </w:p>
          <w:p w:rsidR="00824AC6" w:rsidRDefault="00824AC6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7" w:name="_MON_1652507244"/>
        <w:bookmarkStart w:id="8" w:name="_MON_1652688665"/>
        <w:bookmarkStart w:id="9" w:name="_MON_1651583617"/>
        <w:bookmarkEnd w:id="7"/>
        <w:bookmarkEnd w:id="8"/>
        <w:bookmarkEnd w:id="9"/>
        <w:bookmarkStart w:id="10" w:name="_MON_1652688377"/>
        <w:bookmarkEnd w:id="10"/>
        <w:tc>
          <w:tcPr>
            <w:tcW w:w="1751" w:type="dxa"/>
          </w:tcPr>
          <w:p w:rsidR="00824AC6" w:rsidRDefault="00824AC6">
            <w:r w:rsidRPr="00824AC6">
              <w:rPr>
                <w:rFonts w:hint="eastAsia"/>
              </w:rPr>
              <w:object w:dxaOrig="1440" w:dyaOrig="1305">
                <v:shape id="_x0000_i1027" type="#_x0000_t75" style="width:72.85pt;height:66.15pt" o:ole="">
                  <v:imagedata r:id="rId11" o:title=""/>
                </v:shape>
                <o:OLEObject Type="Embed" ProgID="Office12.wps.Document.8" ShapeID="_x0000_i1027" DrawAspect="Icon" ObjectID="_1655035748" r:id="rId12"/>
              </w:object>
            </w:r>
          </w:p>
        </w:tc>
        <w:tc>
          <w:tcPr>
            <w:tcW w:w="2267" w:type="dxa"/>
          </w:tcPr>
          <w:p w:rsidR="00824AC6" w:rsidRDefault="006E6B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1160</w:t>
            </w:r>
          </w:p>
        </w:tc>
        <w:tc>
          <w:tcPr>
            <w:tcW w:w="1842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460</w:t>
            </w:r>
          </w:p>
        </w:tc>
        <w:tc>
          <w:tcPr>
            <w:tcW w:w="1700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670</w:t>
            </w:r>
          </w:p>
        </w:tc>
      </w:tr>
      <w:tr w:rsidR="00824AC6">
        <w:tc>
          <w:tcPr>
            <w:tcW w:w="2329" w:type="dxa"/>
            <w:shd w:val="clear" w:color="auto" w:fill="auto"/>
          </w:tcPr>
          <w:p w:rsidR="00824AC6" w:rsidRDefault="006E6B01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丽大香泸舒适版</w:t>
            </w:r>
          </w:p>
        </w:tc>
        <w:tc>
          <w:tcPr>
            <w:tcW w:w="1751" w:type="dxa"/>
          </w:tcPr>
          <w:p w:rsidR="00824AC6" w:rsidRDefault="00824AC6">
            <w:r w:rsidRPr="00824AC6">
              <w:rPr>
                <w:rFonts w:hint="eastAsia"/>
              </w:rPr>
              <w:object w:dxaOrig="1440" w:dyaOrig="1305">
                <v:shape id="_x0000_i1028" type="#_x0000_t75" style="width:72.85pt;height:66.15pt" o:ole="">
                  <v:imagedata r:id="rId13" o:title=""/>
                </v:shape>
                <o:OLEObject Type="Embed" ProgID="Office12.wps.Document.8" ShapeID="_x0000_i1028" DrawAspect="Icon" ObjectID="_1655035749" r:id="rId14"/>
              </w:object>
            </w:r>
          </w:p>
        </w:tc>
        <w:tc>
          <w:tcPr>
            <w:tcW w:w="2267" w:type="dxa"/>
          </w:tcPr>
          <w:p w:rsidR="00824AC6" w:rsidRDefault="006E6B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1460</w:t>
            </w:r>
          </w:p>
        </w:tc>
        <w:tc>
          <w:tcPr>
            <w:tcW w:w="1842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720</w:t>
            </w:r>
          </w:p>
        </w:tc>
        <w:tc>
          <w:tcPr>
            <w:tcW w:w="1700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840</w:t>
            </w:r>
          </w:p>
        </w:tc>
      </w:tr>
      <w:tr w:rsidR="00824AC6">
        <w:tc>
          <w:tcPr>
            <w:tcW w:w="2329" w:type="dxa"/>
            <w:shd w:val="clear" w:color="auto" w:fill="auto"/>
          </w:tcPr>
          <w:p w:rsidR="00824AC6" w:rsidRDefault="006E6B01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丽大尊享版</w:t>
            </w:r>
          </w:p>
          <w:p w:rsidR="00824AC6" w:rsidRDefault="00824AC6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11" w:name="_MON_1652688618"/>
        <w:bookmarkStart w:id="12" w:name="_MON_1651580830"/>
        <w:bookmarkEnd w:id="11"/>
        <w:bookmarkEnd w:id="12"/>
        <w:bookmarkStart w:id="13" w:name="_MON_1652507285"/>
        <w:bookmarkEnd w:id="13"/>
        <w:tc>
          <w:tcPr>
            <w:tcW w:w="1751" w:type="dxa"/>
          </w:tcPr>
          <w:p w:rsidR="00824AC6" w:rsidRDefault="00824AC6">
            <w:r w:rsidRPr="00824AC6">
              <w:rPr>
                <w:rFonts w:hint="eastAsia"/>
              </w:rPr>
              <w:object w:dxaOrig="1440" w:dyaOrig="1305">
                <v:shape id="_x0000_i1029" type="#_x0000_t75" style="width:72.85pt;height:66.15pt" o:ole="">
                  <v:imagedata r:id="rId15" o:title=""/>
                </v:shape>
                <o:OLEObject Type="Embed" ProgID="Office12.wps.Document.8" ShapeID="_x0000_i1029" DrawAspect="Icon" ObjectID="_1655035750" r:id="rId16"/>
              </w:object>
            </w:r>
          </w:p>
        </w:tc>
        <w:tc>
          <w:tcPr>
            <w:tcW w:w="2267" w:type="dxa"/>
          </w:tcPr>
          <w:p w:rsidR="00824AC6" w:rsidRDefault="006E6B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980</w:t>
            </w:r>
          </w:p>
        </w:tc>
        <w:tc>
          <w:tcPr>
            <w:tcW w:w="1842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1700" w:type="dxa"/>
          </w:tcPr>
          <w:p w:rsidR="00824AC6" w:rsidRDefault="006E6B01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780</w:t>
            </w:r>
          </w:p>
        </w:tc>
      </w:tr>
      <w:tr w:rsidR="00824AC6">
        <w:tc>
          <w:tcPr>
            <w:tcW w:w="2329" w:type="dxa"/>
            <w:shd w:val="clear" w:color="auto" w:fill="auto"/>
          </w:tcPr>
          <w:p w:rsidR="00824AC6" w:rsidRDefault="006E6B01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丽大香尊享版</w:t>
            </w:r>
          </w:p>
          <w:p w:rsidR="00824AC6" w:rsidRDefault="00824AC6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14" w:name="_MON_1652507315"/>
        <w:bookmarkStart w:id="15" w:name="_MON_1651583645"/>
        <w:bookmarkEnd w:id="14"/>
        <w:bookmarkEnd w:id="15"/>
        <w:bookmarkStart w:id="16" w:name="_MON_1652688544"/>
        <w:bookmarkEnd w:id="16"/>
        <w:tc>
          <w:tcPr>
            <w:tcW w:w="1751" w:type="dxa"/>
          </w:tcPr>
          <w:p w:rsidR="00824AC6" w:rsidRDefault="00824AC6">
            <w:r w:rsidRPr="00824AC6">
              <w:rPr>
                <w:rFonts w:hint="eastAsia"/>
              </w:rPr>
              <w:object w:dxaOrig="1440" w:dyaOrig="1305">
                <v:shape id="_x0000_i1030" type="#_x0000_t75" style="width:72.85pt;height:66.15pt" o:ole="">
                  <v:imagedata r:id="rId17" o:title=""/>
                </v:shape>
                <o:OLEObject Type="Embed" ProgID="Office12.wps.Document.8" ShapeID="_x0000_i1030" DrawAspect="Icon" ObjectID="_1655035751" r:id="rId18"/>
              </w:object>
            </w:r>
          </w:p>
        </w:tc>
        <w:tc>
          <w:tcPr>
            <w:tcW w:w="2267" w:type="dxa"/>
          </w:tcPr>
          <w:p w:rsidR="00824AC6" w:rsidRDefault="006E6B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1380</w:t>
            </w:r>
          </w:p>
        </w:tc>
        <w:tc>
          <w:tcPr>
            <w:tcW w:w="1842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460</w:t>
            </w:r>
          </w:p>
        </w:tc>
        <w:tc>
          <w:tcPr>
            <w:tcW w:w="1700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1130</w:t>
            </w:r>
          </w:p>
        </w:tc>
      </w:tr>
      <w:tr w:rsidR="00824AC6">
        <w:tc>
          <w:tcPr>
            <w:tcW w:w="2329" w:type="dxa"/>
            <w:shd w:val="clear" w:color="auto" w:fill="auto"/>
          </w:tcPr>
          <w:p w:rsidR="00824AC6" w:rsidRDefault="006E6B01">
            <w:pPr>
              <w:ind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丽大泸尊享版</w:t>
            </w:r>
          </w:p>
          <w:p w:rsidR="00824AC6" w:rsidRDefault="00824AC6">
            <w:pPr>
              <w:ind w:firstLineChars="50" w:firstLine="160"/>
              <w:rPr>
                <w:sz w:val="32"/>
                <w:szCs w:val="32"/>
              </w:rPr>
            </w:pPr>
          </w:p>
        </w:tc>
        <w:bookmarkStart w:id="17" w:name="_MON_1652507346"/>
        <w:bookmarkStart w:id="18" w:name="_MON_1651583678"/>
        <w:bookmarkEnd w:id="17"/>
        <w:bookmarkEnd w:id="18"/>
        <w:bookmarkStart w:id="19" w:name="_MON_1652688468"/>
        <w:bookmarkEnd w:id="19"/>
        <w:tc>
          <w:tcPr>
            <w:tcW w:w="1751" w:type="dxa"/>
          </w:tcPr>
          <w:p w:rsidR="00824AC6" w:rsidRDefault="00824AC6">
            <w:r w:rsidRPr="00824AC6">
              <w:rPr>
                <w:rFonts w:hint="eastAsia"/>
              </w:rPr>
              <w:object w:dxaOrig="1440" w:dyaOrig="1305">
                <v:shape id="_x0000_i1031" type="#_x0000_t75" style="width:72.85pt;height:66.15pt" o:ole="">
                  <v:imagedata r:id="rId19" o:title=""/>
                </v:shape>
                <o:OLEObject Type="Embed" ProgID="Office12.wps.Document.8" ShapeID="_x0000_i1031" DrawAspect="Icon" ObjectID="_1655035752" r:id="rId20"/>
              </w:object>
            </w:r>
          </w:p>
        </w:tc>
        <w:tc>
          <w:tcPr>
            <w:tcW w:w="2267" w:type="dxa"/>
          </w:tcPr>
          <w:p w:rsidR="00824AC6" w:rsidRDefault="006E6B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1460</w:t>
            </w:r>
          </w:p>
        </w:tc>
        <w:tc>
          <w:tcPr>
            <w:tcW w:w="1842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460</w:t>
            </w:r>
          </w:p>
        </w:tc>
        <w:tc>
          <w:tcPr>
            <w:tcW w:w="1700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1130</w:t>
            </w:r>
          </w:p>
        </w:tc>
      </w:tr>
      <w:tr w:rsidR="00824AC6">
        <w:tc>
          <w:tcPr>
            <w:tcW w:w="2329" w:type="dxa"/>
            <w:shd w:val="clear" w:color="auto" w:fill="auto"/>
          </w:tcPr>
          <w:p w:rsidR="00824AC6" w:rsidRDefault="006E6B0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丽大香泸尊享版</w:t>
            </w:r>
          </w:p>
        </w:tc>
        <w:tc>
          <w:tcPr>
            <w:tcW w:w="1751" w:type="dxa"/>
          </w:tcPr>
          <w:p w:rsidR="00824AC6" w:rsidRDefault="00824AC6">
            <w:r w:rsidRPr="00824AC6">
              <w:rPr>
                <w:rFonts w:hint="eastAsia"/>
              </w:rPr>
              <w:object w:dxaOrig="1440" w:dyaOrig="1305">
                <v:shape id="_x0000_i1032" type="#_x0000_t75" style="width:72.85pt;height:66.15pt" o:ole="">
                  <v:imagedata r:id="rId21" o:title=""/>
                </v:shape>
                <o:OLEObject Type="Embed" ProgID="Office12.wps.Document.8" ShapeID="_x0000_i1032" DrawAspect="Icon" ObjectID="_1655035753" r:id="rId22"/>
              </w:object>
            </w:r>
          </w:p>
        </w:tc>
        <w:tc>
          <w:tcPr>
            <w:tcW w:w="2267" w:type="dxa"/>
          </w:tcPr>
          <w:p w:rsidR="00824AC6" w:rsidRDefault="006E6B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1860</w:t>
            </w:r>
          </w:p>
        </w:tc>
        <w:tc>
          <w:tcPr>
            <w:tcW w:w="1842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720</w:t>
            </w:r>
          </w:p>
        </w:tc>
        <w:tc>
          <w:tcPr>
            <w:tcW w:w="1700" w:type="dxa"/>
          </w:tcPr>
          <w:p w:rsidR="00824AC6" w:rsidRDefault="006E6B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1480</w:t>
            </w:r>
          </w:p>
        </w:tc>
      </w:tr>
      <w:tr w:rsidR="00824AC6">
        <w:tc>
          <w:tcPr>
            <w:tcW w:w="9889" w:type="dxa"/>
            <w:gridSpan w:val="5"/>
            <w:shd w:val="clear" w:color="auto" w:fill="auto"/>
          </w:tcPr>
          <w:p w:rsidR="00824AC6" w:rsidRDefault="006E6B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自费：</w:t>
            </w:r>
          </w:p>
          <w:p w:rsidR="00824AC6" w:rsidRDefault="006E6B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</w:t>
            </w:r>
            <w:r>
              <w:rPr>
                <w:rFonts w:hint="eastAsia"/>
                <w:sz w:val="24"/>
                <w:szCs w:val="24"/>
              </w:rPr>
              <w:t>、三塔电瓶车</w:t>
            </w: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824AC6" w:rsidRDefault="006E6B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、拉市海骑马</w:t>
            </w:r>
            <w:r>
              <w:rPr>
                <w:rFonts w:hint="eastAsia"/>
                <w:sz w:val="24"/>
                <w:szCs w:val="24"/>
              </w:rPr>
              <w:t>260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824AC6" w:rsidRDefault="006E6B01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、丽江千古情</w:t>
            </w:r>
            <w:r>
              <w:rPr>
                <w:rFonts w:hint="eastAsia"/>
                <w:sz w:val="24"/>
                <w:szCs w:val="24"/>
              </w:rPr>
              <w:t>310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24AC6">
        <w:tc>
          <w:tcPr>
            <w:tcW w:w="9889" w:type="dxa"/>
            <w:gridSpan w:val="5"/>
            <w:shd w:val="clear" w:color="auto" w:fill="auto"/>
          </w:tcPr>
          <w:p w:rsidR="00824AC6" w:rsidRDefault="006E6B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</w:t>
            </w:r>
            <w:r>
              <w:rPr>
                <w:rFonts w:hint="eastAsia"/>
                <w:sz w:val="24"/>
                <w:szCs w:val="24"/>
              </w:rPr>
              <w:t>、无客源限制，同行、记者、云南人、华侨、港澳台及外国人现询，穆斯林暂不接待（同组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岁以下及同组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岁以上的客人需有正常年龄段陪同）；</w:t>
            </w:r>
          </w:p>
          <w:p w:rsidR="00824AC6" w:rsidRDefault="006E6B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、人数：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人以内，</w:t>
            </w:r>
            <w:r>
              <w:rPr>
                <w:rFonts w:hint="eastAsia"/>
                <w:sz w:val="24"/>
                <w:szCs w:val="24"/>
              </w:rPr>
              <w:t>11-15</w:t>
            </w:r>
            <w:r>
              <w:rPr>
                <w:rFonts w:hint="eastAsia"/>
                <w:sz w:val="24"/>
                <w:szCs w:val="24"/>
              </w:rPr>
              <w:t>人同车费</w:t>
            </w:r>
            <w:r>
              <w:rPr>
                <w:rFonts w:hint="eastAsia"/>
                <w:sz w:val="24"/>
                <w:szCs w:val="24"/>
              </w:rPr>
              <w:t>+200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人，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人以上独立成团价格另议；</w:t>
            </w:r>
          </w:p>
          <w:p w:rsidR="00824AC6" w:rsidRDefault="006E6B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、此报价为地接价格，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岁（含）以下儿童只含半餐车（报价中不含儿童早餐）；</w:t>
            </w:r>
          </w:p>
          <w:p w:rsidR="00824AC6" w:rsidRDefault="006E6B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岁以上老人（含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岁）老人报名必须提供医院适宜高原旅游的健康证明以及免责书</w:t>
            </w:r>
            <w:r>
              <w:rPr>
                <w:rFonts w:hint="eastAsia"/>
                <w:sz w:val="24"/>
                <w:szCs w:val="24"/>
              </w:rPr>
              <w:t>,</w:t>
            </w:r>
          </w:p>
          <w:p w:rsidR="00824AC6" w:rsidRDefault="006E6B0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、客人参团模式为丽江落地成团，由丽江的合同专员在接机那天跟客人签订旅游合同（不包含往返交通部分）并收取相应团款；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6.</w:t>
            </w:r>
            <w:r>
              <w:rPr>
                <w:rFonts w:hint="eastAsia"/>
                <w:sz w:val="24"/>
                <w:szCs w:val="24"/>
              </w:rPr>
              <w:t>接机紧急联系人：张晓芳</w:t>
            </w:r>
            <w:r>
              <w:rPr>
                <w:rFonts w:hint="eastAsia"/>
                <w:sz w:val="24"/>
                <w:szCs w:val="24"/>
              </w:rPr>
              <w:t xml:space="preserve">15198663430 </w:t>
            </w:r>
            <w:r>
              <w:rPr>
                <w:rFonts w:hint="eastAsia"/>
                <w:sz w:val="24"/>
                <w:szCs w:val="24"/>
              </w:rPr>
              <w:t>接机标志：梦景金沙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接机地点：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号出站口</w:t>
            </w:r>
            <w:r>
              <w:rPr>
                <w:rFonts w:hint="eastAsia"/>
                <w:sz w:val="24"/>
                <w:szCs w:val="24"/>
              </w:rPr>
              <w:t xml:space="preserve">                7</w:t>
            </w:r>
            <w:r>
              <w:rPr>
                <w:rFonts w:hint="eastAsia"/>
                <w:sz w:val="24"/>
                <w:szCs w:val="24"/>
              </w:rPr>
              <w:t>、请客人到丽江前先自行填写云南省健康碼并截图保存，发名单时需附加游客云南省行程码和健康碼，在旅游过程中各景区也需要出示！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24AC6" w:rsidRDefault="006E6B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8</w:t>
            </w:r>
            <w:r>
              <w:rPr>
                <w:rFonts w:hint="eastAsia"/>
                <w:sz w:val="24"/>
                <w:szCs w:val="24"/>
              </w:rPr>
              <w:t>、行程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人起分段上导游（除丽江段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丽江段为司兼导）</w:t>
            </w:r>
          </w:p>
          <w:p w:rsidR="00824AC6" w:rsidRDefault="00824AC6">
            <w:pPr>
              <w:jc w:val="left"/>
              <w:rPr>
                <w:sz w:val="24"/>
                <w:szCs w:val="24"/>
              </w:rPr>
            </w:pPr>
          </w:p>
          <w:p w:rsidR="00824AC6" w:rsidRDefault="006E6B0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888365" cy="1923415"/>
                  <wp:effectExtent l="0" t="0" r="6985" b="635"/>
                  <wp:docPr id="3" name="图片 1" descr="微信图片_20200522113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微信图片_2020052211370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833755" cy="1808480"/>
                  <wp:effectExtent l="0" t="0" r="4445" b="1270"/>
                  <wp:docPr id="4" name="图片 3" descr="微信图片_20200522113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微信图片_2020052211371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AC6" w:rsidRDefault="00824AC6">
            <w:pPr>
              <w:jc w:val="left"/>
              <w:rPr>
                <w:sz w:val="24"/>
                <w:szCs w:val="24"/>
              </w:rPr>
            </w:pPr>
          </w:p>
        </w:tc>
      </w:tr>
    </w:tbl>
    <w:p w:rsidR="00824AC6" w:rsidRDefault="006E6B01"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</w:p>
    <w:sectPr w:rsidR="00824AC6" w:rsidSect="00824AC6">
      <w:headerReference w:type="default" r:id="rId25"/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C6" w:rsidRDefault="00824AC6" w:rsidP="00824AC6">
      <w:r>
        <w:separator/>
      </w:r>
    </w:p>
  </w:endnote>
  <w:endnote w:type="continuationSeparator" w:id="0">
    <w:p w:rsidR="00824AC6" w:rsidRDefault="00824AC6" w:rsidP="0082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C6" w:rsidRDefault="00824AC6" w:rsidP="00824AC6">
      <w:r>
        <w:separator/>
      </w:r>
    </w:p>
  </w:footnote>
  <w:footnote w:type="continuationSeparator" w:id="0">
    <w:p w:rsidR="00824AC6" w:rsidRDefault="00824AC6" w:rsidP="00824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AC6" w:rsidRDefault="006E6B01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>梦景金沙系列报价及行程（执行日期</w:t>
    </w:r>
    <w:r>
      <w:rPr>
        <w:rFonts w:hint="eastAsia"/>
        <w:sz w:val="28"/>
        <w:szCs w:val="28"/>
      </w:rPr>
      <w:t>7</w:t>
    </w:r>
    <w:r>
      <w:rPr>
        <w:rFonts w:hint="eastAsia"/>
        <w:sz w:val="28"/>
        <w:szCs w:val="28"/>
      </w:rPr>
      <w:t>月</w:t>
    </w:r>
    <w:r>
      <w:rPr>
        <w:rFonts w:hint="eastAsia"/>
        <w:sz w:val="28"/>
        <w:szCs w:val="28"/>
      </w:rPr>
      <w:t>1</w:t>
    </w:r>
    <w:r>
      <w:rPr>
        <w:rFonts w:hint="eastAsia"/>
        <w:sz w:val="28"/>
        <w:szCs w:val="28"/>
      </w:rPr>
      <w:t>日</w:t>
    </w:r>
    <w:r>
      <w:rPr>
        <w:rFonts w:hint="eastAsia"/>
        <w:sz w:val="28"/>
        <w:szCs w:val="28"/>
      </w:rPr>
      <w:t>-</w:t>
    </w:r>
    <w:r>
      <w:rPr>
        <w:rFonts w:hint="eastAsia"/>
        <w:sz w:val="28"/>
        <w:szCs w:val="28"/>
      </w:rPr>
      <w:t>7</w:t>
    </w:r>
    <w:r>
      <w:rPr>
        <w:rFonts w:hint="eastAsia"/>
        <w:sz w:val="28"/>
        <w:szCs w:val="28"/>
      </w:rPr>
      <w:t>月</w:t>
    </w:r>
    <w:r>
      <w:rPr>
        <w:rFonts w:hint="eastAsia"/>
        <w:sz w:val="28"/>
        <w:szCs w:val="28"/>
      </w:rPr>
      <w:t>3</w:t>
    </w:r>
    <w:r>
      <w:rPr>
        <w:rFonts w:hint="eastAsia"/>
        <w:sz w:val="28"/>
        <w:szCs w:val="28"/>
      </w:rPr>
      <w:t>1</w:t>
    </w:r>
    <w:r>
      <w:rPr>
        <w:rFonts w:hint="eastAsia"/>
        <w:sz w:val="28"/>
        <w:szCs w:val="28"/>
      </w:rPr>
      <w:t>日）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70C"/>
    <w:rsid w:val="00002E54"/>
    <w:rsid w:val="00034615"/>
    <w:rsid w:val="00075F05"/>
    <w:rsid w:val="000A31CF"/>
    <w:rsid w:val="000F15C4"/>
    <w:rsid w:val="00151090"/>
    <w:rsid w:val="001D2217"/>
    <w:rsid w:val="001D371D"/>
    <w:rsid w:val="003B0F45"/>
    <w:rsid w:val="00564F02"/>
    <w:rsid w:val="00650300"/>
    <w:rsid w:val="006B1BCF"/>
    <w:rsid w:val="006E6B01"/>
    <w:rsid w:val="00721EF9"/>
    <w:rsid w:val="00803DB1"/>
    <w:rsid w:val="0081199D"/>
    <w:rsid w:val="00824AC6"/>
    <w:rsid w:val="008B570C"/>
    <w:rsid w:val="00931908"/>
    <w:rsid w:val="009840F0"/>
    <w:rsid w:val="00A32B33"/>
    <w:rsid w:val="00A5504A"/>
    <w:rsid w:val="00BE112D"/>
    <w:rsid w:val="00BE7C00"/>
    <w:rsid w:val="00C83DB4"/>
    <w:rsid w:val="00DE29EE"/>
    <w:rsid w:val="00E309C0"/>
    <w:rsid w:val="00EC15C4"/>
    <w:rsid w:val="00F82968"/>
    <w:rsid w:val="00FE04BF"/>
    <w:rsid w:val="1AAD545A"/>
    <w:rsid w:val="328359A8"/>
    <w:rsid w:val="4C0A62C0"/>
    <w:rsid w:val="54492912"/>
    <w:rsid w:val="55CF3887"/>
    <w:rsid w:val="58E27BC9"/>
    <w:rsid w:val="5A823710"/>
    <w:rsid w:val="5CC73FB2"/>
    <w:rsid w:val="6C101C77"/>
    <w:rsid w:val="6E9E37E9"/>
    <w:rsid w:val="6F48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24A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2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2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4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824A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A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24A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WPS___1.package"/><Relationship Id="rId13" Type="http://schemas.openxmlformats.org/officeDocument/2006/relationships/image" Target="media/image4.emf"/><Relationship Id="rId18" Type="http://schemas.openxmlformats.org/officeDocument/2006/relationships/package" Target="embeddings/___WPS___6.package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___WPS___3.package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___WPS___5.package"/><Relationship Id="rId20" Type="http://schemas.openxmlformats.org/officeDocument/2006/relationships/package" Target="embeddings/___WPS___7.package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jpeg"/><Relationship Id="rId10" Type="http://schemas.openxmlformats.org/officeDocument/2006/relationships/package" Target="embeddings/___WPS___2.package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WPS___4.package"/><Relationship Id="rId22" Type="http://schemas.openxmlformats.org/officeDocument/2006/relationships/package" Target="embeddings/___WPS___8.package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jiangxing</cp:lastModifiedBy>
  <cp:revision>2</cp:revision>
  <dcterms:created xsi:type="dcterms:W3CDTF">2020-06-30T07:22:00Z</dcterms:created>
  <dcterms:modified xsi:type="dcterms:W3CDTF">2020-06-30T07:22:00Z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