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11D6" w:rsidRPr="008419AC" w:rsidRDefault="005411D6" w:rsidP="0016196B">
      <w:pPr>
        <w:widowControl/>
        <w:spacing w:line="0" w:lineRule="atLeast"/>
        <w:jc w:val="center"/>
        <w:rPr>
          <w:rFonts w:ascii="宋体" w:cs="宋体"/>
          <w:kern w:val="0"/>
          <w:sz w:val="24"/>
          <w:szCs w:val="24"/>
        </w:rPr>
      </w:pPr>
      <w:r w:rsidRPr="008419AC">
        <w:rPr>
          <w:rFonts w:ascii="宋体" w:hAnsi="宋体" w:cs="宋体" w:hint="eastAsia"/>
          <w:kern w:val="0"/>
          <w:sz w:val="44"/>
          <w:szCs w:val="44"/>
        </w:rPr>
        <w:t>出团通知书</w:t>
      </w:r>
    </w:p>
    <w:p w:rsidR="00716471" w:rsidRPr="00F24267" w:rsidRDefault="005411D6" w:rsidP="00561B13">
      <w:pPr>
        <w:widowControl/>
        <w:shd w:val="clear" w:color="auto" w:fill="FFFFFF"/>
        <w:spacing w:line="480" w:lineRule="exact"/>
        <w:jc w:val="left"/>
        <w:rPr>
          <w:rFonts w:ascii="黑体" w:eastAsia="黑体" w:hAnsi="黑体" w:cs="宋体"/>
          <w:b/>
          <w:bCs/>
          <w:color w:val="000000"/>
          <w:kern w:val="0"/>
          <w:sz w:val="28"/>
          <w:szCs w:val="28"/>
        </w:rPr>
      </w:pPr>
      <w:r w:rsidRPr="00F24267">
        <w:rPr>
          <w:rFonts w:ascii="黑体" w:eastAsia="黑体" w:hAnsi="黑体" w:cs="宋体" w:hint="eastAsia"/>
          <w:b/>
          <w:bCs/>
          <w:color w:val="000000"/>
          <w:kern w:val="0"/>
          <w:sz w:val="28"/>
          <w:szCs w:val="28"/>
        </w:rPr>
        <w:t>尊敬的游客</w:t>
      </w:r>
      <w:r w:rsidRPr="00F24267">
        <w:rPr>
          <w:rFonts w:ascii="黑体" w:eastAsia="黑体" w:hAnsi="黑体" w:cs="宋体"/>
          <w:b/>
          <w:bCs/>
          <w:color w:val="000000"/>
          <w:kern w:val="0"/>
          <w:sz w:val="28"/>
          <w:szCs w:val="28"/>
        </w:rPr>
        <w:t>:</w:t>
      </w:r>
    </w:p>
    <w:p w:rsidR="00786DDF" w:rsidRPr="00786DDF" w:rsidRDefault="00786DDF" w:rsidP="00786DDF">
      <w:pPr>
        <w:widowControl/>
        <w:spacing w:line="480" w:lineRule="exact"/>
        <w:ind w:firstLineChars="200" w:firstLine="480"/>
        <w:jc w:val="left"/>
        <w:rPr>
          <w:rFonts w:ascii="宋体" w:hAnsi="宋体" w:cs="宋体"/>
          <w:kern w:val="0"/>
          <w:sz w:val="24"/>
          <w:szCs w:val="24"/>
        </w:rPr>
      </w:pPr>
      <w:r w:rsidRPr="00786DDF">
        <w:rPr>
          <w:rFonts w:ascii="宋体" w:hAnsi="宋体" w:cs="宋体" w:hint="eastAsia"/>
          <w:kern w:val="0"/>
          <w:sz w:val="24"/>
          <w:szCs w:val="24"/>
        </w:rPr>
        <w:t>欢迎您参加“【</w:t>
      </w:r>
      <w:r w:rsidR="00052EC0">
        <w:rPr>
          <w:rFonts w:ascii="宋体" w:hAnsi="宋体" w:cs="宋体" w:hint="eastAsia"/>
          <w:kern w:val="0"/>
          <w:sz w:val="24"/>
          <w:szCs w:val="24"/>
        </w:rPr>
        <w:t>跟着抖音去旅行</w:t>
      </w:r>
      <w:r w:rsidR="003D3613">
        <w:rPr>
          <w:rFonts w:ascii="宋体" w:hAnsi="宋体" w:cs="宋体" w:hint="eastAsia"/>
          <w:kern w:val="0"/>
          <w:sz w:val="24"/>
          <w:szCs w:val="24"/>
        </w:rPr>
        <w:t>】丽江、</w:t>
      </w:r>
      <w:r w:rsidR="00052EC0">
        <w:rPr>
          <w:rFonts w:ascii="宋体" w:hAnsi="宋体" w:cs="宋体" w:hint="eastAsia"/>
          <w:kern w:val="0"/>
          <w:sz w:val="24"/>
          <w:szCs w:val="24"/>
        </w:rPr>
        <w:t>大理、</w:t>
      </w:r>
      <w:r w:rsidR="00E1025E">
        <w:rPr>
          <w:rFonts w:ascii="宋体" w:hAnsi="宋体" w:cs="宋体" w:hint="eastAsia"/>
          <w:kern w:val="0"/>
          <w:sz w:val="24"/>
          <w:szCs w:val="24"/>
        </w:rPr>
        <w:t>香格里拉、</w:t>
      </w:r>
      <w:r w:rsidR="00480871">
        <w:rPr>
          <w:rFonts w:ascii="宋体" w:hAnsi="宋体" w:cs="宋体" w:hint="eastAsia"/>
          <w:kern w:val="0"/>
          <w:sz w:val="24"/>
          <w:szCs w:val="24"/>
        </w:rPr>
        <w:t>泸沽湖</w:t>
      </w:r>
      <w:r w:rsidRPr="00786DDF">
        <w:rPr>
          <w:rFonts w:ascii="宋体" w:hAnsi="宋体" w:cs="宋体" w:hint="eastAsia"/>
          <w:kern w:val="0"/>
          <w:sz w:val="24"/>
          <w:szCs w:val="24"/>
        </w:rPr>
        <w:t>双飞</w:t>
      </w:r>
      <w:r w:rsidR="00052EC0">
        <w:rPr>
          <w:rFonts w:ascii="宋体" w:hAnsi="宋体" w:cs="宋体" w:hint="eastAsia"/>
          <w:kern w:val="0"/>
          <w:sz w:val="24"/>
          <w:szCs w:val="24"/>
        </w:rPr>
        <w:t>8</w:t>
      </w:r>
      <w:r w:rsidRPr="00786DDF">
        <w:rPr>
          <w:rFonts w:ascii="宋体" w:hAnsi="宋体" w:cs="宋体" w:hint="eastAsia"/>
          <w:kern w:val="0"/>
          <w:sz w:val="24"/>
          <w:szCs w:val="24"/>
        </w:rPr>
        <w:t>日游”，现将接机方式及导游电话等告知与您，祝您旅途愉快！</w:t>
      </w:r>
    </w:p>
    <w:p w:rsidR="00786DDF" w:rsidRDefault="00786DDF" w:rsidP="00561B13">
      <w:pPr>
        <w:widowControl/>
        <w:spacing w:line="480" w:lineRule="exact"/>
        <w:jc w:val="left"/>
        <w:rPr>
          <w:rFonts w:ascii="微软雅黑" w:eastAsia="微软雅黑" w:hAnsi="微软雅黑"/>
          <w:color w:val="000000"/>
          <w:sz w:val="27"/>
          <w:szCs w:val="27"/>
        </w:rPr>
      </w:pPr>
    </w:p>
    <w:p w:rsidR="005D2FA5" w:rsidRDefault="005D2FA5" w:rsidP="00561B13">
      <w:pPr>
        <w:widowControl/>
        <w:spacing w:line="480" w:lineRule="exact"/>
        <w:jc w:val="left"/>
        <w:rPr>
          <w:rFonts w:ascii="微软雅黑" w:eastAsia="微软雅黑" w:hAnsi="微软雅黑"/>
          <w:color w:val="000000"/>
          <w:sz w:val="27"/>
          <w:szCs w:val="27"/>
        </w:rPr>
      </w:pPr>
      <w:r>
        <w:rPr>
          <w:rFonts w:ascii="微软雅黑" w:eastAsia="微软雅黑" w:hAnsi="微软雅黑" w:hint="eastAsia"/>
          <w:b/>
          <w:bCs/>
          <w:color w:val="000000"/>
          <w:sz w:val="27"/>
          <w:szCs w:val="27"/>
        </w:rPr>
        <w:t>去程交通：</w:t>
      </w:r>
      <w:r>
        <w:rPr>
          <w:rFonts w:ascii="微软雅黑" w:eastAsia="微软雅黑" w:hAnsi="微软雅黑" w:hint="eastAsia"/>
          <w:color w:val="000000"/>
          <w:sz w:val="27"/>
          <w:szCs w:val="27"/>
        </w:rPr>
        <w:t>0</w:t>
      </w:r>
      <w:r w:rsidR="00E1025E">
        <w:rPr>
          <w:rFonts w:ascii="微软雅黑" w:eastAsia="微软雅黑" w:hAnsi="微软雅黑" w:hint="eastAsia"/>
          <w:color w:val="000000"/>
          <w:sz w:val="27"/>
          <w:szCs w:val="27"/>
        </w:rPr>
        <w:t>6</w:t>
      </w:r>
      <w:r>
        <w:rPr>
          <w:rFonts w:ascii="微软雅黑" w:eastAsia="微软雅黑" w:hAnsi="微软雅黑" w:hint="eastAsia"/>
          <w:color w:val="000000"/>
          <w:sz w:val="27"/>
          <w:szCs w:val="27"/>
        </w:rPr>
        <w:t>月</w:t>
      </w:r>
      <w:r w:rsidR="00E1025E">
        <w:rPr>
          <w:rFonts w:ascii="微软雅黑" w:eastAsia="微软雅黑" w:hAnsi="微软雅黑" w:hint="eastAsia"/>
          <w:color w:val="000000"/>
          <w:sz w:val="27"/>
          <w:szCs w:val="27"/>
        </w:rPr>
        <w:t>1</w:t>
      </w:r>
      <w:r w:rsidR="00052EC0">
        <w:rPr>
          <w:rFonts w:ascii="微软雅黑" w:eastAsia="微软雅黑" w:hAnsi="微软雅黑" w:hint="eastAsia"/>
          <w:color w:val="000000"/>
          <w:sz w:val="27"/>
          <w:szCs w:val="27"/>
        </w:rPr>
        <w:t>7</w:t>
      </w:r>
      <w:r>
        <w:rPr>
          <w:rFonts w:ascii="微软雅黑" w:eastAsia="微软雅黑" w:hAnsi="微软雅黑" w:hint="eastAsia"/>
          <w:color w:val="000000"/>
          <w:sz w:val="27"/>
          <w:szCs w:val="27"/>
        </w:rPr>
        <w:t>日</w:t>
      </w:r>
      <w:r w:rsidR="00E1025E">
        <w:rPr>
          <w:rFonts w:ascii="微软雅黑" w:eastAsia="微软雅黑" w:hAnsi="微软雅黑" w:hint="eastAsia"/>
          <w:color w:val="000000"/>
          <w:sz w:val="27"/>
          <w:szCs w:val="27"/>
        </w:rPr>
        <w:t xml:space="preserve"> </w:t>
      </w:r>
      <w:r>
        <w:rPr>
          <w:rFonts w:ascii="微软雅黑" w:eastAsia="微软雅黑" w:hAnsi="微软雅黑" w:hint="eastAsia"/>
          <w:color w:val="000000"/>
          <w:sz w:val="27"/>
          <w:szCs w:val="27"/>
        </w:rPr>
        <w:t>乘 飞机 重庆-丽江</w:t>
      </w:r>
      <w:r w:rsidR="00D97383">
        <w:rPr>
          <w:rFonts w:ascii="微软雅黑" w:eastAsia="微软雅黑" w:hAnsi="微软雅黑" w:hint="eastAsia"/>
          <w:color w:val="000000"/>
          <w:sz w:val="27"/>
          <w:szCs w:val="27"/>
        </w:rPr>
        <w:t xml:space="preserve"> 川航</w:t>
      </w:r>
      <w:r>
        <w:rPr>
          <w:rFonts w:ascii="微软雅黑" w:eastAsia="微软雅黑" w:hAnsi="微软雅黑" w:hint="eastAsia"/>
          <w:color w:val="000000"/>
          <w:sz w:val="27"/>
          <w:szCs w:val="27"/>
        </w:rPr>
        <w:t>3U8</w:t>
      </w:r>
      <w:r w:rsidR="00E1025E">
        <w:rPr>
          <w:rFonts w:ascii="微软雅黑" w:eastAsia="微软雅黑" w:hAnsi="微软雅黑" w:hint="eastAsia"/>
          <w:color w:val="000000"/>
          <w:sz w:val="27"/>
          <w:szCs w:val="27"/>
        </w:rPr>
        <w:t>679</w:t>
      </w:r>
      <w:r>
        <w:rPr>
          <w:rFonts w:ascii="微软雅黑" w:eastAsia="微软雅黑" w:hAnsi="微软雅黑" w:hint="eastAsia"/>
          <w:color w:val="000000"/>
          <w:sz w:val="27"/>
          <w:szCs w:val="27"/>
        </w:rPr>
        <w:t>(</w:t>
      </w:r>
      <w:r w:rsidR="00E1025E">
        <w:rPr>
          <w:rFonts w:ascii="微软雅黑" w:eastAsia="微软雅黑" w:hAnsi="微软雅黑" w:hint="eastAsia"/>
          <w:color w:val="000000"/>
          <w:sz w:val="27"/>
          <w:szCs w:val="27"/>
        </w:rPr>
        <w:t>21</w:t>
      </w:r>
      <w:r>
        <w:rPr>
          <w:rFonts w:ascii="微软雅黑" w:eastAsia="微软雅黑" w:hAnsi="微软雅黑" w:hint="eastAsia"/>
          <w:color w:val="000000"/>
          <w:sz w:val="27"/>
          <w:szCs w:val="27"/>
        </w:rPr>
        <w:t>：</w:t>
      </w:r>
      <w:r w:rsidR="00E1025E">
        <w:rPr>
          <w:rFonts w:ascii="微软雅黑" w:eastAsia="微软雅黑" w:hAnsi="微软雅黑" w:hint="eastAsia"/>
          <w:color w:val="000000"/>
          <w:sz w:val="27"/>
          <w:szCs w:val="27"/>
        </w:rPr>
        <w:t>0</w:t>
      </w:r>
      <w:r>
        <w:rPr>
          <w:rFonts w:ascii="微软雅黑" w:eastAsia="微软雅黑" w:hAnsi="微软雅黑" w:hint="eastAsia"/>
          <w:color w:val="000000"/>
          <w:sz w:val="27"/>
          <w:szCs w:val="27"/>
        </w:rPr>
        <w:t>0起飞)</w:t>
      </w:r>
    </w:p>
    <w:p w:rsidR="005D2FA5" w:rsidRDefault="005D2FA5" w:rsidP="00561B13">
      <w:pPr>
        <w:widowControl/>
        <w:spacing w:line="480" w:lineRule="exact"/>
        <w:jc w:val="left"/>
        <w:rPr>
          <w:rFonts w:ascii="微软雅黑" w:eastAsia="微软雅黑" w:hAnsi="微软雅黑"/>
          <w:color w:val="000000"/>
          <w:sz w:val="27"/>
          <w:szCs w:val="27"/>
        </w:rPr>
      </w:pPr>
      <w:r>
        <w:rPr>
          <w:rFonts w:ascii="微软雅黑" w:eastAsia="微软雅黑" w:hAnsi="微软雅黑" w:hint="eastAsia"/>
          <w:b/>
          <w:bCs/>
          <w:color w:val="000000"/>
          <w:sz w:val="27"/>
          <w:szCs w:val="27"/>
        </w:rPr>
        <w:t>回程交通：</w:t>
      </w:r>
      <w:r>
        <w:rPr>
          <w:rFonts w:ascii="微软雅黑" w:eastAsia="微软雅黑" w:hAnsi="微软雅黑" w:hint="eastAsia"/>
          <w:color w:val="000000"/>
          <w:sz w:val="27"/>
          <w:szCs w:val="27"/>
        </w:rPr>
        <w:t>0</w:t>
      </w:r>
      <w:r w:rsidR="00E1025E">
        <w:rPr>
          <w:rFonts w:ascii="微软雅黑" w:eastAsia="微软雅黑" w:hAnsi="微软雅黑" w:hint="eastAsia"/>
          <w:color w:val="000000"/>
          <w:sz w:val="27"/>
          <w:szCs w:val="27"/>
        </w:rPr>
        <w:t>6</w:t>
      </w:r>
      <w:r>
        <w:rPr>
          <w:rFonts w:ascii="微软雅黑" w:eastAsia="微软雅黑" w:hAnsi="微软雅黑" w:hint="eastAsia"/>
          <w:color w:val="000000"/>
          <w:sz w:val="27"/>
          <w:szCs w:val="27"/>
        </w:rPr>
        <w:t>月</w:t>
      </w:r>
      <w:r w:rsidR="00052EC0">
        <w:rPr>
          <w:rFonts w:ascii="微软雅黑" w:eastAsia="微软雅黑" w:hAnsi="微软雅黑" w:hint="eastAsia"/>
          <w:color w:val="000000"/>
          <w:sz w:val="27"/>
          <w:szCs w:val="27"/>
        </w:rPr>
        <w:t>24</w:t>
      </w:r>
      <w:r>
        <w:rPr>
          <w:rFonts w:ascii="微软雅黑" w:eastAsia="微软雅黑" w:hAnsi="微软雅黑" w:hint="eastAsia"/>
          <w:color w:val="000000"/>
          <w:sz w:val="27"/>
          <w:szCs w:val="27"/>
        </w:rPr>
        <w:t>日</w:t>
      </w:r>
      <w:r w:rsidR="00E1025E">
        <w:rPr>
          <w:rFonts w:ascii="微软雅黑" w:eastAsia="微软雅黑" w:hAnsi="微软雅黑" w:hint="eastAsia"/>
          <w:color w:val="000000"/>
          <w:sz w:val="27"/>
          <w:szCs w:val="27"/>
        </w:rPr>
        <w:t xml:space="preserve"> </w:t>
      </w:r>
      <w:r>
        <w:rPr>
          <w:rFonts w:ascii="微软雅黑" w:eastAsia="微软雅黑" w:hAnsi="微软雅黑" w:hint="eastAsia"/>
          <w:color w:val="000000"/>
          <w:sz w:val="27"/>
          <w:szCs w:val="27"/>
        </w:rPr>
        <w:t>乘 飞机 丽江-重庆</w:t>
      </w:r>
      <w:r w:rsidR="00D97383">
        <w:rPr>
          <w:rFonts w:ascii="微软雅黑" w:eastAsia="微软雅黑" w:hAnsi="微软雅黑" w:hint="eastAsia"/>
          <w:color w:val="000000"/>
          <w:sz w:val="27"/>
          <w:szCs w:val="27"/>
        </w:rPr>
        <w:t xml:space="preserve"> 川航</w:t>
      </w:r>
      <w:r w:rsidR="00E1025E">
        <w:rPr>
          <w:rFonts w:ascii="微软雅黑" w:eastAsia="微软雅黑" w:hAnsi="微软雅黑" w:hint="eastAsia"/>
          <w:color w:val="000000"/>
          <w:sz w:val="27"/>
          <w:szCs w:val="27"/>
        </w:rPr>
        <w:t>3</w:t>
      </w:r>
      <w:r>
        <w:rPr>
          <w:rFonts w:ascii="微软雅黑" w:eastAsia="微软雅黑" w:hAnsi="微软雅黑" w:hint="eastAsia"/>
          <w:color w:val="000000"/>
          <w:sz w:val="27"/>
          <w:szCs w:val="27"/>
        </w:rPr>
        <w:t>U</w:t>
      </w:r>
      <w:r w:rsidR="00E1025E">
        <w:rPr>
          <w:rFonts w:ascii="微软雅黑" w:eastAsia="微软雅黑" w:hAnsi="微软雅黑" w:hint="eastAsia"/>
          <w:color w:val="000000"/>
          <w:sz w:val="27"/>
          <w:szCs w:val="27"/>
        </w:rPr>
        <w:t>8680</w:t>
      </w:r>
      <w:r>
        <w:rPr>
          <w:rFonts w:ascii="微软雅黑" w:eastAsia="微软雅黑" w:hAnsi="微软雅黑" w:hint="eastAsia"/>
          <w:color w:val="000000"/>
          <w:sz w:val="27"/>
          <w:szCs w:val="27"/>
        </w:rPr>
        <w:t>(</w:t>
      </w:r>
      <w:r w:rsidR="00E1025E">
        <w:rPr>
          <w:rFonts w:ascii="微软雅黑" w:eastAsia="微软雅黑" w:hAnsi="微软雅黑" w:hint="eastAsia"/>
          <w:color w:val="000000"/>
          <w:sz w:val="27"/>
          <w:szCs w:val="27"/>
        </w:rPr>
        <w:t>23</w:t>
      </w:r>
      <w:r>
        <w:rPr>
          <w:rFonts w:ascii="微软雅黑" w:eastAsia="微软雅黑" w:hAnsi="微软雅黑" w:hint="eastAsia"/>
          <w:color w:val="000000"/>
          <w:sz w:val="27"/>
          <w:szCs w:val="27"/>
        </w:rPr>
        <w:t>：25起飞)</w:t>
      </w:r>
    </w:p>
    <w:p w:rsidR="004A7B97" w:rsidRDefault="005411D6" w:rsidP="00561B13">
      <w:pPr>
        <w:widowControl/>
        <w:spacing w:line="480" w:lineRule="exact"/>
        <w:jc w:val="left"/>
        <w:rPr>
          <w:rFonts w:ascii="宋体" w:hAnsi="宋体" w:cs="宋体"/>
          <w:kern w:val="0"/>
          <w:sz w:val="24"/>
          <w:szCs w:val="24"/>
        </w:rPr>
      </w:pPr>
      <w:r w:rsidRPr="008419AC">
        <w:rPr>
          <w:rFonts w:ascii="宋体" w:hAnsi="宋体" w:cs="宋体" w:hint="eastAsia"/>
          <w:b/>
          <w:bCs/>
          <w:kern w:val="0"/>
          <w:sz w:val="24"/>
          <w:szCs w:val="24"/>
        </w:rPr>
        <w:t>集合时间：</w:t>
      </w:r>
      <w:r w:rsidRPr="008419AC">
        <w:rPr>
          <w:rFonts w:ascii="宋体" w:hAnsi="宋体" w:cs="宋体" w:hint="eastAsia"/>
          <w:kern w:val="0"/>
          <w:sz w:val="24"/>
          <w:szCs w:val="24"/>
        </w:rPr>
        <w:t>按航班时间</w:t>
      </w:r>
      <w:r w:rsidRPr="00461AE2">
        <w:rPr>
          <w:rFonts w:ascii="宋体" w:hAnsi="宋体" w:cs="宋体" w:hint="eastAsia"/>
          <w:kern w:val="0"/>
          <w:sz w:val="24"/>
          <w:szCs w:val="24"/>
          <w:highlight w:val="yellow"/>
        </w:rPr>
        <w:t>提前</w:t>
      </w:r>
      <w:r w:rsidRPr="00461AE2">
        <w:rPr>
          <w:rFonts w:ascii="宋体" w:hAnsi="宋体" w:cs="宋体"/>
          <w:kern w:val="0"/>
          <w:sz w:val="24"/>
          <w:szCs w:val="24"/>
          <w:highlight w:val="yellow"/>
        </w:rPr>
        <w:t>1</w:t>
      </w:r>
      <w:r w:rsidR="000F2E33" w:rsidRPr="00461AE2">
        <w:rPr>
          <w:rFonts w:ascii="宋体" w:hAnsi="宋体" w:cs="宋体" w:hint="eastAsia"/>
          <w:kern w:val="0"/>
          <w:sz w:val="24"/>
          <w:szCs w:val="24"/>
          <w:highlight w:val="yellow"/>
        </w:rPr>
        <w:t>2</w:t>
      </w:r>
      <w:r w:rsidRPr="00461AE2">
        <w:rPr>
          <w:rFonts w:ascii="宋体" w:hAnsi="宋体" w:cs="宋体"/>
          <w:kern w:val="0"/>
          <w:sz w:val="24"/>
          <w:szCs w:val="24"/>
          <w:highlight w:val="yellow"/>
        </w:rPr>
        <w:t>0</w:t>
      </w:r>
      <w:r w:rsidRPr="00461AE2">
        <w:rPr>
          <w:rFonts w:ascii="宋体" w:hAnsi="宋体" w:cs="宋体" w:hint="eastAsia"/>
          <w:kern w:val="0"/>
          <w:sz w:val="24"/>
          <w:szCs w:val="24"/>
          <w:highlight w:val="yellow"/>
        </w:rPr>
        <w:t>分钟</w:t>
      </w:r>
    </w:p>
    <w:p w:rsidR="0027656F" w:rsidRPr="008419AC" w:rsidRDefault="0027656F" w:rsidP="0027656F">
      <w:pPr>
        <w:widowControl/>
        <w:spacing w:line="480" w:lineRule="exact"/>
        <w:jc w:val="left"/>
        <w:rPr>
          <w:rFonts w:ascii="宋体" w:hAnsi="宋体" w:cs="宋体"/>
          <w:kern w:val="0"/>
          <w:sz w:val="24"/>
          <w:szCs w:val="24"/>
        </w:rPr>
      </w:pPr>
      <w:r w:rsidRPr="008419AC">
        <w:rPr>
          <w:rFonts w:ascii="宋体" w:hAnsi="宋体" w:cs="宋体" w:hint="eastAsia"/>
          <w:b/>
          <w:bCs/>
          <w:kern w:val="0"/>
          <w:sz w:val="24"/>
          <w:szCs w:val="24"/>
        </w:rPr>
        <w:t>集合地点：</w:t>
      </w:r>
      <w:r w:rsidRPr="008419AC">
        <w:rPr>
          <w:rFonts w:ascii="宋体" w:hAnsi="宋体" w:cs="宋体" w:hint="eastAsia"/>
          <w:kern w:val="0"/>
          <w:sz w:val="24"/>
          <w:szCs w:val="24"/>
        </w:rPr>
        <w:t>江北机场</w:t>
      </w:r>
      <w:r w:rsidRPr="00716471">
        <w:rPr>
          <w:rFonts w:ascii="宋体" w:hAnsi="宋体" w:cs="宋体" w:hint="eastAsia"/>
          <w:b/>
          <w:color w:val="FF0000"/>
          <w:kern w:val="0"/>
          <w:sz w:val="24"/>
          <w:szCs w:val="24"/>
        </w:rPr>
        <w:t>T</w:t>
      </w:r>
      <w:r>
        <w:rPr>
          <w:rFonts w:ascii="宋体" w:hAnsi="宋体" w:cs="宋体" w:hint="eastAsia"/>
          <w:b/>
          <w:color w:val="FF0000"/>
          <w:kern w:val="0"/>
          <w:sz w:val="24"/>
          <w:szCs w:val="24"/>
        </w:rPr>
        <w:t>2航站楼</w:t>
      </w:r>
      <w:r w:rsidRPr="008419AC">
        <w:rPr>
          <w:rFonts w:ascii="宋体" w:hAnsi="宋体" w:cs="宋体" w:hint="eastAsia"/>
          <w:kern w:val="0"/>
          <w:sz w:val="24"/>
          <w:szCs w:val="24"/>
        </w:rPr>
        <w:t>国内</w:t>
      </w:r>
      <w:r>
        <w:rPr>
          <w:rFonts w:ascii="宋体" w:hAnsi="宋体" w:cs="宋体" w:hint="eastAsia"/>
          <w:kern w:val="0"/>
          <w:sz w:val="24"/>
          <w:szCs w:val="24"/>
        </w:rPr>
        <w:t>A</w:t>
      </w:r>
      <w:r w:rsidRPr="008419AC">
        <w:rPr>
          <w:rFonts w:ascii="宋体" w:hAnsi="宋体" w:cs="宋体" w:hint="eastAsia"/>
          <w:kern w:val="0"/>
          <w:sz w:val="24"/>
          <w:szCs w:val="24"/>
        </w:rPr>
        <w:t>出发大厅</w:t>
      </w:r>
      <w:r w:rsidRPr="006A29FA">
        <w:rPr>
          <w:rFonts w:hint="eastAsia"/>
          <w:b/>
          <w:sz w:val="28"/>
          <w:szCs w:val="28"/>
        </w:rPr>
        <w:t>（</w:t>
      </w:r>
      <w:r w:rsidRPr="006A29FA">
        <w:rPr>
          <w:rFonts w:hint="eastAsia"/>
          <w:b/>
          <w:sz w:val="28"/>
          <w:szCs w:val="28"/>
        </w:rPr>
        <w:t>3</w:t>
      </w:r>
      <w:r w:rsidRPr="006A29FA">
        <w:rPr>
          <w:rFonts w:hint="eastAsia"/>
          <w:b/>
          <w:sz w:val="28"/>
          <w:szCs w:val="28"/>
        </w:rPr>
        <w:t>楼）</w:t>
      </w:r>
      <w:r w:rsidRPr="006A29FA">
        <w:rPr>
          <w:rFonts w:hint="eastAsia"/>
          <w:b/>
          <w:sz w:val="28"/>
          <w:szCs w:val="28"/>
        </w:rPr>
        <w:t>2</w:t>
      </w:r>
      <w:r w:rsidRPr="006A29FA">
        <w:rPr>
          <w:rFonts w:hint="eastAsia"/>
          <w:b/>
          <w:sz w:val="28"/>
          <w:szCs w:val="28"/>
        </w:rPr>
        <w:t>号门里面</w:t>
      </w:r>
    </w:p>
    <w:p w:rsidR="0027656F" w:rsidRPr="00E1025E" w:rsidRDefault="00E1025E" w:rsidP="00E1025E">
      <w:pPr>
        <w:pStyle w:val="aa"/>
        <w:widowControl/>
        <w:numPr>
          <w:ilvl w:val="3"/>
          <w:numId w:val="2"/>
        </w:numPr>
        <w:spacing w:line="480" w:lineRule="exact"/>
        <w:ind w:firstLineChars="0"/>
        <w:jc w:val="left"/>
        <w:rPr>
          <w:rFonts w:ascii="楷体" w:eastAsia="楷体" w:hAnsi="楷体" w:cs="宋体"/>
          <w:b/>
          <w:color w:val="FF0000"/>
          <w:kern w:val="0"/>
          <w:sz w:val="24"/>
          <w:szCs w:val="24"/>
        </w:rPr>
      </w:pPr>
      <w:r>
        <w:rPr>
          <w:rFonts w:ascii="楷体" w:eastAsia="楷体" w:hAnsi="楷体" w:cs="宋体" w:hint="eastAsia"/>
          <w:b/>
          <w:color w:val="FF0000"/>
          <w:kern w:val="0"/>
          <w:sz w:val="24"/>
          <w:szCs w:val="24"/>
        </w:rPr>
        <w:t>请</w:t>
      </w:r>
      <w:r w:rsidRPr="00E1025E">
        <w:rPr>
          <w:rFonts w:ascii="楷体" w:eastAsia="楷体" w:hAnsi="楷体" w:cs="宋体" w:hint="eastAsia"/>
          <w:b/>
          <w:color w:val="FF0000"/>
          <w:kern w:val="0"/>
          <w:sz w:val="24"/>
          <w:szCs w:val="24"/>
        </w:rPr>
        <w:t>凭本人身份证件，</w:t>
      </w:r>
      <w:r>
        <w:rPr>
          <w:rFonts w:ascii="楷体" w:eastAsia="楷体" w:hAnsi="楷体" w:cs="宋体" w:hint="eastAsia"/>
          <w:b/>
          <w:color w:val="FF0000"/>
          <w:kern w:val="0"/>
          <w:sz w:val="24"/>
          <w:szCs w:val="24"/>
        </w:rPr>
        <w:t>到</w:t>
      </w:r>
      <w:r w:rsidRPr="00D97383">
        <w:rPr>
          <w:rFonts w:ascii="楷体" w:eastAsia="楷体" w:hAnsi="楷体" w:cs="宋体" w:hint="eastAsia"/>
          <w:b/>
          <w:color w:val="FF0000"/>
          <w:kern w:val="0"/>
          <w:sz w:val="24"/>
          <w:szCs w:val="24"/>
          <w:highlight w:val="yellow"/>
        </w:rPr>
        <w:t>四川航空</w:t>
      </w:r>
      <w:r>
        <w:rPr>
          <w:rFonts w:ascii="楷体" w:eastAsia="楷体" w:hAnsi="楷体" w:cs="宋体" w:hint="eastAsia"/>
          <w:b/>
          <w:color w:val="FF0000"/>
          <w:kern w:val="0"/>
          <w:sz w:val="24"/>
          <w:szCs w:val="24"/>
        </w:rPr>
        <w:t>柜台，</w:t>
      </w:r>
      <w:r w:rsidRPr="00E1025E">
        <w:rPr>
          <w:rFonts w:ascii="楷体" w:eastAsia="楷体" w:hAnsi="楷体" w:cs="宋体" w:hint="eastAsia"/>
          <w:b/>
          <w:color w:val="FF0000"/>
          <w:kern w:val="0"/>
          <w:sz w:val="24"/>
          <w:szCs w:val="24"/>
        </w:rPr>
        <w:t>自行办理乘机手续！</w:t>
      </w:r>
    </w:p>
    <w:p w:rsidR="00E1025E" w:rsidRPr="00E1025E" w:rsidRDefault="00E1025E" w:rsidP="00E1025E">
      <w:pPr>
        <w:pStyle w:val="aa"/>
        <w:widowControl/>
        <w:numPr>
          <w:ilvl w:val="3"/>
          <w:numId w:val="2"/>
        </w:numPr>
        <w:spacing w:line="480" w:lineRule="exact"/>
        <w:ind w:firstLineChars="0"/>
        <w:jc w:val="left"/>
        <w:rPr>
          <w:rFonts w:ascii="楷体" w:eastAsia="楷体" w:hAnsi="楷体" w:cs="宋体"/>
          <w:b/>
          <w:color w:val="FF0000"/>
          <w:kern w:val="0"/>
          <w:sz w:val="24"/>
          <w:szCs w:val="24"/>
        </w:rPr>
      </w:pPr>
      <w:r w:rsidRPr="00E1025E">
        <w:rPr>
          <w:rFonts w:ascii="楷体" w:eastAsia="楷体" w:hAnsi="楷体" w:cs="宋体" w:hint="eastAsia"/>
          <w:b/>
          <w:color w:val="FF0000"/>
          <w:kern w:val="0"/>
          <w:sz w:val="24"/>
          <w:szCs w:val="24"/>
        </w:rPr>
        <w:t>本次航班免费托运行李为每人20</w:t>
      </w:r>
      <w:r>
        <w:rPr>
          <w:rFonts w:ascii="楷体" w:eastAsia="楷体" w:hAnsi="楷体" w:cs="宋体" w:hint="eastAsia"/>
          <w:b/>
          <w:color w:val="FF0000"/>
          <w:kern w:val="0"/>
          <w:sz w:val="24"/>
          <w:szCs w:val="24"/>
        </w:rPr>
        <w:t>公斤！</w:t>
      </w:r>
    </w:p>
    <w:p w:rsidR="00624427" w:rsidRDefault="00624427" w:rsidP="00624427">
      <w:pPr>
        <w:pStyle w:val="a"/>
        <w:numPr>
          <w:ilvl w:val="0"/>
          <w:numId w:val="0"/>
        </w:numPr>
        <w:spacing w:line="480" w:lineRule="exact"/>
        <w:ind w:leftChars="1" w:left="1183" w:hangingChars="490" w:hanging="1181"/>
        <w:jc w:val="left"/>
        <w:rPr>
          <w:b/>
          <w:bCs/>
          <w:kern w:val="0"/>
          <w:sz w:val="24"/>
          <w:szCs w:val="24"/>
        </w:rPr>
      </w:pPr>
      <w:r>
        <w:rPr>
          <w:rFonts w:hint="eastAsia"/>
          <w:b/>
          <w:bCs/>
          <w:kern w:val="0"/>
          <w:sz w:val="24"/>
          <w:szCs w:val="24"/>
        </w:rPr>
        <w:t>丽江接机电话：</w:t>
      </w:r>
      <w:r w:rsidR="00052EC0" w:rsidRPr="00052EC0">
        <w:rPr>
          <w:rFonts w:asciiTheme="minorEastAsia" w:eastAsiaTheme="minorEastAsia" w:hAnsiTheme="minorEastAsia" w:hint="eastAsia"/>
          <w:b/>
          <w:color w:val="FF0000"/>
          <w:kern w:val="0"/>
          <w:sz w:val="24"/>
          <w:szCs w:val="24"/>
        </w:rPr>
        <w:t>和亚群 18787628775</w:t>
      </w:r>
    </w:p>
    <w:p w:rsidR="0087720C" w:rsidRPr="00E1025E" w:rsidRDefault="00E1025E" w:rsidP="00E1025E">
      <w:pPr>
        <w:pStyle w:val="a"/>
        <w:numPr>
          <w:ilvl w:val="0"/>
          <w:numId w:val="0"/>
        </w:numPr>
        <w:ind w:left="15"/>
        <w:rPr>
          <w:rFonts w:ascii="楷体" w:eastAsia="楷体" w:hAnsi="楷体"/>
          <w:b/>
          <w:color w:val="FF0000"/>
          <w:kern w:val="0"/>
          <w:sz w:val="24"/>
          <w:szCs w:val="24"/>
        </w:rPr>
      </w:pPr>
      <w:r>
        <w:rPr>
          <w:rFonts w:ascii="楷体" w:eastAsia="楷体" w:hAnsi="楷体" w:hint="eastAsia"/>
          <w:b/>
          <w:color w:val="FF0000"/>
          <w:kern w:val="0"/>
          <w:sz w:val="24"/>
          <w:szCs w:val="24"/>
        </w:rPr>
        <w:t>【</w:t>
      </w:r>
      <w:r w:rsidRPr="00E1025E">
        <w:rPr>
          <w:rFonts w:ascii="楷体" w:eastAsia="楷体" w:hAnsi="楷体" w:hint="eastAsia"/>
          <w:b/>
          <w:color w:val="FF0000"/>
          <w:kern w:val="0"/>
          <w:sz w:val="24"/>
          <w:szCs w:val="24"/>
        </w:rPr>
        <w:t>师傅提前一天会联系您，乘机飞抵丽江</w:t>
      </w:r>
      <w:r w:rsidR="008674EE">
        <w:rPr>
          <w:rFonts w:ascii="楷体" w:eastAsia="楷体" w:hAnsi="楷体" w:hint="eastAsia"/>
          <w:b/>
          <w:color w:val="FF0000"/>
          <w:kern w:val="0"/>
          <w:sz w:val="24"/>
          <w:szCs w:val="24"/>
        </w:rPr>
        <w:t>后</w:t>
      </w:r>
      <w:r w:rsidRPr="00E1025E">
        <w:rPr>
          <w:rFonts w:ascii="楷体" w:eastAsia="楷体" w:hAnsi="楷体" w:hint="eastAsia"/>
          <w:b/>
          <w:color w:val="FF0000"/>
          <w:kern w:val="0"/>
          <w:sz w:val="24"/>
          <w:szCs w:val="24"/>
        </w:rPr>
        <w:t>，我社接机师傅到机场迎接您的到来并送您入住酒店，下飞机之后，请您保持手机畅通，我们接机师傅会联系您，如果没联系请打</w:t>
      </w:r>
      <w:r w:rsidR="00052EC0" w:rsidRPr="00052EC0">
        <w:rPr>
          <w:rFonts w:asciiTheme="minorEastAsia" w:eastAsiaTheme="minorEastAsia" w:hAnsiTheme="minorEastAsia" w:hint="eastAsia"/>
          <w:b/>
          <w:color w:val="FF0000"/>
          <w:kern w:val="0"/>
          <w:sz w:val="24"/>
          <w:szCs w:val="24"/>
        </w:rPr>
        <w:t>18787628775</w:t>
      </w:r>
      <w:r w:rsidRPr="00E1025E">
        <w:rPr>
          <w:rFonts w:ascii="楷体" w:eastAsia="楷体" w:hAnsi="楷体" w:hint="eastAsia"/>
          <w:b/>
          <w:color w:val="FF0000"/>
          <w:kern w:val="0"/>
          <w:sz w:val="24"/>
          <w:szCs w:val="24"/>
        </w:rPr>
        <w:t>，欢迎您来到美丽的云南</w:t>
      </w:r>
      <w:r>
        <w:rPr>
          <w:rFonts w:ascii="楷体" w:eastAsia="楷体" w:hAnsi="楷体" w:hint="eastAsia"/>
          <w:b/>
          <w:color w:val="FF0000"/>
          <w:kern w:val="0"/>
          <w:sz w:val="24"/>
          <w:szCs w:val="24"/>
        </w:rPr>
        <w:t>】</w:t>
      </w:r>
    </w:p>
    <w:p w:rsidR="00E1025E" w:rsidRPr="00624427" w:rsidRDefault="00E1025E" w:rsidP="007564D2">
      <w:pPr>
        <w:pStyle w:val="a"/>
        <w:numPr>
          <w:ilvl w:val="0"/>
          <w:numId w:val="0"/>
        </w:numPr>
        <w:ind w:leftChars="7" w:left="374" w:hangingChars="149" w:hanging="359"/>
        <w:rPr>
          <w:rFonts w:asciiTheme="minorEastAsia" w:eastAsiaTheme="minorEastAsia" w:hAnsiTheme="minorEastAsia"/>
          <w:b/>
          <w:color w:val="FF0000"/>
          <w:kern w:val="0"/>
          <w:sz w:val="24"/>
          <w:szCs w:val="24"/>
        </w:rPr>
      </w:pPr>
    </w:p>
    <w:p w:rsidR="00157465" w:rsidRDefault="00157465" w:rsidP="007564D2">
      <w:pPr>
        <w:pStyle w:val="a"/>
        <w:numPr>
          <w:ilvl w:val="0"/>
          <w:numId w:val="0"/>
        </w:numPr>
        <w:ind w:leftChars="7" w:left="374" w:hangingChars="149" w:hanging="359"/>
        <w:rPr>
          <w:rFonts w:asciiTheme="minorEastAsia" w:eastAsiaTheme="minorEastAsia" w:hAnsiTheme="minorEastAsia"/>
          <w:b/>
          <w:color w:val="FF0000"/>
          <w:kern w:val="0"/>
          <w:sz w:val="24"/>
          <w:szCs w:val="24"/>
        </w:rPr>
      </w:pPr>
      <w:r>
        <w:rPr>
          <w:rFonts w:asciiTheme="minorEastAsia" w:eastAsiaTheme="minorEastAsia" w:hAnsiTheme="minorEastAsia" w:hint="eastAsia"/>
          <w:b/>
          <w:color w:val="FF0000"/>
          <w:kern w:val="0"/>
          <w:sz w:val="24"/>
          <w:szCs w:val="24"/>
        </w:rPr>
        <w:t>客人信息：请仔细核对名单是否与身份证信息相符！！！</w:t>
      </w:r>
    </w:p>
    <w:p w:rsidR="00052EC0" w:rsidRDefault="00052EC0" w:rsidP="00052EC0">
      <w:pPr>
        <w:rPr>
          <w:rFonts w:hint="eastAsia"/>
          <w:sz w:val="28"/>
          <w:szCs w:val="28"/>
        </w:rPr>
      </w:pPr>
      <w:bookmarkStart w:id="0" w:name="_GoBack"/>
      <w:bookmarkEnd w:id="0"/>
      <w:r>
        <w:rPr>
          <w:rFonts w:hint="eastAsia"/>
          <w:sz w:val="28"/>
          <w:szCs w:val="28"/>
        </w:rPr>
        <w:t>陈燕</w:t>
      </w:r>
      <w:r>
        <w:rPr>
          <w:rFonts w:hint="eastAsia"/>
          <w:sz w:val="28"/>
          <w:szCs w:val="28"/>
        </w:rPr>
        <w:t xml:space="preserve"> 500225198706092828  </w:t>
      </w:r>
      <w:r>
        <w:rPr>
          <w:rFonts w:hint="eastAsia"/>
          <w:sz w:val="28"/>
          <w:szCs w:val="28"/>
        </w:rPr>
        <w:t>汤燕</w:t>
      </w:r>
      <w:r>
        <w:rPr>
          <w:rFonts w:hint="eastAsia"/>
          <w:sz w:val="28"/>
          <w:szCs w:val="28"/>
        </w:rPr>
        <w:t xml:space="preserve"> 500382198709085466</w:t>
      </w:r>
    </w:p>
    <w:p w:rsidR="00052EC0" w:rsidRPr="0012214C" w:rsidRDefault="00052EC0" w:rsidP="00052EC0">
      <w:pPr>
        <w:rPr>
          <w:sz w:val="28"/>
          <w:szCs w:val="28"/>
        </w:rPr>
      </w:pPr>
      <w:r>
        <w:rPr>
          <w:rFonts w:hint="eastAsia"/>
          <w:sz w:val="28"/>
          <w:szCs w:val="28"/>
        </w:rPr>
        <w:t>汤燕</w:t>
      </w:r>
      <w:r w:rsidRPr="0012214C">
        <w:rPr>
          <w:sz w:val="28"/>
          <w:szCs w:val="28"/>
        </w:rPr>
        <w:t>18008355954</w:t>
      </w:r>
    </w:p>
    <w:p w:rsidR="005D2FA5" w:rsidRDefault="005D2FA5" w:rsidP="00D97383">
      <w:pPr>
        <w:spacing w:line="440" w:lineRule="exact"/>
        <w:rPr>
          <w:rStyle w:val="a7"/>
          <w:rFonts w:ascii="宋体" w:hAnsi="宋体" w:cs="宋体" w:hint="eastAsia"/>
        </w:rPr>
      </w:pPr>
    </w:p>
    <w:p w:rsidR="00D97383" w:rsidRPr="00F24267" w:rsidRDefault="00D97383" w:rsidP="00D97383">
      <w:pPr>
        <w:widowControl/>
        <w:shd w:val="clear" w:color="auto" w:fill="FFFFFF"/>
        <w:spacing w:line="440" w:lineRule="exact"/>
        <w:jc w:val="left"/>
        <w:rPr>
          <w:rFonts w:ascii="黑体" w:eastAsia="黑体" w:hAnsi="黑体" w:cs="宋体"/>
          <w:b/>
          <w:bCs/>
          <w:color w:val="000000"/>
          <w:kern w:val="0"/>
          <w:sz w:val="28"/>
          <w:szCs w:val="28"/>
        </w:rPr>
      </w:pPr>
      <w:r w:rsidRPr="00F24267">
        <w:rPr>
          <w:rFonts w:ascii="黑体" w:eastAsia="黑体" w:hAnsi="黑体" w:cs="宋体" w:hint="eastAsia"/>
          <w:b/>
          <w:bCs/>
          <w:color w:val="000000"/>
          <w:kern w:val="0"/>
          <w:sz w:val="28"/>
          <w:szCs w:val="28"/>
        </w:rPr>
        <w:t>天气情况：</w:t>
      </w:r>
    </w:p>
    <w:p w:rsidR="00D97383" w:rsidRDefault="00D97383" w:rsidP="00D97383">
      <w:pPr>
        <w:spacing w:line="440" w:lineRule="exact"/>
        <w:rPr>
          <w:rStyle w:val="a7"/>
          <w:rFonts w:ascii="宋体" w:hAnsi="宋体" w:cs="宋体"/>
        </w:rPr>
      </w:pPr>
      <w:r w:rsidRPr="004479BA">
        <w:rPr>
          <w:rStyle w:val="a7"/>
          <w:rFonts w:ascii="宋体" w:hAnsi="宋体" w:cs="宋体" w:hint="eastAsia"/>
        </w:rPr>
        <w:t>据本周天气预报显示</w:t>
      </w:r>
      <w:r>
        <w:rPr>
          <w:rStyle w:val="a7"/>
          <w:rFonts w:ascii="宋体" w:hAnsi="宋体" w:cs="宋体" w:hint="eastAsia"/>
        </w:rPr>
        <w:t>：</w:t>
      </w:r>
      <w:r>
        <w:rPr>
          <w:rStyle w:val="a7"/>
          <w:rFonts w:ascii="宋体" w:hAnsi="宋体" w:cs="宋体" w:hint="eastAsia"/>
          <w:bCs w:val="0"/>
          <w:color w:val="FF0000"/>
          <w:sz w:val="24"/>
          <w:szCs w:val="24"/>
        </w:rPr>
        <w:t>丽江</w:t>
      </w:r>
      <w:r w:rsidRPr="004479BA">
        <w:rPr>
          <w:rStyle w:val="a7"/>
          <w:rFonts w:ascii="宋体" w:hAnsi="宋体" w:cs="宋体" w:hint="eastAsia"/>
          <w:bCs w:val="0"/>
          <w:color w:val="FF0000"/>
          <w:sz w:val="24"/>
          <w:szCs w:val="24"/>
        </w:rPr>
        <w:t>气温</w:t>
      </w:r>
      <w:r>
        <w:rPr>
          <w:rStyle w:val="a7"/>
          <w:rFonts w:ascii="宋体" w:hAnsi="宋体" w:cs="宋体" w:hint="eastAsia"/>
          <w:bCs w:val="0"/>
          <w:color w:val="FF0000"/>
          <w:sz w:val="24"/>
          <w:szCs w:val="24"/>
        </w:rPr>
        <w:t>15</w:t>
      </w:r>
      <w:r w:rsidRPr="004479BA">
        <w:rPr>
          <w:rStyle w:val="a7"/>
          <w:rFonts w:ascii="宋体" w:hAnsi="宋体" w:cs="宋体" w:hint="eastAsia"/>
          <w:bCs w:val="0"/>
          <w:color w:val="FF0000"/>
          <w:sz w:val="24"/>
          <w:szCs w:val="24"/>
        </w:rPr>
        <w:t>-</w:t>
      </w:r>
      <w:r>
        <w:rPr>
          <w:rStyle w:val="a7"/>
          <w:rFonts w:ascii="宋体" w:hAnsi="宋体" w:cs="宋体" w:hint="eastAsia"/>
          <w:bCs w:val="0"/>
          <w:color w:val="FF0000"/>
          <w:sz w:val="24"/>
          <w:szCs w:val="24"/>
        </w:rPr>
        <w:t>25</w:t>
      </w:r>
      <w:r w:rsidRPr="004479BA">
        <w:rPr>
          <w:rStyle w:val="a7"/>
          <w:rFonts w:ascii="宋体" w:hAnsi="宋体" w:cs="宋体" w:hint="eastAsia"/>
          <w:bCs w:val="0"/>
          <w:color w:val="FF0000"/>
          <w:sz w:val="24"/>
          <w:szCs w:val="24"/>
        </w:rPr>
        <w:t>℃</w:t>
      </w:r>
      <w:r>
        <w:rPr>
          <w:rStyle w:val="a7"/>
          <w:rFonts w:ascii="宋体" w:hAnsi="宋体" w:cs="宋体" w:hint="eastAsia"/>
          <w:bCs w:val="0"/>
          <w:color w:val="FF0000"/>
          <w:sz w:val="24"/>
          <w:szCs w:val="24"/>
        </w:rPr>
        <w:t>，泸沽湖</w:t>
      </w:r>
      <w:r w:rsidRPr="004479BA">
        <w:rPr>
          <w:rStyle w:val="a7"/>
          <w:rFonts w:ascii="宋体" w:hAnsi="宋体" w:cs="宋体" w:hint="eastAsia"/>
          <w:bCs w:val="0"/>
          <w:color w:val="FF0000"/>
          <w:sz w:val="24"/>
          <w:szCs w:val="24"/>
        </w:rPr>
        <w:t>气温</w:t>
      </w:r>
      <w:r>
        <w:rPr>
          <w:rStyle w:val="a7"/>
          <w:rFonts w:ascii="宋体" w:hAnsi="宋体" w:cs="宋体" w:hint="eastAsia"/>
          <w:bCs w:val="0"/>
          <w:color w:val="FF0000"/>
          <w:sz w:val="24"/>
          <w:szCs w:val="24"/>
        </w:rPr>
        <w:t>10</w:t>
      </w:r>
      <w:r w:rsidRPr="004479BA">
        <w:rPr>
          <w:rStyle w:val="a7"/>
          <w:rFonts w:ascii="宋体" w:hAnsi="宋体" w:cs="宋体" w:hint="eastAsia"/>
          <w:bCs w:val="0"/>
          <w:color w:val="FF0000"/>
          <w:sz w:val="24"/>
          <w:szCs w:val="24"/>
        </w:rPr>
        <w:t>-</w:t>
      </w:r>
      <w:r>
        <w:rPr>
          <w:rStyle w:val="a7"/>
          <w:rFonts w:ascii="宋体" w:hAnsi="宋体" w:cs="宋体" w:hint="eastAsia"/>
          <w:bCs w:val="0"/>
          <w:color w:val="FF0000"/>
          <w:sz w:val="24"/>
          <w:szCs w:val="24"/>
        </w:rPr>
        <w:t>22</w:t>
      </w:r>
      <w:r w:rsidRPr="004479BA">
        <w:rPr>
          <w:rStyle w:val="a7"/>
          <w:rFonts w:ascii="宋体" w:hAnsi="宋体" w:cs="宋体" w:hint="eastAsia"/>
          <w:bCs w:val="0"/>
          <w:color w:val="FF0000"/>
          <w:sz w:val="24"/>
          <w:szCs w:val="24"/>
        </w:rPr>
        <w:t>℃</w:t>
      </w:r>
      <w:r>
        <w:rPr>
          <w:rStyle w:val="a7"/>
          <w:rFonts w:ascii="宋体" w:hAnsi="宋体" w:cs="宋体" w:hint="eastAsia"/>
          <w:bCs w:val="0"/>
          <w:color w:val="FF0000"/>
          <w:sz w:val="24"/>
          <w:szCs w:val="24"/>
        </w:rPr>
        <w:t>，泸沽湖</w:t>
      </w:r>
      <w:r w:rsidRPr="004479BA">
        <w:rPr>
          <w:rStyle w:val="a7"/>
          <w:rFonts w:ascii="宋体" w:hAnsi="宋体" w:cs="宋体" w:hint="eastAsia"/>
          <w:bCs w:val="0"/>
          <w:color w:val="FF0000"/>
          <w:sz w:val="24"/>
          <w:szCs w:val="24"/>
        </w:rPr>
        <w:t>气温</w:t>
      </w:r>
      <w:r>
        <w:rPr>
          <w:rStyle w:val="a7"/>
          <w:rFonts w:ascii="宋体" w:hAnsi="宋体" w:cs="宋体" w:hint="eastAsia"/>
          <w:bCs w:val="0"/>
          <w:color w:val="FF0000"/>
          <w:sz w:val="24"/>
          <w:szCs w:val="24"/>
        </w:rPr>
        <w:t>9</w:t>
      </w:r>
      <w:r w:rsidRPr="004479BA">
        <w:rPr>
          <w:rStyle w:val="a7"/>
          <w:rFonts w:ascii="宋体" w:hAnsi="宋体" w:cs="宋体" w:hint="eastAsia"/>
          <w:bCs w:val="0"/>
          <w:color w:val="FF0000"/>
          <w:sz w:val="24"/>
          <w:szCs w:val="24"/>
        </w:rPr>
        <w:t>-</w:t>
      </w:r>
      <w:r>
        <w:rPr>
          <w:rStyle w:val="a7"/>
          <w:rFonts w:ascii="宋体" w:hAnsi="宋体" w:cs="宋体" w:hint="eastAsia"/>
          <w:bCs w:val="0"/>
          <w:color w:val="FF0000"/>
          <w:sz w:val="24"/>
          <w:szCs w:val="24"/>
        </w:rPr>
        <w:t>19</w:t>
      </w:r>
      <w:r w:rsidRPr="004479BA">
        <w:rPr>
          <w:rStyle w:val="a7"/>
          <w:rFonts w:ascii="宋体" w:hAnsi="宋体" w:cs="宋体" w:hint="eastAsia"/>
          <w:bCs w:val="0"/>
          <w:color w:val="FF0000"/>
          <w:sz w:val="24"/>
          <w:szCs w:val="24"/>
        </w:rPr>
        <w:t>℃</w:t>
      </w:r>
      <w:r>
        <w:rPr>
          <w:rStyle w:val="a7"/>
          <w:rFonts w:ascii="宋体" w:hAnsi="宋体" w:cs="宋体" w:hint="eastAsia"/>
          <w:bCs w:val="0"/>
          <w:color w:val="FF0000"/>
          <w:sz w:val="24"/>
          <w:szCs w:val="24"/>
        </w:rPr>
        <w:t>，</w:t>
      </w:r>
      <w:r w:rsidRPr="004479BA">
        <w:rPr>
          <w:rStyle w:val="a7"/>
          <w:rFonts w:ascii="宋体" w:hAnsi="宋体" w:cs="宋体" w:hint="eastAsia"/>
        </w:rPr>
        <w:t>紫外线强烈，请做好防晒护肤准备；请穿软底轻便的旅游鞋，请带好雨具以备用。早晚温差很大，一点要带上适当的厚衣服。</w:t>
      </w:r>
    </w:p>
    <w:p w:rsidR="00D97383" w:rsidRDefault="00D97383" w:rsidP="00D97383">
      <w:pPr>
        <w:spacing w:line="440" w:lineRule="exact"/>
        <w:rPr>
          <w:rStyle w:val="a7"/>
          <w:rFonts w:ascii="宋体" w:hAnsi="宋体" w:cs="宋体"/>
        </w:rPr>
      </w:pPr>
    </w:p>
    <w:p w:rsidR="004479BA" w:rsidRPr="004479BA" w:rsidRDefault="004479BA" w:rsidP="00D97383">
      <w:pPr>
        <w:widowControl/>
        <w:shd w:val="clear" w:color="auto" w:fill="FFFFFF"/>
        <w:spacing w:line="440" w:lineRule="exact"/>
        <w:jc w:val="left"/>
        <w:rPr>
          <w:rFonts w:ascii="Simsun" w:hAnsi="Simsun" w:cs="宋体" w:hint="eastAsia"/>
          <w:color w:val="000000"/>
          <w:kern w:val="0"/>
          <w:sz w:val="28"/>
          <w:szCs w:val="28"/>
        </w:rPr>
      </w:pPr>
      <w:r w:rsidRPr="004479BA">
        <w:rPr>
          <w:rFonts w:ascii="黑体" w:eastAsia="黑体" w:hAnsi="黑体" w:cs="宋体" w:hint="eastAsia"/>
          <w:b/>
          <w:bCs/>
          <w:color w:val="000000"/>
          <w:kern w:val="0"/>
          <w:sz w:val="28"/>
          <w:szCs w:val="28"/>
        </w:rPr>
        <w:t>必备物品：</w:t>
      </w:r>
    </w:p>
    <w:p w:rsidR="004479BA" w:rsidRPr="004479BA" w:rsidRDefault="00F24267" w:rsidP="00D97383">
      <w:pPr>
        <w:widowControl/>
        <w:shd w:val="clear" w:color="auto" w:fill="FFFFFF"/>
        <w:spacing w:line="440" w:lineRule="exact"/>
        <w:jc w:val="left"/>
        <w:rPr>
          <w:rFonts w:asciiTheme="minorEastAsia" w:eastAsiaTheme="minorEastAsia" w:hAnsiTheme="minorEastAsia" w:cs="宋体"/>
          <w:color w:val="FF0000"/>
          <w:kern w:val="0"/>
          <w:sz w:val="28"/>
          <w:szCs w:val="28"/>
        </w:rPr>
      </w:pPr>
      <w:r>
        <w:rPr>
          <w:rFonts w:asciiTheme="minorEastAsia" w:eastAsiaTheme="minorEastAsia" w:hAnsiTheme="minorEastAsia" w:cs="宋体" w:hint="eastAsia"/>
          <w:b/>
          <w:bCs/>
          <w:color w:val="FF0000"/>
          <w:kern w:val="0"/>
          <w:sz w:val="28"/>
          <w:szCs w:val="28"/>
          <w:highlight w:val="yellow"/>
          <w:u w:val="single"/>
        </w:rPr>
        <w:t>1、</w:t>
      </w:r>
      <w:r w:rsidR="004479BA" w:rsidRPr="004479BA">
        <w:rPr>
          <w:rFonts w:asciiTheme="minorEastAsia" w:eastAsiaTheme="minorEastAsia" w:hAnsiTheme="minorEastAsia" w:cs="宋体" w:hint="eastAsia"/>
          <w:b/>
          <w:bCs/>
          <w:color w:val="FF0000"/>
          <w:kern w:val="0"/>
          <w:sz w:val="28"/>
          <w:szCs w:val="28"/>
          <w:highlight w:val="yellow"/>
          <w:u w:val="single"/>
        </w:rPr>
        <w:t>身份证原件</w:t>
      </w:r>
      <w:r w:rsidR="004479BA" w:rsidRPr="00F24267">
        <w:rPr>
          <w:rFonts w:asciiTheme="minorEastAsia" w:eastAsiaTheme="minorEastAsia" w:hAnsiTheme="minorEastAsia" w:cs="宋体" w:hint="eastAsia"/>
          <w:b/>
          <w:bCs/>
          <w:color w:val="FF0000"/>
          <w:kern w:val="0"/>
          <w:sz w:val="28"/>
          <w:szCs w:val="28"/>
          <w:highlight w:val="yellow"/>
          <w:u w:val="single"/>
        </w:rPr>
        <w:t>（儿童户口页原件），</w:t>
      </w:r>
      <w:r w:rsidR="004479BA" w:rsidRPr="004479BA">
        <w:rPr>
          <w:rFonts w:asciiTheme="minorEastAsia" w:eastAsiaTheme="minorEastAsia" w:hAnsiTheme="minorEastAsia" w:cs="宋体" w:hint="eastAsia"/>
          <w:b/>
          <w:bCs/>
          <w:color w:val="FF0000"/>
          <w:kern w:val="0"/>
          <w:sz w:val="28"/>
          <w:szCs w:val="28"/>
          <w:highlight w:val="yellow"/>
          <w:u w:val="single"/>
        </w:rPr>
        <w:t>检查身份证是否在有效期内</w:t>
      </w:r>
      <w:r w:rsidR="004479BA" w:rsidRPr="00F24267">
        <w:rPr>
          <w:rFonts w:asciiTheme="minorEastAsia" w:eastAsiaTheme="minorEastAsia" w:hAnsiTheme="minorEastAsia" w:cs="宋体" w:hint="eastAsia"/>
          <w:b/>
          <w:bCs/>
          <w:color w:val="FF0000"/>
          <w:kern w:val="0"/>
          <w:sz w:val="28"/>
          <w:szCs w:val="28"/>
          <w:highlight w:val="yellow"/>
          <w:u w:val="single"/>
        </w:rPr>
        <w:t>！</w:t>
      </w:r>
    </w:p>
    <w:p w:rsidR="004479BA" w:rsidRDefault="00F24267" w:rsidP="00D97383">
      <w:pPr>
        <w:widowControl/>
        <w:shd w:val="clear" w:color="auto" w:fill="FFFFFF"/>
        <w:spacing w:line="440" w:lineRule="exact"/>
        <w:jc w:val="left"/>
        <w:rPr>
          <w:rFonts w:asciiTheme="minorEastAsia" w:eastAsiaTheme="minorEastAsia" w:hAnsiTheme="minorEastAsia" w:cs="宋体"/>
          <w:b/>
          <w:bCs/>
          <w:color w:val="000000"/>
          <w:kern w:val="0"/>
          <w:sz w:val="28"/>
          <w:szCs w:val="28"/>
        </w:rPr>
      </w:pPr>
      <w:r>
        <w:rPr>
          <w:rFonts w:asciiTheme="minorEastAsia" w:eastAsiaTheme="minorEastAsia" w:hAnsiTheme="minorEastAsia" w:cs="宋体" w:hint="eastAsia"/>
          <w:b/>
          <w:bCs/>
          <w:color w:val="000000"/>
          <w:kern w:val="0"/>
          <w:sz w:val="28"/>
          <w:szCs w:val="28"/>
        </w:rPr>
        <w:t>2、</w:t>
      </w:r>
      <w:r w:rsidR="004479BA" w:rsidRPr="004479BA">
        <w:rPr>
          <w:rFonts w:asciiTheme="minorEastAsia" w:eastAsiaTheme="minorEastAsia" w:hAnsiTheme="minorEastAsia" w:cs="宋体" w:hint="eastAsia"/>
          <w:b/>
          <w:bCs/>
          <w:color w:val="000000"/>
          <w:kern w:val="0"/>
          <w:sz w:val="28"/>
          <w:szCs w:val="28"/>
        </w:rPr>
        <w:t>备用品（</w:t>
      </w:r>
      <w:r w:rsidR="004479BA" w:rsidRPr="00F24267">
        <w:rPr>
          <w:rFonts w:asciiTheme="minorEastAsia" w:eastAsiaTheme="minorEastAsia" w:hAnsiTheme="minorEastAsia" w:cs="宋体" w:hint="eastAsia"/>
          <w:b/>
          <w:bCs/>
          <w:color w:val="000000"/>
          <w:kern w:val="0"/>
          <w:sz w:val="28"/>
          <w:szCs w:val="28"/>
        </w:rPr>
        <w:t>换洗衣物、</w:t>
      </w:r>
      <w:r w:rsidR="00B96B8B">
        <w:rPr>
          <w:rFonts w:asciiTheme="minorEastAsia" w:eastAsiaTheme="minorEastAsia" w:hAnsiTheme="minorEastAsia" w:cs="宋体" w:hint="eastAsia"/>
          <w:b/>
          <w:bCs/>
          <w:color w:val="000000"/>
          <w:kern w:val="0"/>
          <w:sz w:val="28"/>
          <w:szCs w:val="28"/>
        </w:rPr>
        <w:t>口罩、</w:t>
      </w:r>
      <w:r w:rsidR="004479BA" w:rsidRPr="004479BA">
        <w:rPr>
          <w:rFonts w:asciiTheme="minorEastAsia" w:eastAsiaTheme="minorEastAsia" w:hAnsiTheme="minorEastAsia" w:cs="宋体" w:hint="eastAsia"/>
          <w:b/>
          <w:bCs/>
          <w:color w:val="000000"/>
          <w:kern w:val="0"/>
          <w:sz w:val="28"/>
          <w:szCs w:val="28"/>
        </w:rPr>
        <w:t>晕车药、防暑药、感冒药、止泻药、外伤药膏、OK绷、防蚊虫药，防晒霜、伞）</w:t>
      </w:r>
    </w:p>
    <w:p w:rsidR="00E1025E" w:rsidRPr="004479BA" w:rsidRDefault="00E1025E" w:rsidP="00D97383">
      <w:pPr>
        <w:widowControl/>
        <w:shd w:val="clear" w:color="auto" w:fill="FFFFFF"/>
        <w:spacing w:line="440" w:lineRule="exac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b/>
          <w:bCs/>
          <w:color w:val="000000"/>
          <w:kern w:val="0"/>
          <w:sz w:val="28"/>
          <w:szCs w:val="28"/>
        </w:rPr>
        <w:t>3、请于航班起飞前，填写</w:t>
      </w:r>
      <w:r w:rsidR="008674EE" w:rsidRPr="008674EE">
        <w:rPr>
          <w:rFonts w:asciiTheme="minorEastAsia" w:eastAsiaTheme="minorEastAsia" w:hAnsiTheme="minorEastAsia" w:cs="宋体" w:hint="eastAsia"/>
          <w:b/>
          <w:bCs/>
          <w:color w:val="000000"/>
          <w:kern w:val="0"/>
          <w:sz w:val="28"/>
          <w:szCs w:val="28"/>
          <w:highlight w:val="yellow"/>
        </w:rPr>
        <w:t>“云南健康码”</w:t>
      </w:r>
      <w:r w:rsidR="00D97383">
        <w:rPr>
          <w:rFonts w:asciiTheme="minorEastAsia" w:eastAsiaTheme="minorEastAsia" w:hAnsiTheme="minorEastAsia" w:cs="宋体" w:hint="eastAsia"/>
          <w:b/>
          <w:bCs/>
          <w:color w:val="000000"/>
          <w:kern w:val="0"/>
          <w:sz w:val="28"/>
          <w:szCs w:val="28"/>
        </w:rPr>
        <w:t>和</w:t>
      </w:r>
      <w:r w:rsidR="00D97383" w:rsidRPr="00D97383">
        <w:rPr>
          <w:rFonts w:asciiTheme="minorEastAsia" w:eastAsiaTheme="minorEastAsia" w:hAnsiTheme="minorEastAsia" w:cs="宋体" w:hint="eastAsia"/>
          <w:b/>
          <w:bCs/>
          <w:color w:val="000000"/>
          <w:kern w:val="0"/>
          <w:sz w:val="28"/>
          <w:szCs w:val="28"/>
          <w:highlight w:val="yellow"/>
        </w:rPr>
        <w:t>“疫情防控行程卡”</w:t>
      </w:r>
      <w:r w:rsidR="008674EE">
        <w:rPr>
          <w:rFonts w:asciiTheme="minorEastAsia" w:eastAsiaTheme="minorEastAsia" w:hAnsiTheme="minorEastAsia" w:cs="宋体" w:hint="eastAsia"/>
          <w:b/>
          <w:bCs/>
          <w:color w:val="000000"/>
          <w:kern w:val="0"/>
          <w:sz w:val="28"/>
          <w:szCs w:val="28"/>
        </w:rPr>
        <w:t>，乘坐公共交通工具，需全程佩戴口罩！！</w:t>
      </w:r>
    </w:p>
    <w:p w:rsidR="006135F7" w:rsidRPr="008674EE" w:rsidRDefault="00D97383" w:rsidP="00956278">
      <w:pPr>
        <w:rPr>
          <w:rStyle w:val="a7"/>
          <w:rFonts w:ascii="宋体" w:hAnsi="宋体" w:cs="宋体"/>
        </w:rPr>
      </w:pPr>
      <w:r>
        <w:rPr>
          <w:rFonts w:ascii="宋体" w:hAnsi="宋体" w:cs="宋体"/>
          <w:b/>
          <w:bCs/>
          <w:noProof/>
        </w:rPr>
        <w:lastRenderedPageBreak/>
        <w:drawing>
          <wp:inline distT="0" distB="0" distL="0" distR="0">
            <wp:extent cx="2809875" cy="6096000"/>
            <wp:effectExtent l="19050" t="0" r="9525" b="0"/>
            <wp:docPr id="3" name="图片 2" descr="C:\Users\xxx\AppData\Local\Temp\WeChat Files\8714cadc0c603461be4a57764474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AppData\Local\Temp\WeChat Files\8714cadc0c603461be4a57764474990.jpg"/>
                    <pic:cNvPicPr>
                      <a:picLocks noChangeAspect="1" noChangeArrowheads="1"/>
                    </pic:cNvPicPr>
                  </pic:nvPicPr>
                  <pic:blipFill>
                    <a:blip r:embed="rId7"/>
                    <a:srcRect/>
                    <a:stretch>
                      <a:fillRect/>
                    </a:stretch>
                  </pic:blipFill>
                  <pic:spPr bwMode="auto">
                    <a:xfrm>
                      <a:off x="0" y="0"/>
                      <a:ext cx="2809875" cy="6096000"/>
                    </a:xfrm>
                    <a:prstGeom prst="rect">
                      <a:avLst/>
                    </a:prstGeom>
                    <a:noFill/>
                    <a:ln w="9525">
                      <a:noFill/>
                      <a:miter lim="800000"/>
                      <a:headEnd/>
                      <a:tailEnd/>
                    </a:ln>
                  </pic:spPr>
                </pic:pic>
              </a:graphicData>
            </a:graphic>
          </wp:inline>
        </w:drawing>
      </w:r>
      <w:r>
        <w:rPr>
          <w:rFonts w:ascii="宋体" w:hAnsi="宋体" w:cs="宋体"/>
          <w:b/>
          <w:bCs/>
          <w:noProof/>
        </w:rPr>
        <w:drawing>
          <wp:inline distT="0" distB="0" distL="0" distR="0">
            <wp:extent cx="2809875" cy="6096000"/>
            <wp:effectExtent l="19050" t="0" r="9525" b="0"/>
            <wp:docPr id="4" name="图片 1" descr="C:\Users\xxx\AppData\Local\Temp\WeChat Files\b65b7146547ff60698a28fb3d62ac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AppData\Local\Temp\WeChat Files\b65b7146547ff60698a28fb3d62ac95.jpg"/>
                    <pic:cNvPicPr>
                      <a:picLocks noChangeAspect="1" noChangeArrowheads="1"/>
                    </pic:cNvPicPr>
                  </pic:nvPicPr>
                  <pic:blipFill>
                    <a:blip r:embed="rId8"/>
                    <a:srcRect/>
                    <a:stretch>
                      <a:fillRect/>
                    </a:stretch>
                  </pic:blipFill>
                  <pic:spPr bwMode="auto">
                    <a:xfrm>
                      <a:off x="0" y="0"/>
                      <a:ext cx="2809875" cy="6096000"/>
                    </a:xfrm>
                    <a:prstGeom prst="rect">
                      <a:avLst/>
                    </a:prstGeom>
                    <a:noFill/>
                    <a:ln w="9525">
                      <a:noFill/>
                      <a:miter lim="800000"/>
                      <a:headEnd/>
                      <a:tailEnd/>
                    </a:ln>
                  </pic:spPr>
                </pic:pic>
              </a:graphicData>
            </a:graphic>
          </wp:inline>
        </w:drawing>
      </w:r>
    </w:p>
    <w:p w:rsidR="006F37C3" w:rsidRDefault="006F37C3" w:rsidP="000F2E10">
      <w:pPr>
        <w:widowControl/>
        <w:shd w:val="clear" w:color="auto" w:fill="FFFFFF"/>
        <w:spacing w:line="240" w:lineRule="exact"/>
        <w:jc w:val="left"/>
        <w:rPr>
          <w:rFonts w:ascii="黑体" w:eastAsia="黑体" w:hAnsi="黑体" w:cs="宋体"/>
          <w:b/>
          <w:bCs/>
          <w:color w:val="000000"/>
          <w:kern w:val="0"/>
          <w:sz w:val="28"/>
          <w:szCs w:val="28"/>
        </w:rPr>
      </w:pPr>
    </w:p>
    <w:p w:rsidR="004479BA" w:rsidRDefault="004479BA" w:rsidP="0016196B">
      <w:pPr>
        <w:pStyle w:val="NoSpacing1"/>
        <w:spacing w:line="0" w:lineRule="atLeast"/>
        <w:rPr>
          <w:rStyle w:val="a7"/>
          <w:rFonts w:ascii="宋体" w:hAnsi="宋体" w:cs="宋体"/>
          <w:color w:val="555555"/>
        </w:rPr>
      </w:pPr>
    </w:p>
    <w:p w:rsidR="005411D6" w:rsidRPr="00F24267" w:rsidRDefault="005411D6" w:rsidP="00D97383">
      <w:pPr>
        <w:widowControl/>
        <w:shd w:val="clear" w:color="auto" w:fill="FFFFFF"/>
        <w:spacing w:line="400" w:lineRule="exact"/>
        <w:jc w:val="left"/>
        <w:rPr>
          <w:rFonts w:ascii="黑体" w:eastAsia="黑体" w:hAnsi="黑体" w:cs="宋体"/>
          <w:b/>
          <w:bCs/>
          <w:color w:val="000000"/>
          <w:kern w:val="0"/>
          <w:sz w:val="28"/>
          <w:szCs w:val="28"/>
        </w:rPr>
      </w:pPr>
      <w:r w:rsidRPr="00F24267">
        <w:rPr>
          <w:rFonts w:ascii="黑体" w:eastAsia="黑体" w:hAnsi="黑体" w:cs="宋体" w:hint="eastAsia"/>
          <w:b/>
          <w:bCs/>
          <w:color w:val="000000"/>
          <w:kern w:val="0"/>
          <w:sz w:val="28"/>
          <w:szCs w:val="28"/>
        </w:rPr>
        <w:t>重要提示：</w:t>
      </w:r>
    </w:p>
    <w:p w:rsidR="005411D6" w:rsidRPr="004479BA" w:rsidRDefault="005411D6" w:rsidP="00D97383">
      <w:pPr>
        <w:pStyle w:val="a6"/>
        <w:shd w:val="clear" w:color="auto" w:fill="FFFFFF"/>
        <w:spacing w:before="0" w:beforeAutospacing="0" w:after="0" w:afterAutospacing="0" w:line="400" w:lineRule="exact"/>
        <w:rPr>
          <w:rFonts w:ascii="Malgun Gothic" w:eastAsia="Malgun Gothic" w:hAnsi="Malgun Gothic" w:cs="Times New Roman"/>
          <w:color w:val="000000" w:themeColor="text1"/>
          <w:sz w:val="21"/>
          <w:szCs w:val="21"/>
        </w:rPr>
      </w:pPr>
      <w:r w:rsidRPr="004479BA">
        <w:rPr>
          <w:rStyle w:val="a7"/>
          <w:rFonts w:ascii="Malgun Gothic" w:eastAsia="Malgun Gothic" w:hAnsi="Malgun Gothic" w:cs="Malgun Gothic"/>
          <w:color w:val="000000" w:themeColor="text1"/>
          <w:sz w:val="21"/>
          <w:szCs w:val="21"/>
        </w:rPr>
        <w:t>1</w:t>
      </w:r>
      <w:r w:rsidRPr="004479BA">
        <w:rPr>
          <w:rStyle w:val="a7"/>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黄金周</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特殊节日等旅游旺季</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房间预订以款到确认为准</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一经确认不得随意变更</w:t>
      </w:r>
      <w:r w:rsidRPr="004479BA">
        <w:rPr>
          <w:rFonts w:ascii="Malgun Gothic" w:eastAsia="Malgun Gothic" w:hAnsi="Malgun Gothic" w:cs="Malgun Gothic" w:hint="eastAsia"/>
          <w:color w:val="000000" w:themeColor="text1"/>
          <w:sz w:val="21"/>
          <w:szCs w:val="21"/>
        </w:rPr>
        <w:t>。</w:t>
      </w:r>
    </w:p>
    <w:p w:rsidR="005411D6" w:rsidRPr="004479BA" w:rsidRDefault="005411D6" w:rsidP="00D97383">
      <w:pPr>
        <w:pStyle w:val="a6"/>
        <w:shd w:val="clear" w:color="auto" w:fill="FFFFFF"/>
        <w:spacing w:before="0" w:beforeAutospacing="0" w:after="0" w:afterAutospacing="0" w:line="400" w:lineRule="exact"/>
        <w:rPr>
          <w:rFonts w:ascii="Malgun Gothic" w:eastAsia="Malgun Gothic" w:hAnsi="Malgun Gothic" w:cs="Times New Roman"/>
          <w:color w:val="000000" w:themeColor="text1"/>
          <w:sz w:val="21"/>
          <w:szCs w:val="21"/>
        </w:rPr>
      </w:pPr>
      <w:r w:rsidRPr="004479BA">
        <w:rPr>
          <w:rStyle w:val="a7"/>
          <w:rFonts w:ascii="Malgun Gothic" w:eastAsia="Malgun Gothic" w:hAnsi="Malgun Gothic" w:cs="Malgun Gothic"/>
          <w:color w:val="000000" w:themeColor="text1"/>
          <w:sz w:val="21"/>
          <w:szCs w:val="21"/>
        </w:rPr>
        <w:t>2</w:t>
      </w:r>
      <w:r w:rsidRPr="004479BA">
        <w:rPr>
          <w:rStyle w:val="a7"/>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根据国家法律规定</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为确保您的游程顺利</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请随身携带并自行保管好您的有效身份证明</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并在报名时务必确认所报姓名与身份证件完全一致无误</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以免造成不必要损失</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如因客人自身原因造成损失</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一切损失需客人自负</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成人务请携带有效身份证件</w:t>
      </w:r>
      <w:r w:rsidRPr="004479BA">
        <w:rPr>
          <w:rFonts w:ascii="Malgun Gothic" w:eastAsia="Malgun Gothic" w:hAnsi="Malgun Gothic" w:cs="Malgun Gothic" w:hint="eastAsia"/>
          <w:color w:val="000000" w:themeColor="text1"/>
          <w:sz w:val="21"/>
          <w:szCs w:val="21"/>
        </w:rPr>
        <w:t>、</w:t>
      </w:r>
      <w:r w:rsidRPr="004479BA">
        <w:rPr>
          <w:rFonts w:ascii="Malgun Gothic" w:eastAsia="Malgun Gothic" w:hAnsi="Malgun Gothic" w:cs="Malgun Gothic"/>
          <w:color w:val="000000" w:themeColor="text1"/>
          <w:sz w:val="21"/>
          <w:szCs w:val="21"/>
        </w:rPr>
        <w:t>18</w:t>
      </w:r>
      <w:r w:rsidRPr="004479BA">
        <w:rPr>
          <w:rFonts w:ascii="Malgun Gothic" w:hint="eastAsia"/>
          <w:color w:val="000000" w:themeColor="text1"/>
          <w:sz w:val="21"/>
          <w:szCs w:val="21"/>
        </w:rPr>
        <w:t>周岁以下小孩带户口本方可乘机</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均需原件</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请各位游客按照约定标准</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如身高</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年龄</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为儿童报名</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如因虚报</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隐瞒产生的一切后果敬请自负</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由此产生的相关损失也将由游客承担</w:t>
      </w:r>
      <w:r w:rsidRPr="004479BA">
        <w:rPr>
          <w:rFonts w:ascii="Malgun Gothic" w:eastAsia="Malgun Gothic" w:hAnsi="Malgun Gothic" w:cs="Malgun Gothic" w:hint="eastAsia"/>
          <w:color w:val="000000" w:themeColor="text1"/>
          <w:sz w:val="21"/>
          <w:szCs w:val="21"/>
        </w:rPr>
        <w:t>。</w:t>
      </w:r>
    </w:p>
    <w:p w:rsidR="005411D6" w:rsidRPr="004479BA" w:rsidRDefault="005411D6" w:rsidP="00D97383">
      <w:pPr>
        <w:pStyle w:val="a6"/>
        <w:shd w:val="clear" w:color="auto" w:fill="FFFFFF"/>
        <w:spacing w:before="0" w:beforeAutospacing="0" w:after="0" w:afterAutospacing="0" w:line="400" w:lineRule="exact"/>
        <w:rPr>
          <w:rFonts w:ascii="Malgun Gothic" w:eastAsia="Malgun Gothic" w:hAnsi="Malgun Gothic" w:cs="Times New Roman"/>
          <w:color w:val="000000" w:themeColor="text1"/>
          <w:sz w:val="21"/>
          <w:szCs w:val="21"/>
        </w:rPr>
      </w:pPr>
      <w:r w:rsidRPr="004479BA">
        <w:rPr>
          <w:rStyle w:val="a7"/>
          <w:rFonts w:ascii="Malgun Gothic" w:eastAsia="Malgun Gothic" w:hAnsi="Malgun Gothic" w:cs="Malgun Gothic"/>
          <w:color w:val="000000" w:themeColor="text1"/>
          <w:sz w:val="21"/>
          <w:szCs w:val="21"/>
        </w:rPr>
        <w:t>3</w:t>
      </w:r>
      <w:r w:rsidRPr="004479BA">
        <w:rPr>
          <w:rStyle w:val="a7"/>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要求客人遵守该旅游行程</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妥善保管有效证件和随身物品</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如果客人中途离团或不参团</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必须向导游及操作人员做事先书面说明</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离团过程中一切责任及离团后对游客产生的一切负面影响</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包括航空公司及组团社地接社</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由客人自行负责</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未产生的费用恕不退还</w:t>
      </w:r>
      <w:r w:rsidRPr="004479BA">
        <w:rPr>
          <w:rFonts w:ascii="Malgun Gothic" w:eastAsia="Malgun Gothic" w:hAnsi="Malgun Gothic" w:cs="Malgun Gothic" w:hint="eastAsia"/>
          <w:color w:val="000000" w:themeColor="text1"/>
          <w:sz w:val="21"/>
          <w:szCs w:val="21"/>
        </w:rPr>
        <w:t>。</w:t>
      </w:r>
    </w:p>
    <w:p w:rsidR="005411D6" w:rsidRPr="004479BA" w:rsidRDefault="005411D6" w:rsidP="00D97383">
      <w:pPr>
        <w:pStyle w:val="a6"/>
        <w:shd w:val="clear" w:color="auto" w:fill="FFFFFF"/>
        <w:spacing w:before="0" w:beforeAutospacing="0" w:after="0" w:afterAutospacing="0" w:line="400" w:lineRule="exact"/>
        <w:rPr>
          <w:rFonts w:ascii="Malgun Gothic" w:eastAsia="Malgun Gothic" w:hAnsi="Malgun Gothic" w:cs="Times New Roman"/>
          <w:color w:val="000000" w:themeColor="text1"/>
          <w:sz w:val="21"/>
          <w:szCs w:val="21"/>
        </w:rPr>
      </w:pPr>
      <w:r w:rsidRPr="004479BA">
        <w:rPr>
          <w:rStyle w:val="a7"/>
          <w:rFonts w:ascii="Malgun Gothic" w:eastAsia="Malgun Gothic" w:hAnsi="Malgun Gothic" w:cs="Malgun Gothic"/>
          <w:color w:val="000000" w:themeColor="text1"/>
          <w:sz w:val="21"/>
          <w:szCs w:val="21"/>
        </w:rPr>
        <w:t>4</w:t>
      </w:r>
      <w:r w:rsidRPr="004479BA">
        <w:rPr>
          <w:rStyle w:val="a7"/>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旅游者应身体健康</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确保自身身体条件能够顺利完成旅游活动</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避免因自身疾病在旅途中引起不良后果</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请根据自己的身体条件参加适宜的旅游活动</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以免发生意外</w:t>
      </w:r>
      <w:r w:rsidRPr="004479BA">
        <w:rPr>
          <w:rFonts w:ascii="Malgun Gothic" w:eastAsia="Malgun Gothic" w:hAnsi="Malgun Gothic" w:cs="Malgun Gothic" w:hint="eastAsia"/>
          <w:color w:val="000000" w:themeColor="text1"/>
          <w:sz w:val="21"/>
          <w:szCs w:val="21"/>
        </w:rPr>
        <w:t>。</w:t>
      </w:r>
    </w:p>
    <w:p w:rsidR="005411D6" w:rsidRPr="004479BA" w:rsidRDefault="005411D6" w:rsidP="00D97383">
      <w:pPr>
        <w:pStyle w:val="a6"/>
        <w:shd w:val="clear" w:color="auto" w:fill="FFFFFF"/>
        <w:spacing w:before="0" w:beforeAutospacing="0" w:after="0" w:afterAutospacing="0" w:line="400" w:lineRule="exact"/>
        <w:rPr>
          <w:rFonts w:ascii="Malgun Gothic" w:eastAsia="Malgun Gothic" w:hAnsi="Malgun Gothic" w:cs="Times New Roman"/>
          <w:color w:val="000000" w:themeColor="text1"/>
          <w:sz w:val="21"/>
          <w:szCs w:val="21"/>
        </w:rPr>
      </w:pPr>
      <w:r w:rsidRPr="004479BA">
        <w:rPr>
          <w:rStyle w:val="a7"/>
          <w:rFonts w:ascii="Malgun Gothic" w:eastAsia="Malgun Gothic" w:hAnsi="Malgun Gothic" w:cs="Malgun Gothic"/>
          <w:color w:val="000000" w:themeColor="text1"/>
          <w:sz w:val="21"/>
          <w:szCs w:val="21"/>
        </w:rPr>
        <w:lastRenderedPageBreak/>
        <w:t>5</w:t>
      </w:r>
      <w:r w:rsidRPr="004479BA">
        <w:rPr>
          <w:rStyle w:val="a7"/>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游客在全程旅游或自由活动时请注意安全</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请尽量避免单独出行</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同行人员</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导游的手机</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房间号以及自己下榻的酒店名称位置请务必记住</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请妥善保管自己的证件</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钱币以及其他等贵重物品</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随身不要佩戴贵重首饰或大量现金</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不得进入设有警示标志的危险区域</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进行游览</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拍照等活动</w:t>
      </w:r>
      <w:r w:rsidRPr="004479BA">
        <w:rPr>
          <w:rFonts w:ascii="Malgun Gothic" w:eastAsia="Malgun Gothic" w:hAnsi="Malgun Gothic" w:cs="Malgun Gothic" w:hint="eastAsia"/>
          <w:color w:val="000000" w:themeColor="text1"/>
          <w:sz w:val="21"/>
          <w:szCs w:val="21"/>
        </w:rPr>
        <w:t>。</w:t>
      </w:r>
    </w:p>
    <w:p w:rsidR="005411D6" w:rsidRPr="004479BA" w:rsidRDefault="005411D6" w:rsidP="00D97383">
      <w:pPr>
        <w:pStyle w:val="a6"/>
        <w:shd w:val="clear" w:color="auto" w:fill="FFFFFF"/>
        <w:spacing w:before="0" w:beforeAutospacing="0" w:after="0" w:afterAutospacing="0" w:line="400" w:lineRule="exact"/>
        <w:rPr>
          <w:rFonts w:ascii="Malgun Gothic" w:eastAsia="Malgun Gothic" w:hAnsi="Malgun Gothic" w:cs="Times New Roman"/>
          <w:color w:val="000000" w:themeColor="text1"/>
          <w:sz w:val="21"/>
          <w:szCs w:val="21"/>
        </w:rPr>
      </w:pPr>
      <w:r w:rsidRPr="004479BA">
        <w:rPr>
          <w:rStyle w:val="a7"/>
          <w:rFonts w:ascii="Malgun Gothic" w:eastAsia="Malgun Gothic" w:hAnsi="Malgun Gothic" w:cs="Malgun Gothic"/>
          <w:color w:val="000000" w:themeColor="text1"/>
          <w:sz w:val="21"/>
          <w:szCs w:val="21"/>
        </w:rPr>
        <w:t>6</w:t>
      </w:r>
      <w:r w:rsidRPr="004479BA">
        <w:rPr>
          <w:rStyle w:val="a7"/>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游泳</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漂流</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潜水等水上运动</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均存在危险</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参与前请根据自身条件</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并充分参考当地海事部门及其它专业机构相关公告及建议后量力而行</w:t>
      </w:r>
      <w:r w:rsidRPr="004479BA">
        <w:rPr>
          <w:rFonts w:ascii="Malgun Gothic" w:eastAsia="Malgun Gothic" w:hAnsi="Malgun Gothic" w:cs="Malgun Gothic" w:hint="eastAsia"/>
          <w:color w:val="000000" w:themeColor="text1"/>
          <w:sz w:val="21"/>
          <w:szCs w:val="21"/>
        </w:rPr>
        <w:t>。</w:t>
      </w:r>
    </w:p>
    <w:p w:rsidR="005411D6" w:rsidRPr="004479BA" w:rsidRDefault="005411D6" w:rsidP="00D97383">
      <w:pPr>
        <w:pStyle w:val="a6"/>
        <w:shd w:val="clear" w:color="auto" w:fill="FFFFFF"/>
        <w:spacing w:before="0" w:beforeAutospacing="0" w:after="0" w:afterAutospacing="0" w:line="400" w:lineRule="exact"/>
        <w:rPr>
          <w:rFonts w:ascii="Malgun Gothic" w:eastAsia="Malgun Gothic" w:hAnsi="Malgun Gothic" w:cs="Times New Roman"/>
          <w:color w:val="000000" w:themeColor="text1"/>
          <w:sz w:val="21"/>
          <w:szCs w:val="21"/>
        </w:rPr>
      </w:pPr>
      <w:r w:rsidRPr="004479BA">
        <w:rPr>
          <w:rStyle w:val="a7"/>
          <w:rFonts w:ascii="Malgun Gothic" w:eastAsia="Malgun Gothic" w:hAnsi="Malgun Gothic" w:cs="Malgun Gothic"/>
          <w:color w:val="000000" w:themeColor="text1"/>
          <w:sz w:val="21"/>
          <w:szCs w:val="21"/>
        </w:rPr>
        <w:t>7</w:t>
      </w:r>
      <w:r w:rsidRPr="004479BA">
        <w:rPr>
          <w:rStyle w:val="a7"/>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在您进行旅游活动前</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请先参考当地天气预报情况及其他专业人士或机构的的相关建议和公告</w:t>
      </w:r>
      <w:r w:rsidRPr="004479BA">
        <w:rPr>
          <w:rFonts w:ascii="Malgun Gothic" w:eastAsia="Malgun Gothic" w:hAnsi="Malgun Gothic" w:cs="Malgun Gothic" w:hint="eastAsia"/>
          <w:color w:val="000000" w:themeColor="text1"/>
          <w:sz w:val="21"/>
          <w:szCs w:val="21"/>
        </w:rPr>
        <w:t>。</w:t>
      </w:r>
    </w:p>
    <w:p w:rsidR="005411D6" w:rsidRPr="004479BA" w:rsidRDefault="005411D6" w:rsidP="00D97383">
      <w:pPr>
        <w:pStyle w:val="a6"/>
        <w:shd w:val="clear" w:color="auto" w:fill="FFFFFF"/>
        <w:spacing w:before="0" w:beforeAutospacing="0" w:after="0" w:afterAutospacing="0" w:line="400" w:lineRule="exact"/>
        <w:rPr>
          <w:rFonts w:ascii="Malgun Gothic" w:eastAsia="Malgun Gothic" w:cs="Times New Roman"/>
          <w:color w:val="000000" w:themeColor="text1"/>
          <w:sz w:val="21"/>
          <w:szCs w:val="21"/>
        </w:rPr>
      </w:pPr>
      <w:r w:rsidRPr="004479BA">
        <w:rPr>
          <w:rStyle w:val="a7"/>
          <w:rFonts w:ascii="Malgun Gothic" w:eastAsia="Malgun Gothic" w:hAnsi="Malgun Gothic" w:cs="Malgun Gothic"/>
          <w:color w:val="000000" w:themeColor="text1"/>
          <w:sz w:val="21"/>
          <w:szCs w:val="21"/>
        </w:rPr>
        <w:t>8</w:t>
      </w:r>
      <w:r w:rsidRPr="004479BA">
        <w:rPr>
          <w:rStyle w:val="a7"/>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出游时请尽量穿运动鞋</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平底鞋</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最好不要穿新皮鞋</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高跟鞋</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硬底鞋</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拖鞋</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建议女同胞们不要穿裙子</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尽量穿裤装</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景区内许多游玩项目不适宜穿裙游玩</w:t>
      </w:r>
      <w:r w:rsidRPr="004479BA">
        <w:rPr>
          <w:rFonts w:ascii="Malgun Gothic" w:eastAsia="Malgun Gothic" w:hAnsi="Malgun Gothic" w:cs="Malgun Gothic" w:hint="eastAsia"/>
          <w:color w:val="000000" w:themeColor="text1"/>
          <w:sz w:val="21"/>
          <w:szCs w:val="21"/>
        </w:rPr>
        <w:t>。</w:t>
      </w:r>
    </w:p>
    <w:p w:rsidR="005411D6" w:rsidRPr="004479BA" w:rsidRDefault="005411D6" w:rsidP="00D97383">
      <w:pPr>
        <w:pStyle w:val="a6"/>
        <w:shd w:val="clear" w:color="auto" w:fill="FFFFFF"/>
        <w:spacing w:before="0" w:beforeAutospacing="0" w:after="0" w:afterAutospacing="0" w:line="400" w:lineRule="exact"/>
        <w:rPr>
          <w:rFonts w:ascii="Malgun Gothic" w:eastAsia="Malgun Gothic" w:cs="Times New Roman"/>
          <w:color w:val="000000" w:themeColor="text1"/>
          <w:sz w:val="21"/>
          <w:szCs w:val="21"/>
        </w:rPr>
      </w:pPr>
      <w:r w:rsidRPr="004479BA">
        <w:rPr>
          <w:rFonts w:ascii="Malgun Gothic" w:eastAsia="Malgun Gothic" w:hAnsi="Malgun Gothic" w:cs="Malgun Gothic"/>
          <w:color w:val="000000" w:themeColor="text1"/>
          <w:sz w:val="21"/>
          <w:szCs w:val="21"/>
        </w:rPr>
        <w:t>9</w:t>
      </w:r>
      <w:r w:rsidRPr="004479BA">
        <w:rPr>
          <w:rFonts w:ascii="Malgun Gothic" w:eastAsia="Malgun Gothic" w:hAnsi="Malgun Gothic" w:cs="Malgun Gothic" w:hint="eastAsia"/>
          <w:color w:val="000000" w:themeColor="text1"/>
          <w:sz w:val="21"/>
          <w:szCs w:val="21"/>
        </w:rPr>
        <w:t>、</w:t>
      </w:r>
      <w:r w:rsidRPr="004479BA">
        <w:rPr>
          <w:rFonts w:hint="eastAsia"/>
          <w:color w:val="000000" w:themeColor="text1"/>
          <w:sz w:val="21"/>
          <w:szCs w:val="21"/>
        </w:rPr>
        <w:t>行程中须遵守景区</w:t>
      </w:r>
      <w:r w:rsidRPr="004479BA">
        <w:rPr>
          <w:rFonts w:ascii="Malgun Gothic" w:eastAsia="Malgun Gothic" w:hAnsi="Malgun Gothic" w:cs="Malgun Gothic" w:hint="eastAsia"/>
          <w:color w:val="000000" w:themeColor="text1"/>
          <w:sz w:val="21"/>
          <w:szCs w:val="21"/>
        </w:rPr>
        <w:t>、</w:t>
      </w:r>
      <w:r w:rsidRPr="004479BA">
        <w:rPr>
          <w:rFonts w:hint="eastAsia"/>
          <w:color w:val="000000" w:themeColor="text1"/>
          <w:sz w:val="21"/>
          <w:szCs w:val="21"/>
        </w:rPr>
        <w:t>酒店</w:t>
      </w:r>
      <w:r w:rsidRPr="004479BA">
        <w:rPr>
          <w:rFonts w:ascii="Malgun Gothic" w:eastAsia="Malgun Gothic" w:hAnsi="Malgun Gothic" w:cs="Malgun Gothic" w:hint="eastAsia"/>
          <w:color w:val="000000" w:themeColor="text1"/>
          <w:sz w:val="21"/>
          <w:szCs w:val="21"/>
        </w:rPr>
        <w:t>、</w:t>
      </w:r>
      <w:r w:rsidRPr="004479BA">
        <w:rPr>
          <w:rFonts w:hint="eastAsia"/>
          <w:color w:val="000000" w:themeColor="text1"/>
          <w:sz w:val="21"/>
          <w:szCs w:val="21"/>
        </w:rPr>
        <w:t>机场等场所规章制度</w:t>
      </w:r>
      <w:r w:rsidRPr="004479BA">
        <w:rPr>
          <w:rFonts w:ascii="Malgun Gothic" w:eastAsia="Malgun Gothic" w:hAnsi="Malgun Gothic" w:cs="Malgun Gothic" w:hint="eastAsia"/>
          <w:color w:val="000000" w:themeColor="text1"/>
          <w:sz w:val="21"/>
          <w:szCs w:val="21"/>
        </w:rPr>
        <w:t>，</w:t>
      </w:r>
      <w:r w:rsidRPr="004479BA">
        <w:rPr>
          <w:rFonts w:hint="eastAsia"/>
          <w:color w:val="000000" w:themeColor="text1"/>
          <w:sz w:val="21"/>
          <w:szCs w:val="21"/>
        </w:rPr>
        <w:t>对于其设施设备应予以爱护</w:t>
      </w:r>
      <w:r w:rsidRPr="004479BA">
        <w:rPr>
          <w:rFonts w:ascii="Malgun Gothic" w:eastAsia="Malgun Gothic" w:hAnsi="Malgun Gothic" w:cs="Malgun Gothic" w:hint="eastAsia"/>
          <w:color w:val="000000" w:themeColor="text1"/>
          <w:sz w:val="21"/>
          <w:szCs w:val="21"/>
        </w:rPr>
        <w:t>，</w:t>
      </w:r>
      <w:r w:rsidRPr="004479BA">
        <w:rPr>
          <w:rFonts w:hint="eastAsia"/>
          <w:color w:val="000000" w:themeColor="text1"/>
          <w:sz w:val="21"/>
          <w:szCs w:val="21"/>
        </w:rPr>
        <w:t>如有损坏</w:t>
      </w:r>
      <w:r w:rsidRPr="004479BA">
        <w:rPr>
          <w:rFonts w:ascii="Malgun Gothic" w:eastAsia="Malgun Gothic" w:hAnsi="Malgun Gothic" w:cs="Malgun Gothic" w:hint="eastAsia"/>
          <w:color w:val="000000" w:themeColor="text1"/>
          <w:sz w:val="21"/>
          <w:szCs w:val="21"/>
        </w:rPr>
        <w:t>，</w:t>
      </w:r>
      <w:r w:rsidRPr="004479BA">
        <w:rPr>
          <w:rFonts w:hint="eastAsia"/>
          <w:color w:val="000000" w:themeColor="text1"/>
          <w:sz w:val="21"/>
          <w:szCs w:val="21"/>
        </w:rPr>
        <w:t>客人自行照价赔偿</w:t>
      </w:r>
      <w:r w:rsidRPr="004479BA">
        <w:rPr>
          <w:rFonts w:ascii="Malgun Gothic" w:eastAsia="Malgun Gothic" w:hAnsi="Malgun Gothic" w:cs="Malgun Gothic" w:hint="eastAsia"/>
          <w:color w:val="000000" w:themeColor="text1"/>
          <w:sz w:val="21"/>
          <w:szCs w:val="21"/>
        </w:rPr>
        <w:t>。</w:t>
      </w:r>
    </w:p>
    <w:p w:rsidR="003E0A83" w:rsidRPr="004479BA" w:rsidRDefault="005411D6" w:rsidP="00D97383">
      <w:pPr>
        <w:pStyle w:val="a6"/>
        <w:shd w:val="clear" w:color="auto" w:fill="FFFFFF"/>
        <w:spacing w:before="0" w:beforeAutospacing="0" w:after="0" w:afterAutospacing="0" w:line="400" w:lineRule="exact"/>
        <w:rPr>
          <w:rFonts w:ascii="Malgun Gothic" w:eastAsiaTheme="minorEastAsia" w:hAnsi="Malgun Gothic" w:cs="Malgun Gothic"/>
          <w:color w:val="000000" w:themeColor="text1"/>
          <w:sz w:val="21"/>
          <w:szCs w:val="21"/>
        </w:rPr>
      </w:pPr>
      <w:r w:rsidRPr="004479BA">
        <w:rPr>
          <w:rFonts w:ascii="Malgun Gothic" w:eastAsia="Malgun Gothic" w:hAnsi="Malgun Gothic" w:cs="Malgun Gothic"/>
          <w:color w:val="000000" w:themeColor="text1"/>
          <w:sz w:val="21"/>
          <w:szCs w:val="21"/>
        </w:rPr>
        <w:t>10</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接待质量以在旅游当地游客填写的意见单为主要依据</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客人务必认真填写</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如果在旅行过程中</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出现任何质量方面的问题</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请及时与地接导游协调</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如地接导游的协调和处理无法让您满意请及时拨打操作人员电话</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我社会第一时间处理</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旅途结束前</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请如实填写</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游客意见单</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意见单是维护游客权益的重要凭证</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我们将以此作为客人对我社旅游接待质量的依据之一</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恕不受理因虚假填写或不填写意见单而产生的后续争议和投诉</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如行程中对我社的接待服务或标准有异议</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请在当地及时提出并在当地及时解决</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如在整个行程中都未有对接待质量方面的反映</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返程后再提出对接待质量的投诉</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我社则视为无效投诉</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不予受理</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旅行社郑重提醒游客不得参观或者参与违反我国法律</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法规</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社会公德和旅游目的地的相关法律</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风俗习惯</w:t>
      </w:r>
      <w:r w:rsidRPr="004479BA">
        <w:rPr>
          <w:rFonts w:ascii="Malgun Gothic" w:eastAsia="Malgun Gothic" w:hAnsi="Malgun Gothic" w:cs="Malgun Gothic" w:hint="eastAsia"/>
          <w:color w:val="000000" w:themeColor="text1"/>
          <w:sz w:val="21"/>
          <w:szCs w:val="21"/>
        </w:rPr>
        <w:t>、</w:t>
      </w:r>
      <w:r w:rsidRPr="004479BA">
        <w:rPr>
          <w:rFonts w:ascii="Malgun Gothic" w:hint="eastAsia"/>
          <w:color w:val="000000" w:themeColor="text1"/>
          <w:sz w:val="21"/>
          <w:szCs w:val="21"/>
        </w:rPr>
        <w:t>宗教禁忌的项目或者活动</w:t>
      </w:r>
      <w:r w:rsidRPr="004479BA">
        <w:rPr>
          <w:rFonts w:ascii="Malgun Gothic" w:eastAsia="Malgun Gothic" w:hAnsi="Malgun Gothic" w:cs="Malgun Gothic" w:hint="eastAsia"/>
          <w:color w:val="000000" w:themeColor="text1"/>
          <w:sz w:val="21"/>
          <w:szCs w:val="21"/>
        </w:rPr>
        <w:t>。</w:t>
      </w:r>
    </w:p>
    <w:sectPr w:rsidR="003E0A83" w:rsidRPr="004479BA" w:rsidSect="00D97383">
      <w:headerReference w:type="default" r:id="rId9"/>
      <w:pgSz w:w="11906" w:h="16838"/>
      <w:pgMar w:top="468" w:right="1133" w:bottom="851" w:left="1134" w:header="426"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9D0" w:rsidRDefault="007749D0" w:rsidP="008C4027">
      <w:r>
        <w:separator/>
      </w:r>
    </w:p>
  </w:endnote>
  <w:endnote w:type="continuationSeparator" w:id="1">
    <w:p w:rsidR="007749D0" w:rsidRDefault="007749D0" w:rsidP="008C40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9D0" w:rsidRDefault="007749D0" w:rsidP="008C4027">
      <w:r>
        <w:separator/>
      </w:r>
    </w:p>
  </w:footnote>
  <w:footnote w:type="continuationSeparator" w:id="1">
    <w:p w:rsidR="007749D0" w:rsidRDefault="007749D0" w:rsidP="008C4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27" w:rsidRDefault="008C4027" w:rsidP="00471C3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A04F3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27DE2DA3"/>
    <w:multiLevelType w:val="hybridMultilevel"/>
    <w:tmpl w:val="1D4E7A7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1264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2040A8"/>
    <w:rsid w:val="0000392F"/>
    <w:rsid w:val="000042E6"/>
    <w:rsid w:val="0000499D"/>
    <w:rsid w:val="000053F4"/>
    <w:rsid w:val="00005886"/>
    <w:rsid w:val="00011572"/>
    <w:rsid w:val="00013297"/>
    <w:rsid w:val="00014694"/>
    <w:rsid w:val="00023E31"/>
    <w:rsid w:val="000241F5"/>
    <w:rsid w:val="000260D9"/>
    <w:rsid w:val="00034EC2"/>
    <w:rsid w:val="00035A3A"/>
    <w:rsid w:val="00045D3A"/>
    <w:rsid w:val="00050243"/>
    <w:rsid w:val="00052EC0"/>
    <w:rsid w:val="0005535A"/>
    <w:rsid w:val="000713CD"/>
    <w:rsid w:val="00074315"/>
    <w:rsid w:val="0008679F"/>
    <w:rsid w:val="00086897"/>
    <w:rsid w:val="00092E61"/>
    <w:rsid w:val="000941A9"/>
    <w:rsid w:val="00097403"/>
    <w:rsid w:val="000A0756"/>
    <w:rsid w:val="000A347C"/>
    <w:rsid w:val="000A40EE"/>
    <w:rsid w:val="000B2CF6"/>
    <w:rsid w:val="000B2F20"/>
    <w:rsid w:val="000B45BE"/>
    <w:rsid w:val="000B5560"/>
    <w:rsid w:val="000B5893"/>
    <w:rsid w:val="000B77E6"/>
    <w:rsid w:val="000C5F7A"/>
    <w:rsid w:val="000D24D7"/>
    <w:rsid w:val="000D3D62"/>
    <w:rsid w:val="000D53C4"/>
    <w:rsid w:val="000D69B2"/>
    <w:rsid w:val="000D6A32"/>
    <w:rsid w:val="000E5EE5"/>
    <w:rsid w:val="000E6034"/>
    <w:rsid w:val="000F2E10"/>
    <w:rsid w:val="000F2E33"/>
    <w:rsid w:val="000F3094"/>
    <w:rsid w:val="000F48D2"/>
    <w:rsid w:val="000F7065"/>
    <w:rsid w:val="0010046A"/>
    <w:rsid w:val="00100791"/>
    <w:rsid w:val="00102265"/>
    <w:rsid w:val="00103615"/>
    <w:rsid w:val="00105D88"/>
    <w:rsid w:val="00105D8B"/>
    <w:rsid w:val="001075A1"/>
    <w:rsid w:val="00111DD7"/>
    <w:rsid w:val="0011669C"/>
    <w:rsid w:val="00116789"/>
    <w:rsid w:val="001171B4"/>
    <w:rsid w:val="001208FC"/>
    <w:rsid w:val="00121A28"/>
    <w:rsid w:val="00125D58"/>
    <w:rsid w:val="00127326"/>
    <w:rsid w:val="00130201"/>
    <w:rsid w:val="0013204B"/>
    <w:rsid w:val="00132C4F"/>
    <w:rsid w:val="00134F07"/>
    <w:rsid w:val="0014045B"/>
    <w:rsid w:val="00144E74"/>
    <w:rsid w:val="00146D0A"/>
    <w:rsid w:val="001518FA"/>
    <w:rsid w:val="00157465"/>
    <w:rsid w:val="0016196B"/>
    <w:rsid w:val="00164BC8"/>
    <w:rsid w:val="001651EE"/>
    <w:rsid w:val="00167A7C"/>
    <w:rsid w:val="00170678"/>
    <w:rsid w:val="00171955"/>
    <w:rsid w:val="00173697"/>
    <w:rsid w:val="00174C25"/>
    <w:rsid w:val="00174D7A"/>
    <w:rsid w:val="0017562D"/>
    <w:rsid w:val="00175B5F"/>
    <w:rsid w:val="00177B2B"/>
    <w:rsid w:val="00180769"/>
    <w:rsid w:val="00181BEE"/>
    <w:rsid w:val="00183A1F"/>
    <w:rsid w:val="0018597E"/>
    <w:rsid w:val="00192C8E"/>
    <w:rsid w:val="001A4286"/>
    <w:rsid w:val="001A6D13"/>
    <w:rsid w:val="001B1468"/>
    <w:rsid w:val="001B2BA1"/>
    <w:rsid w:val="001B3C00"/>
    <w:rsid w:val="001B476A"/>
    <w:rsid w:val="001B5981"/>
    <w:rsid w:val="001B69A9"/>
    <w:rsid w:val="001C665E"/>
    <w:rsid w:val="001D03BF"/>
    <w:rsid w:val="001D0EEB"/>
    <w:rsid w:val="001D3CD6"/>
    <w:rsid w:val="001D3EE7"/>
    <w:rsid w:val="001E2FF7"/>
    <w:rsid w:val="001F0956"/>
    <w:rsid w:val="001F2C78"/>
    <w:rsid w:val="001F7344"/>
    <w:rsid w:val="00202908"/>
    <w:rsid w:val="002040A8"/>
    <w:rsid w:val="0021343A"/>
    <w:rsid w:val="00213722"/>
    <w:rsid w:val="0021765A"/>
    <w:rsid w:val="00220ECA"/>
    <w:rsid w:val="0022183B"/>
    <w:rsid w:val="00221DF9"/>
    <w:rsid w:val="002249BE"/>
    <w:rsid w:val="002249DA"/>
    <w:rsid w:val="00224FCF"/>
    <w:rsid w:val="00233A32"/>
    <w:rsid w:val="00235D8E"/>
    <w:rsid w:val="00236231"/>
    <w:rsid w:val="00242894"/>
    <w:rsid w:val="00244D37"/>
    <w:rsid w:val="00245748"/>
    <w:rsid w:val="00247195"/>
    <w:rsid w:val="002529B4"/>
    <w:rsid w:val="0026108C"/>
    <w:rsid w:val="0026343E"/>
    <w:rsid w:val="00264CF3"/>
    <w:rsid w:val="00267EAE"/>
    <w:rsid w:val="00272538"/>
    <w:rsid w:val="00274563"/>
    <w:rsid w:val="0027656F"/>
    <w:rsid w:val="00282055"/>
    <w:rsid w:val="00284166"/>
    <w:rsid w:val="002843E5"/>
    <w:rsid w:val="00293C80"/>
    <w:rsid w:val="00294D2A"/>
    <w:rsid w:val="00297F77"/>
    <w:rsid w:val="002A0201"/>
    <w:rsid w:val="002A117F"/>
    <w:rsid w:val="002A1A1E"/>
    <w:rsid w:val="002A2B2D"/>
    <w:rsid w:val="002A4D5E"/>
    <w:rsid w:val="002B2629"/>
    <w:rsid w:val="002B438C"/>
    <w:rsid w:val="002B4AF2"/>
    <w:rsid w:val="002C3C85"/>
    <w:rsid w:val="002C784D"/>
    <w:rsid w:val="002D5704"/>
    <w:rsid w:val="002D641E"/>
    <w:rsid w:val="002E6524"/>
    <w:rsid w:val="002E65F4"/>
    <w:rsid w:val="002F24FE"/>
    <w:rsid w:val="00300B33"/>
    <w:rsid w:val="00302FB7"/>
    <w:rsid w:val="00303963"/>
    <w:rsid w:val="00307418"/>
    <w:rsid w:val="0031483C"/>
    <w:rsid w:val="003209B3"/>
    <w:rsid w:val="00337689"/>
    <w:rsid w:val="00337DD0"/>
    <w:rsid w:val="00340A88"/>
    <w:rsid w:val="00341476"/>
    <w:rsid w:val="003463BE"/>
    <w:rsid w:val="00347576"/>
    <w:rsid w:val="00350DBA"/>
    <w:rsid w:val="0035480E"/>
    <w:rsid w:val="0035604B"/>
    <w:rsid w:val="003563AA"/>
    <w:rsid w:val="00363779"/>
    <w:rsid w:val="00364115"/>
    <w:rsid w:val="0036426A"/>
    <w:rsid w:val="003645FA"/>
    <w:rsid w:val="00370248"/>
    <w:rsid w:val="00372284"/>
    <w:rsid w:val="0038798E"/>
    <w:rsid w:val="0039204F"/>
    <w:rsid w:val="00392FD7"/>
    <w:rsid w:val="003934EA"/>
    <w:rsid w:val="003937F8"/>
    <w:rsid w:val="00396D02"/>
    <w:rsid w:val="00397E84"/>
    <w:rsid w:val="003A0837"/>
    <w:rsid w:val="003C0F0B"/>
    <w:rsid w:val="003C2FBF"/>
    <w:rsid w:val="003C4345"/>
    <w:rsid w:val="003D2256"/>
    <w:rsid w:val="003D3613"/>
    <w:rsid w:val="003D402B"/>
    <w:rsid w:val="003D5399"/>
    <w:rsid w:val="003E0A83"/>
    <w:rsid w:val="003E3199"/>
    <w:rsid w:val="003F048E"/>
    <w:rsid w:val="003F277B"/>
    <w:rsid w:val="003F28CC"/>
    <w:rsid w:val="003F3200"/>
    <w:rsid w:val="003F64C5"/>
    <w:rsid w:val="003F6ACA"/>
    <w:rsid w:val="00404957"/>
    <w:rsid w:val="00406A38"/>
    <w:rsid w:val="00413343"/>
    <w:rsid w:val="00413F50"/>
    <w:rsid w:val="00422B7D"/>
    <w:rsid w:val="00424F96"/>
    <w:rsid w:val="004261E7"/>
    <w:rsid w:val="00426470"/>
    <w:rsid w:val="00426C09"/>
    <w:rsid w:val="00431545"/>
    <w:rsid w:val="00433A43"/>
    <w:rsid w:val="00442BC0"/>
    <w:rsid w:val="0044322A"/>
    <w:rsid w:val="00443AC9"/>
    <w:rsid w:val="00443C3A"/>
    <w:rsid w:val="00443EF4"/>
    <w:rsid w:val="0044533B"/>
    <w:rsid w:val="00446FD2"/>
    <w:rsid w:val="004479BA"/>
    <w:rsid w:val="00451B54"/>
    <w:rsid w:val="00460A4E"/>
    <w:rsid w:val="00461AE2"/>
    <w:rsid w:val="00467916"/>
    <w:rsid w:val="00471C3E"/>
    <w:rsid w:val="00477035"/>
    <w:rsid w:val="00480871"/>
    <w:rsid w:val="00481D02"/>
    <w:rsid w:val="00483719"/>
    <w:rsid w:val="0048372A"/>
    <w:rsid w:val="004841E7"/>
    <w:rsid w:val="0048534B"/>
    <w:rsid w:val="00486321"/>
    <w:rsid w:val="00486ADF"/>
    <w:rsid w:val="00491DE6"/>
    <w:rsid w:val="0049486A"/>
    <w:rsid w:val="00494FFC"/>
    <w:rsid w:val="004A0193"/>
    <w:rsid w:val="004A0313"/>
    <w:rsid w:val="004A2ACA"/>
    <w:rsid w:val="004A46AF"/>
    <w:rsid w:val="004A4A07"/>
    <w:rsid w:val="004A7B97"/>
    <w:rsid w:val="004B05AC"/>
    <w:rsid w:val="004B1BC8"/>
    <w:rsid w:val="004B2CFF"/>
    <w:rsid w:val="004B4437"/>
    <w:rsid w:val="004B6101"/>
    <w:rsid w:val="004B7242"/>
    <w:rsid w:val="004C73D2"/>
    <w:rsid w:val="004E25DD"/>
    <w:rsid w:val="004E7485"/>
    <w:rsid w:val="004F2BA0"/>
    <w:rsid w:val="004F2C84"/>
    <w:rsid w:val="00501103"/>
    <w:rsid w:val="00503CA6"/>
    <w:rsid w:val="005063F2"/>
    <w:rsid w:val="005222FA"/>
    <w:rsid w:val="00523997"/>
    <w:rsid w:val="00526411"/>
    <w:rsid w:val="005329EE"/>
    <w:rsid w:val="00534BF0"/>
    <w:rsid w:val="005411D6"/>
    <w:rsid w:val="00541962"/>
    <w:rsid w:val="0055321E"/>
    <w:rsid w:val="00554473"/>
    <w:rsid w:val="00560342"/>
    <w:rsid w:val="00561B13"/>
    <w:rsid w:val="00564F9C"/>
    <w:rsid w:val="00566EA3"/>
    <w:rsid w:val="00570A4A"/>
    <w:rsid w:val="005721C6"/>
    <w:rsid w:val="00572E6E"/>
    <w:rsid w:val="0057408D"/>
    <w:rsid w:val="0057498C"/>
    <w:rsid w:val="00580ED4"/>
    <w:rsid w:val="00581D44"/>
    <w:rsid w:val="00592218"/>
    <w:rsid w:val="00594920"/>
    <w:rsid w:val="005A4471"/>
    <w:rsid w:val="005A5F61"/>
    <w:rsid w:val="005B1FF5"/>
    <w:rsid w:val="005B4052"/>
    <w:rsid w:val="005B4F30"/>
    <w:rsid w:val="005B5441"/>
    <w:rsid w:val="005B69AD"/>
    <w:rsid w:val="005C0906"/>
    <w:rsid w:val="005C16A2"/>
    <w:rsid w:val="005C625E"/>
    <w:rsid w:val="005D0917"/>
    <w:rsid w:val="005D11EA"/>
    <w:rsid w:val="005D145F"/>
    <w:rsid w:val="005D2FA5"/>
    <w:rsid w:val="005D3465"/>
    <w:rsid w:val="005D63D3"/>
    <w:rsid w:val="005D70FC"/>
    <w:rsid w:val="005E1E5C"/>
    <w:rsid w:val="005E5BC6"/>
    <w:rsid w:val="005E7736"/>
    <w:rsid w:val="005F249D"/>
    <w:rsid w:val="005F3F12"/>
    <w:rsid w:val="005F5ACA"/>
    <w:rsid w:val="00600836"/>
    <w:rsid w:val="006135F7"/>
    <w:rsid w:val="00613832"/>
    <w:rsid w:val="00613CCD"/>
    <w:rsid w:val="00614313"/>
    <w:rsid w:val="006164EF"/>
    <w:rsid w:val="00616F4E"/>
    <w:rsid w:val="00617E61"/>
    <w:rsid w:val="00620068"/>
    <w:rsid w:val="006204BA"/>
    <w:rsid w:val="00624427"/>
    <w:rsid w:val="00632761"/>
    <w:rsid w:val="00634B9C"/>
    <w:rsid w:val="006356F4"/>
    <w:rsid w:val="006373AD"/>
    <w:rsid w:val="006517C3"/>
    <w:rsid w:val="006518E7"/>
    <w:rsid w:val="006570F2"/>
    <w:rsid w:val="00666879"/>
    <w:rsid w:val="006673FE"/>
    <w:rsid w:val="00670308"/>
    <w:rsid w:val="006779A9"/>
    <w:rsid w:val="006805E7"/>
    <w:rsid w:val="00681AC0"/>
    <w:rsid w:val="00683959"/>
    <w:rsid w:val="00685768"/>
    <w:rsid w:val="00686A0F"/>
    <w:rsid w:val="006924BA"/>
    <w:rsid w:val="006951A2"/>
    <w:rsid w:val="006A3344"/>
    <w:rsid w:val="006A5255"/>
    <w:rsid w:val="006B124D"/>
    <w:rsid w:val="006B2216"/>
    <w:rsid w:val="006B2815"/>
    <w:rsid w:val="006C5529"/>
    <w:rsid w:val="006C6D03"/>
    <w:rsid w:val="006C7FDF"/>
    <w:rsid w:val="006D44FF"/>
    <w:rsid w:val="006E4C4B"/>
    <w:rsid w:val="006F37C3"/>
    <w:rsid w:val="006F5D30"/>
    <w:rsid w:val="006F67EA"/>
    <w:rsid w:val="00702A53"/>
    <w:rsid w:val="007033E8"/>
    <w:rsid w:val="007066FB"/>
    <w:rsid w:val="007104B9"/>
    <w:rsid w:val="00710EB5"/>
    <w:rsid w:val="00713510"/>
    <w:rsid w:val="00716471"/>
    <w:rsid w:val="00716723"/>
    <w:rsid w:val="007242E6"/>
    <w:rsid w:val="00733652"/>
    <w:rsid w:val="00735298"/>
    <w:rsid w:val="00741E1F"/>
    <w:rsid w:val="00744343"/>
    <w:rsid w:val="00747195"/>
    <w:rsid w:val="00752CA6"/>
    <w:rsid w:val="00755F33"/>
    <w:rsid w:val="007564D2"/>
    <w:rsid w:val="007613B8"/>
    <w:rsid w:val="0076423E"/>
    <w:rsid w:val="007749D0"/>
    <w:rsid w:val="007774C6"/>
    <w:rsid w:val="00785328"/>
    <w:rsid w:val="00786DDF"/>
    <w:rsid w:val="00787BDE"/>
    <w:rsid w:val="00791073"/>
    <w:rsid w:val="0079287E"/>
    <w:rsid w:val="00797DEE"/>
    <w:rsid w:val="007A73BC"/>
    <w:rsid w:val="007B05B2"/>
    <w:rsid w:val="007B13BC"/>
    <w:rsid w:val="007B5AF2"/>
    <w:rsid w:val="007C101D"/>
    <w:rsid w:val="007C21DE"/>
    <w:rsid w:val="007C3D77"/>
    <w:rsid w:val="007C579A"/>
    <w:rsid w:val="007C6D39"/>
    <w:rsid w:val="007C6F5B"/>
    <w:rsid w:val="007D1225"/>
    <w:rsid w:val="007D6AA5"/>
    <w:rsid w:val="007E4202"/>
    <w:rsid w:val="007E7741"/>
    <w:rsid w:val="007F093A"/>
    <w:rsid w:val="007F5CC2"/>
    <w:rsid w:val="007F7D5F"/>
    <w:rsid w:val="00800B99"/>
    <w:rsid w:val="008026BC"/>
    <w:rsid w:val="00813B13"/>
    <w:rsid w:val="00817ECF"/>
    <w:rsid w:val="00822B54"/>
    <w:rsid w:val="00822EFC"/>
    <w:rsid w:val="00827783"/>
    <w:rsid w:val="008318F7"/>
    <w:rsid w:val="008321AC"/>
    <w:rsid w:val="00832C88"/>
    <w:rsid w:val="00833F7F"/>
    <w:rsid w:val="008405C2"/>
    <w:rsid w:val="008419AC"/>
    <w:rsid w:val="00843EE4"/>
    <w:rsid w:val="0084452F"/>
    <w:rsid w:val="0084473D"/>
    <w:rsid w:val="008447ED"/>
    <w:rsid w:val="00847DEE"/>
    <w:rsid w:val="008511F4"/>
    <w:rsid w:val="008530C6"/>
    <w:rsid w:val="00853FEB"/>
    <w:rsid w:val="00854E51"/>
    <w:rsid w:val="00855A21"/>
    <w:rsid w:val="008604C0"/>
    <w:rsid w:val="00860671"/>
    <w:rsid w:val="008612D9"/>
    <w:rsid w:val="00866B1F"/>
    <w:rsid w:val="008674EE"/>
    <w:rsid w:val="00870067"/>
    <w:rsid w:val="008741E5"/>
    <w:rsid w:val="008758DF"/>
    <w:rsid w:val="0087720C"/>
    <w:rsid w:val="0087792E"/>
    <w:rsid w:val="00880AB0"/>
    <w:rsid w:val="00887F53"/>
    <w:rsid w:val="00891936"/>
    <w:rsid w:val="00891E43"/>
    <w:rsid w:val="00892E9E"/>
    <w:rsid w:val="00895EC6"/>
    <w:rsid w:val="00896E44"/>
    <w:rsid w:val="008A2CB0"/>
    <w:rsid w:val="008A2CFF"/>
    <w:rsid w:val="008A3DF8"/>
    <w:rsid w:val="008A74B9"/>
    <w:rsid w:val="008B46C2"/>
    <w:rsid w:val="008C4027"/>
    <w:rsid w:val="008D2FCE"/>
    <w:rsid w:val="008D4BF8"/>
    <w:rsid w:val="008D7726"/>
    <w:rsid w:val="008E64BB"/>
    <w:rsid w:val="009073BE"/>
    <w:rsid w:val="00913DE5"/>
    <w:rsid w:val="00914837"/>
    <w:rsid w:val="00914EA4"/>
    <w:rsid w:val="00914EB5"/>
    <w:rsid w:val="00916019"/>
    <w:rsid w:val="00930387"/>
    <w:rsid w:val="009328C2"/>
    <w:rsid w:val="00933E62"/>
    <w:rsid w:val="00934EA0"/>
    <w:rsid w:val="00935389"/>
    <w:rsid w:val="009434E7"/>
    <w:rsid w:val="009439C8"/>
    <w:rsid w:val="00946D89"/>
    <w:rsid w:val="00950ED4"/>
    <w:rsid w:val="009512D0"/>
    <w:rsid w:val="009520D9"/>
    <w:rsid w:val="00952AE0"/>
    <w:rsid w:val="00954209"/>
    <w:rsid w:val="0095538A"/>
    <w:rsid w:val="00956278"/>
    <w:rsid w:val="00962C30"/>
    <w:rsid w:val="0096350E"/>
    <w:rsid w:val="00971018"/>
    <w:rsid w:val="00974756"/>
    <w:rsid w:val="00983E4A"/>
    <w:rsid w:val="009861AC"/>
    <w:rsid w:val="009879FB"/>
    <w:rsid w:val="0099460D"/>
    <w:rsid w:val="00994E7D"/>
    <w:rsid w:val="00994FA8"/>
    <w:rsid w:val="00996444"/>
    <w:rsid w:val="009A7BD9"/>
    <w:rsid w:val="009B03A0"/>
    <w:rsid w:val="009B5D2E"/>
    <w:rsid w:val="009B691B"/>
    <w:rsid w:val="009C08F2"/>
    <w:rsid w:val="009D17E3"/>
    <w:rsid w:val="009D1CA1"/>
    <w:rsid w:val="009D5C24"/>
    <w:rsid w:val="009D634B"/>
    <w:rsid w:val="009E4AEC"/>
    <w:rsid w:val="009E5E55"/>
    <w:rsid w:val="009F2FBF"/>
    <w:rsid w:val="009F492C"/>
    <w:rsid w:val="009F612A"/>
    <w:rsid w:val="00A0059A"/>
    <w:rsid w:val="00A03C80"/>
    <w:rsid w:val="00A06AE5"/>
    <w:rsid w:val="00A13632"/>
    <w:rsid w:val="00A14157"/>
    <w:rsid w:val="00A14160"/>
    <w:rsid w:val="00A212CB"/>
    <w:rsid w:val="00A2281B"/>
    <w:rsid w:val="00A22FF0"/>
    <w:rsid w:val="00A56A64"/>
    <w:rsid w:val="00A64B3B"/>
    <w:rsid w:val="00A71AD6"/>
    <w:rsid w:val="00A84FB0"/>
    <w:rsid w:val="00A853A5"/>
    <w:rsid w:val="00A86946"/>
    <w:rsid w:val="00A874FE"/>
    <w:rsid w:val="00A90612"/>
    <w:rsid w:val="00A90FB0"/>
    <w:rsid w:val="00A92CF3"/>
    <w:rsid w:val="00A95891"/>
    <w:rsid w:val="00A9717C"/>
    <w:rsid w:val="00AA12A1"/>
    <w:rsid w:val="00AB0EB2"/>
    <w:rsid w:val="00AB1608"/>
    <w:rsid w:val="00AB4E01"/>
    <w:rsid w:val="00AC2719"/>
    <w:rsid w:val="00AC2B30"/>
    <w:rsid w:val="00AC3629"/>
    <w:rsid w:val="00AC4B2A"/>
    <w:rsid w:val="00AC5532"/>
    <w:rsid w:val="00AD18BB"/>
    <w:rsid w:val="00AD2248"/>
    <w:rsid w:val="00AD5A4C"/>
    <w:rsid w:val="00AD688F"/>
    <w:rsid w:val="00AE52BD"/>
    <w:rsid w:val="00AF3392"/>
    <w:rsid w:val="00AF47A8"/>
    <w:rsid w:val="00B044F2"/>
    <w:rsid w:val="00B04D4F"/>
    <w:rsid w:val="00B13062"/>
    <w:rsid w:val="00B13DA6"/>
    <w:rsid w:val="00B15CA4"/>
    <w:rsid w:val="00B21DE3"/>
    <w:rsid w:val="00B22254"/>
    <w:rsid w:val="00B2344A"/>
    <w:rsid w:val="00B23AF6"/>
    <w:rsid w:val="00B3553A"/>
    <w:rsid w:val="00B4474C"/>
    <w:rsid w:val="00B4700F"/>
    <w:rsid w:val="00B5023B"/>
    <w:rsid w:val="00B52B42"/>
    <w:rsid w:val="00B57706"/>
    <w:rsid w:val="00B62662"/>
    <w:rsid w:val="00B6423D"/>
    <w:rsid w:val="00B657E4"/>
    <w:rsid w:val="00B659FE"/>
    <w:rsid w:val="00B66897"/>
    <w:rsid w:val="00B739B1"/>
    <w:rsid w:val="00B74D78"/>
    <w:rsid w:val="00B8310E"/>
    <w:rsid w:val="00B83F5F"/>
    <w:rsid w:val="00B95778"/>
    <w:rsid w:val="00B95C73"/>
    <w:rsid w:val="00B96B8B"/>
    <w:rsid w:val="00BA6773"/>
    <w:rsid w:val="00BB2108"/>
    <w:rsid w:val="00BB2468"/>
    <w:rsid w:val="00BB589D"/>
    <w:rsid w:val="00BB5FD7"/>
    <w:rsid w:val="00BB6473"/>
    <w:rsid w:val="00BC2B29"/>
    <w:rsid w:val="00BC3423"/>
    <w:rsid w:val="00BC6303"/>
    <w:rsid w:val="00BD0503"/>
    <w:rsid w:val="00BD4A10"/>
    <w:rsid w:val="00BE0F6D"/>
    <w:rsid w:val="00BE1969"/>
    <w:rsid w:val="00BE287B"/>
    <w:rsid w:val="00BE6E99"/>
    <w:rsid w:val="00BE7104"/>
    <w:rsid w:val="00BF03B8"/>
    <w:rsid w:val="00C01E17"/>
    <w:rsid w:val="00C03CFC"/>
    <w:rsid w:val="00C03FAD"/>
    <w:rsid w:val="00C10718"/>
    <w:rsid w:val="00C124C0"/>
    <w:rsid w:val="00C15EFB"/>
    <w:rsid w:val="00C20FF0"/>
    <w:rsid w:val="00C24C6E"/>
    <w:rsid w:val="00C40631"/>
    <w:rsid w:val="00C40758"/>
    <w:rsid w:val="00C4237D"/>
    <w:rsid w:val="00C432F1"/>
    <w:rsid w:val="00C446CA"/>
    <w:rsid w:val="00C47FE8"/>
    <w:rsid w:val="00C51C03"/>
    <w:rsid w:val="00C53F99"/>
    <w:rsid w:val="00C543C1"/>
    <w:rsid w:val="00C61630"/>
    <w:rsid w:val="00C666A7"/>
    <w:rsid w:val="00C66A8F"/>
    <w:rsid w:val="00C66B26"/>
    <w:rsid w:val="00C71C6E"/>
    <w:rsid w:val="00C7580A"/>
    <w:rsid w:val="00C77FA6"/>
    <w:rsid w:val="00C824EE"/>
    <w:rsid w:val="00C82D31"/>
    <w:rsid w:val="00C876F3"/>
    <w:rsid w:val="00CA0902"/>
    <w:rsid w:val="00CA20B8"/>
    <w:rsid w:val="00CA351B"/>
    <w:rsid w:val="00CA3C5D"/>
    <w:rsid w:val="00CA4005"/>
    <w:rsid w:val="00CA43B8"/>
    <w:rsid w:val="00CA65E4"/>
    <w:rsid w:val="00CA6A5A"/>
    <w:rsid w:val="00CA7B02"/>
    <w:rsid w:val="00CC37D7"/>
    <w:rsid w:val="00CC3F41"/>
    <w:rsid w:val="00CC5B34"/>
    <w:rsid w:val="00CD2686"/>
    <w:rsid w:val="00CD2BFD"/>
    <w:rsid w:val="00CD6D4B"/>
    <w:rsid w:val="00CD6DB3"/>
    <w:rsid w:val="00CD6F1D"/>
    <w:rsid w:val="00CE351A"/>
    <w:rsid w:val="00CE4254"/>
    <w:rsid w:val="00CF164A"/>
    <w:rsid w:val="00CF1B47"/>
    <w:rsid w:val="00CF5F13"/>
    <w:rsid w:val="00D02931"/>
    <w:rsid w:val="00D03A3D"/>
    <w:rsid w:val="00D04126"/>
    <w:rsid w:val="00D061B9"/>
    <w:rsid w:val="00D109B7"/>
    <w:rsid w:val="00D10C3F"/>
    <w:rsid w:val="00D20F8E"/>
    <w:rsid w:val="00D22679"/>
    <w:rsid w:val="00D22E52"/>
    <w:rsid w:val="00D23B91"/>
    <w:rsid w:val="00D24BB3"/>
    <w:rsid w:val="00D253E6"/>
    <w:rsid w:val="00D270DC"/>
    <w:rsid w:val="00D317ED"/>
    <w:rsid w:val="00D34ECF"/>
    <w:rsid w:val="00D37E90"/>
    <w:rsid w:val="00D4234D"/>
    <w:rsid w:val="00D47598"/>
    <w:rsid w:val="00D63B59"/>
    <w:rsid w:val="00D72DFF"/>
    <w:rsid w:val="00D7603A"/>
    <w:rsid w:val="00D7724E"/>
    <w:rsid w:val="00D77D02"/>
    <w:rsid w:val="00D8185F"/>
    <w:rsid w:val="00D83BBF"/>
    <w:rsid w:val="00D8597A"/>
    <w:rsid w:val="00D87C67"/>
    <w:rsid w:val="00D921E1"/>
    <w:rsid w:val="00D923B5"/>
    <w:rsid w:val="00D97383"/>
    <w:rsid w:val="00DA0096"/>
    <w:rsid w:val="00DA608C"/>
    <w:rsid w:val="00DA6C9C"/>
    <w:rsid w:val="00DD1040"/>
    <w:rsid w:val="00DD2BE6"/>
    <w:rsid w:val="00DD6508"/>
    <w:rsid w:val="00DD6D92"/>
    <w:rsid w:val="00DD6F87"/>
    <w:rsid w:val="00DE0C89"/>
    <w:rsid w:val="00DE0DE5"/>
    <w:rsid w:val="00DE4FA4"/>
    <w:rsid w:val="00DE65E6"/>
    <w:rsid w:val="00DF16D3"/>
    <w:rsid w:val="00DF2448"/>
    <w:rsid w:val="00DF3B92"/>
    <w:rsid w:val="00DF47ED"/>
    <w:rsid w:val="00E07154"/>
    <w:rsid w:val="00E1025E"/>
    <w:rsid w:val="00E109EF"/>
    <w:rsid w:val="00E20912"/>
    <w:rsid w:val="00E218F7"/>
    <w:rsid w:val="00E23146"/>
    <w:rsid w:val="00E259A8"/>
    <w:rsid w:val="00E26FC1"/>
    <w:rsid w:val="00E3037B"/>
    <w:rsid w:val="00E30FF4"/>
    <w:rsid w:val="00E31F3A"/>
    <w:rsid w:val="00E31FBC"/>
    <w:rsid w:val="00E41302"/>
    <w:rsid w:val="00E41741"/>
    <w:rsid w:val="00E435E2"/>
    <w:rsid w:val="00E43B4C"/>
    <w:rsid w:val="00E442C1"/>
    <w:rsid w:val="00E44506"/>
    <w:rsid w:val="00E45572"/>
    <w:rsid w:val="00E64D24"/>
    <w:rsid w:val="00E70B4B"/>
    <w:rsid w:val="00E71D4E"/>
    <w:rsid w:val="00E743BE"/>
    <w:rsid w:val="00E84CF9"/>
    <w:rsid w:val="00E91D2A"/>
    <w:rsid w:val="00E94081"/>
    <w:rsid w:val="00E94798"/>
    <w:rsid w:val="00EA0BE4"/>
    <w:rsid w:val="00ED59DC"/>
    <w:rsid w:val="00ED653C"/>
    <w:rsid w:val="00EE0D54"/>
    <w:rsid w:val="00EE68D1"/>
    <w:rsid w:val="00EF55D9"/>
    <w:rsid w:val="00F01742"/>
    <w:rsid w:val="00F02CEB"/>
    <w:rsid w:val="00F060B6"/>
    <w:rsid w:val="00F073AE"/>
    <w:rsid w:val="00F10913"/>
    <w:rsid w:val="00F123AD"/>
    <w:rsid w:val="00F14C0B"/>
    <w:rsid w:val="00F2275D"/>
    <w:rsid w:val="00F23A22"/>
    <w:rsid w:val="00F24267"/>
    <w:rsid w:val="00F26501"/>
    <w:rsid w:val="00F30379"/>
    <w:rsid w:val="00F3332D"/>
    <w:rsid w:val="00F34243"/>
    <w:rsid w:val="00F35EC6"/>
    <w:rsid w:val="00F37FA8"/>
    <w:rsid w:val="00F45CF9"/>
    <w:rsid w:val="00F45EE6"/>
    <w:rsid w:val="00F478AA"/>
    <w:rsid w:val="00F506E7"/>
    <w:rsid w:val="00F51D63"/>
    <w:rsid w:val="00F5305A"/>
    <w:rsid w:val="00F53C47"/>
    <w:rsid w:val="00F63C39"/>
    <w:rsid w:val="00F6416D"/>
    <w:rsid w:val="00F76D1C"/>
    <w:rsid w:val="00F824AE"/>
    <w:rsid w:val="00F85D15"/>
    <w:rsid w:val="00F915CD"/>
    <w:rsid w:val="00F937AE"/>
    <w:rsid w:val="00F95436"/>
    <w:rsid w:val="00F97EBF"/>
    <w:rsid w:val="00FA0696"/>
    <w:rsid w:val="00FA129F"/>
    <w:rsid w:val="00FA47AC"/>
    <w:rsid w:val="00FA49DE"/>
    <w:rsid w:val="00FB02EF"/>
    <w:rsid w:val="00FB2A7C"/>
    <w:rsid w:val="00FB5394"/>
    <w:rsid w:val="00FB6174"/>
    <w:rsid w:val="00FB6292"/>
    <w:rsid w:val="00FC06E7"/>
    <w:rsid w:val="00FC09DA"/>
    <w:rsid w:val="00FC6567"/>
    <w:rsid w:val="00FC65EA"/>
    <w:rsid w:val="00FC6859"/>
    <w:rsid w:val="00FD253B"/>
    <w:rsid w:val="00FD3229"/>
    <w:rsid w:val="00FD420C"/>
    <w:rsid w:val="00FD6371"/>
    <w:rsid w:val="00FD642E"/>
    <w:rsid w:val="00FD7103"/>
    <w:rsid w:val="00FE2257"/>
    <w:rsid w:val="00FE43DC"/>
    <w:rsid w:val="00FE67AA"/>
    <w:rsid w:val="00FF07EC"/>
    <w:rsid w:val="00FF18D3"/>
    <w:rsid w:val="00FF3020"/>
    <w:rsid w:val="00FF6492"/>
    <w:rsid w:val="01155F47"/>
    <w:rsid w:val="012A549F"/>
    <w:rsid w:val="017B051F"/>
    <w:rsid w:val="017F1886"/>
    <w:rsid w:val="01A14890"/>
    <w:rsid w:val="01B264DF"/>
    <w:rsid w:val="021B4545"/>
    <w:rsid w:val="02211123"/>
    <w:rsid w:val="027B19C6"/>
    <w:rsid w:val="028C7C40"/>
    <w:rsid w:val="02E92B0C"/>
    <w:rsid w:val="03552599"/>
    <w:rsid w:val="03710E29"/>
    <w:rsid w:val="0372227D"/>
    <w:rsid w:val="037449EF"/>
    <w:rsid w:val="037F31C5"/>
    <w:rsid w:val="03991E18"/>
    <w:rsid w:val="04681777"/>
    <w:rsid w:val="0479457B"/>
    <w:rsid w:val="049456CA"/>
    <w:rsid w:val="04C8755A"/>
    <w:rsid w:val="04DE1DF6"/>
    <w:rsid w:val="04F32796"/>
    <w:rsid w:val="050235B9"/>
    <w:rsid w:val="058901CA"/>
    <w:rsid w:val="06084A0F"/>
    <w:rsid w:val="063F756D"/>
    <w:rsid w:val="06EC6A7A"/>
    <w:rsid w:val="06EE6159"/>
    <w:rsid w:val="0721242F"/>
    <w:rsid w:val="07234FFD"/>
    <w:rsid w:val="0917424C"/>
    <w:rsid w:val="0922360A"/>
    <w:rsid w:val="093577F7"/>
    <w:rsid w:val="09730A18"/>
    <w:rsid w:val="0A8B5C40"/>
    <w:rsid w:val="0AB57C95"/>
    <w:rsid w:val="0B2250BD"/>
    <w:rsid w:val="0B440D51"/>
    <w:rsid w:val="0B6E2B85"/>
    <w:rsid w:val="0B7672A4"/>
    <w:rsid w:val="0C0E733B"/>
    <w:rsid w:val="0C6306DF"/>
    <w:rsid w:val="0CDA7FAF"/>
    <w:rsid w:val="0D2B07CD"/>
    <w:rsid w:val="0D48670F"/>
    <w:rsid w:val="0ED228FA"/>
    <w:rsid w:val="0EF23748"/>
    <w:rsid w:val="0FF16972"/>
    <w:rsid w:val="0FFF024D"/>
    <w:rsid w:val="102A2BD2"/>
    <w:rsid w:val="10B066E9"/>
    <w:rsid w:val="112F6A8A"/>
    <w:rsid w:val="113A0E40"/>
    <w:rsid w:val="11644B7F"/>
    <w:rsid w:val="1175412C"/>
    <w:rsid w:val="12233F6A"/>
    <w:rsid w:val="1229459D"/>
    <w:rsid w:val="123B1E75"/>
    <w:rsid w:val="12763CD7"/>
    <w:rsid w:val="13125BD8"/>
    <w:rsid w:val="143F4C46"/>
    <w:rsid w:val="152B4259"/>
    <w:rsid w:val="1571040E"/>
    <w:rsid w:val="157B6EFB"/>
    <w:rsid w:val="15A31658"/>
    <w:rsid w:val="15E5231C"/>
    <w:rsid w:val="15E74BE2"/>
    <w:rsid w:val="164B1902"/>
    <w:rsid w:val="16572601"/>
    <w:rsid w:val="169B0F56"/>
    <w:rsid w:val="17B97D94"/>
    <w:rsid w:val="1824125A"/>
    <w:rsid w:val="18373FB0"/>
    <w:rsid w:val="18810701"/>
    <w:rsid w:val="18AD1389"/>
    <w:rsid w:val="18BB17DA"/>
    <w:rsid w:val="19F000DE"/>
    <w:rsid w:val="1ADD0353"/>
    <w:rsid w:val="1B2143E6"/>
    <w:rsid w:val="1B247F53"/>
    <w:rsid w:val="1B7C02E8"/>
    <w:rsid w:val="1B802F6B"/>
    <w:rsid w:val="1BA75CE8"/>
    <w:rsid w:val="1C660A63"/>
    <w:rsid w:val="1C811BC7"/>
    <w:rsid w:val="1C8F3240"/>
    <w:rsid w:val="1D297A24"/>
    <w:rsid w:val="1D386D51"/>
    <w:rsid w:val="1E0065AB"/>
    <w:rsid w:val="1E4811A9"/>
    <w:rsid w:val="1E9B1BD2"/>
    <w:rsid w:val="1ED01454"/>
    <w:rsid w:val="1EF66983"/>
    <w:rsid w:val="1F452D91"/>
    <w:rsid w:val="1F867C0C"/>
    <w:rsid w:val="1FFF6789"/>
    <w:rsid w:val="20133E0E"/>
    <w:rsid w:val="20535F71"/>
    <w:rsid w:val="209A36F5"/>
    <w:rsid w:val="211D751F"/>
    <w:rsid w:val="21456D08"/>
    <w:rsid w:val="21EA140F"/>
    <w:rsid w:val="22205479"/>
    <w:rsid w:val="2231518F"/>
    <w:rsid w:val="23333FFD"/>
    <w:rsid w:val="234B4A36"/>
    <w:rsid w:val="2355387F"/>
    <w:rsid w:val="244E2601"/>
    <w:rsid w:val="246173FD"/>
    <w:rsid w:val="25777720"/>
    <w:rsid w:val="268E18E0"/>
    <w:rsid w:val="26F037EE"/>
    <w:rsid w:val="276204D4"/>
    <w:rsid w:val="28313984"/>
    <w:rsid w:val="28D06B80"/>
    <w:rsid w:val="28DF1B4C"/>
    <w:rsid w:val="293C1E41"/>
    <w:rsid w:val="299A748C"/>
    <w:rsid w:val="2A0814CF"/>
    <w:rsid w:val="2A3D7CF2"/>
    <w:rsid w:val="2ADA596D"/>
    <w:rsid w:val="2B791BE1"/>
    <w:rsid w:val="2C2C6CFC"/>
    <w:rsid w:val="2C3853EC"/>
    <w:rsid w:val="2C967AB6"/>
    <w:rsid w:val="2C972BDC"/>
    <w:rsid w:val="2CE03F05"/>
    <w:rsid w:val="2D4F34F1"/>
    <w:rsid w:val="2DBF2004"/>
    <w:rsid w:val="2E7D4C55"/>
    <w:rsid w:val="2ECA10EE"/>
    <w:rsid w:val="2F1A0383"/>
    <w:rsid w:val="2F221559"/>
    <w:rsid w:val="2F283526"/>
    <w:rsid w:val="2F29774A"/>
    <w:rsid w:val="2F597BDB"/>
    <w:rsid w:val="2F98387F"/>
    <w:rsid w:val="2FAC1E52"/>
    <w:rsid w:val="30A84407"/>
    <w:rsid w:val="30BE7D75"/>
    <w:rsid w:val="31580C9E"/>
    <w:rsid w:val="316412FD"/>
    <w:rsid w:val="31CB221C"/>
    <w:rsid w:val="31DC0A47"/>
    <w:rsid w:val="324868CD"/>
    <w:rsid w:val="32510E09"/>
    <w:rsid w:val="32591243"/>
    <w:rsid w:val="33EE1F4F"/>
    <w:rsid w:val="34E229BB"/>
    <w:rsid w:val="350756DD"/>
    <w:rsid w:val="351414DC"/>
    <w:rsid w:val="35F2020C"/>
    <w:rsid w:val="35F871C9"/>
    <w:rsid w:val="363B71E7"/>
    <w:rsid w:val="36CB7645"/>
    <w:rsid w:val="370D2AB3"/>
    <w:rsid w:val="375B4EEA"/>
    <w:rsid w:val="37991587"/>
    <w:rsid w:val="37F55A9C"/>
    <w:rsid w:val="387E67F5"/>
    <w:rsid w:val="38CE7096"/>
    <w:rsid w:val="39035726"/>
    <w:rsid w:val="3A1B1118"/>
    <w:rsid w:val="3A6F4FD8"/>
    <w:rsid w:val="3AA9383F"/>
    <w:rsid w:val="3BD070E3"/>
    <w:rsid w:val="3BDB18B7"/>
    <w:rsid w:val="3C3232DB"/>
    <w:rsid w:val="3CA17DDE"/>
    <w:rsid w:val="3CB16043"/>
    <w:rsid w:val="3D7A7B1A"/>
    <w:rsid w:val="3E1C74B4"/>
    <w:rsid w:val="3E675490"/>
    <w:rsid w:val="3E8F668A"/>
    <w:rsid w:val="3E963396"/>
    <w:rsid w:val="3EFC17A7"/>
    <w:rsid w:val="3F14042F"/>
    <w:rsid w:val="3F283560"/>
    <w:rsid w:val="3F691630"/>
    <w:rsid w:val="3FB0542B"/>
    <w:rsid w:val="415C276E"/>
    <w:rsid w:val="41AE32F5"/>
    <w:rsid w:val="41DC2E46"/>
    <w:rsid w:val="425749B2"/>
    <w:rsid w:val="42BB587C"/>
    <w:rsid w:val="43091FDB"/>
    <w:rsid w:val="431A01A4"/>
    <w:rsid w:val="43455EC5"/>
    <w:rsid w:val="435B5B31"/>
    <w:rsid w:val="436E3E19"/>
    <w:rsid w:val="448E7EFA"/>
    <w:rsid w:val="459B751A"/>
    <w:rsid w:val="45DF2BE7"/>
    <w:rsid w:val="46AB33FB"/>
    <w:rsid w:val="4705214F"/>
    <w:rsid w:val="478C27F3"/>
    <w:rsid w:val="47FB689A"/>
    <w:rsid w:val="48585DC4"/>
    <w:rsid w:val="486D69F2"/>
    <w:rsid w:val="48F155CD"/>
    <w:rsid w:val="49602EDA"/>
    <w:rsid w:val="4967784F"/>
    <w:rsid w:val="4A0B49E3"/>
    <w:rsid w:val="4A387AE7"/>
    <w:rsid w:val="4BFE266E"/>
    <w:rsid w:val="4CB23DFF"/>
    <w:rsid w:val="4E520B16"/>
    <w:rsid w:val="4E6327C7"/>
    <w:rsid w:val="4EE34BEB"/>
    <w:rsid w:val="4F063BB1"/>
    <w:rsid w:val="4FE10B65"/>
    <w:rsid w:val="50BB26F0"/>
    <w:rsid w:val="51891A03"/>
    <w:rsid w:val="51CB33CD"/>
    <w:rsid w:val="51D333CC"/>
    <w:rsid w:val="521337DB"/>
    <w:rsid w:val="533E53A5"/>
    <w:rsid w:val="546E36D8"/>
    <w:rsid w:val="54860960"/>
    <w:rsid w:val="54A66C9E"/>
    <w:rsid w:val="54E46661"/>
    <w:rsid w:val="54F17DEF"/>
    <w:rsid w:val="55081033"/>
    <w:rsid w:val="550B5CBD"/>
    <w:rsid w:val="5541373B"/>
    <w:rsid w:val="55EB2B47"/>
    <w:rsid w:val="55FD75C1"/>
    <w:rsid w:val="56044D19"/>
    <w:rsid w:val="56A1723E"/>
    <w:rsid w:val="56C00BB6"/>
    <w:rsid w:val="5721355D"/>
    <w:rsid w:val="572C70A2"/>
    <w:rsid w:val="585F6F27"/>
    <w:rsid w:val="58D228F9"/>
    <w:rsid w:val="5A2D7959"/>
    <w:rsid w:val="5A8421ED"/>
    <w:rsid w:val="5B575381"/>
    <w:rsid w:val="5CEF1676"/>
    <w:rsid w:val="5D201570"/>
    <w:rsid w:val="5E2525AC"/>
    <w:rsid w:val="5E5A190B"/>
    <w:rsid w:val="5E602F0F"/>
    <w:rsid w:val="5EBC3885"/>
    <w:rsid w:val="5ED75483"/>
    <w:rsid w:val="5FC30754"/>
    <w:rsid w:val="601868C7"/>
    <w:rsid w:val="602E421D"/>
    <w:rsid w:val="61FB71E6"/>
    <w:rsid w:val="626D412F"/>
    <w:rsid w:val="634B75C4"/>
    <w:rsid w:val="64174B88"/>
    <w:rsid w:val="64DC4CE1"/>
    <w:rsid w:val="65196FD7"/>
    <w:rsid w:val="65A65186"/>
    <w:rsid w:val="65DC205E"/>
    <w:rsid w:val="65FE4B52"/>
    <w:rsid w:val="66174622"/>
    <w:rsid w:val="6622407E"/>
    <w:rsid w:val="66A02372"/>
    <w:rsid w:val="66CA6E50"/>
    <w:rsid w:val="67281ECB"/>
    <w:rsid w:val="68731AEF"/>
    <w:rsid w:val="68B11EC8"/>
    <w:rsid w:val="692927F8"/>
    <w:rsid w:val="69612347"/>
    <w:rsid w:val="698D2238"/>
    <w:rsid w:val="6A01439A"/>
    <w:rsid w:val="6A21003D"/>
    <w:rsid w:val="6AB73B7C"/>
    <w:rsid w:val="6B732E9B"/>
    <w:rsid w:val="6C647BD4"/>
    <w:rsid w:val="6C80641E"/>
    <w:rsid w:val="6C905F7F"/>
    <w:rsid w:val="6D2C488D"/>
    <w:rsid w:val="6D514160"/>
    <w:rsid w:val="6E333CE3"/>
    <w:rsid w:val="6EE46BE2"/>
    <w:rsid w:val="71034FE6"/>
    <w:rsid w:val="714B5373"/>
    <w:rsid w:val="719B4320"/>
    <w:rsid w:val="7254584A"/>
    <w:rsid w:val="72EA35D3"/>
    <w:rsid w:val="730B0859"/>
    <w:rsid w:val="733C701E"/>
    <w:rsid w:val="73A10CEA"/>
    <w:rsid w:val="73A67CFE"/>
    <w:rsid w:val="741D3E2F"/>
    <w:rsid w:val="74327AFE"/>
    <w:rsid w:val="74A6209C"/>
    <w:rsid w:val="74E516F8"/>
    <w:rsid w:val="75AF7872"/>
    <w:rsid w:val="764A4E9A"/>
    <w:rsid w:val="76E02854"/>
    <w:rsid w:val="777F5BEE"/>
    <w:rsid w:val="7797261A"/>
    <w:rsid w:val="77B4353B"/>
    <w:rsid w:val="78320F75"/>
    <w:rsid w:val="78CE6B02"/>
    <w:rsid w:val="795F69F7"/>
    <w:rsid w:val="799D4450"/>
    <w:rsid w:val="7A3539C6"/>
    <w:rsid w:val="7A980EFC"/>
    <w:rsid w:val="7C6C17F1"/>
    <w:rsid w:val="7C8744A6"/>
    <w:rsid w:val="7C9614E2"/>
    <w:rsid w:val="7CAB62B1"/>
    <w:rsid w:val="7CB35B02"/>
    <w:rsid w:val="7CFC47DD"/>
    <w:rsid w:val="7D0B303D"/>
    <w:rsid w:val="7D123E95"/>
    <w:rsid w:val="7D3E6264"/>
    <w:rsid w:val="7D635C74"/>
    <w:rsid w:val="7E324361"/>
    <w:rsid w:val="7E94105A"/>
    <w:rsid w:val="7EF92359"/>
    <w:rsid w:val="7F306EA8"/>
    <w:rsid w:val="7F793BF1"/>
    <w:rsid w:val="7F7968C4"/>
    <w:rsid w:val="7FB80B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7BDE"/>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787BDE"/>
    <w:pPr>
      <w:tabs>
        <w:tab w:val="center" w:pos="4153"/>
        <w:tab w:val="right" w:pos="8306"/>
      </w:tabs>
      <w:snapToGrid w:val="0"/>
      <w:jc w:val="left"/>
    </w:pPr>
    <w:rPr>
      <w:sz w:val="18"/>
      <w:szCs w:val="18"/>
    </w:rPr>
  </w:style>
  <w:style w:type="character" w:customStyle="1" w:styleId="Char">
    <w:name w:val="页脚 Char"/>
    <w:basedOn w:val="a1"/>
    <w:link w:val="a4"/>
    <w:uiPriority w:val="99"/>
    <w:semiHidden/>
    <w:locked/>
    <w:rsid w:val="00787BDE"/>
    <w:rPr>
      <w:rFonts w:cs="Times New Roman"/>
      <w:sz w:val="18"/>
      <w:szCs w:val="18"/>
    </w:rPr>
  </w:style>
  <w:style w:type="paragraph" w:styleId="a5">
    <w:name w:val="header"/>
    <w:basedOn w:val="a0"/>
    <w:link w:val="Char0"/>
    <w:uiPriority w:val="99"/>
    <w:rsid w:val="00787B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semiHidden/>
    <w:locked/>
    <w:rsid w:val="00787BDE"/>
    <w:rPr>
      <w:rFonts w:cs="Times New Roman"/>
      <w:sz w:val="18"/>
      <w:szCs w:val="18"/>
    </w:rPr>
  </w:style>
  <w:style w:type="paragraph" w:styleId="a6">
    <w:name w:val="Normal (Web)"/>
    <w:basedOn w:val="a0"/>
    <w:uiPriority w:val="99"/>
    <w:rsid w:val="00787BDE"/>
    <w:pPr>
      <w:widowControl/>
      <w:spacing w:before="100" w:beforeAutospacing="1" w:after="100" w:afterAutospacing="1"/>
      <w:jc w:val="left"/>
    </w:pPr>
    <w:rPr>
      <w:rFonts w:ascii="宋体" w:hAnsi="宋体" w:cs="宋体"/>
      <w:kern w:val="0"/>
      <w:sz w:val="24"/>
      <w:szCs w:val="24"/>
    </w:rPr>
  </w:style>
  <w:style w:type="character" w:styleId="a7">
    <w:name w:val="Strong"/>
    <w:basedOn w:val="a1"/>
    <w:uiPriority w:val="22"/>
    <w:qFormat/>
    <w:rsid w:val="00787BDE"/>
    <w:rPr>
      <w:rFonts w:cs="Times New Roman"/>
      <w:b/>
      <w:bCs/>
    </w:rPr>
  </w:style>
  <w:style w:type="character" w:styleId="a8">
    <w:name w:val="FollowedHyperlink"/>
    <w:basedOn w:val="a1"/>
    <w:uiPriority w:val="99"/>
    <w:rsid w:val="00787BDE"/>
    <w:rPr>
      <w:rFonts w:cs="Times New Roman"/>
      <w:color w:val="000000"/>
      <w:u w:val="none"/>
    </w:rPr>
  </w:style>
  <w:style w:type="character" w:styleId="a9">
    <w:name w:val="Hyperlink"/>
    <w:basedOn w:val="a1"/>
    <w:uiPriority w:val="99"/>
    <w:rsid w:val="00787BDE"/>
    <w:rPr>
      <w:rFonts w:cs="Times New Roman"/>
      <w:color w:val="000000"/>
      <w:u w:val="none"/>
    </w:rPr>
  </w:style>
  <w:style w:type="paragraph" w:customStyle="1" w:styleId="NoSpacing1">
    <w:name w:val="No Spacing1"/>
    <w:uiPriority w:val="99"/>
    <w:rsid w:val="00787BDE"/>
    <w:pPr>
      <w:widowControl w:val="0"/>
      <w:jc w:val="both"/>
    </w:pPr>
    <w:rPr>
      <w:rFonts w:ascii="Calibri" w:hAnsi="Calibri" w:cs="Calibri"/>
      <w:kern w:val="2"/>
      <w:sz w:val="21"/>
      <w:szCs w:val="21"/>
    </w:rPr>
  </w:style>
  <w:style w:type="character" w:customStyle="1" w:styleId="msonormal0">
    <w:name w:val="msonormal"/>
    <w:basedOn w:val="a1"/>
    <w:uiPriority w:val="99"/>
    <w:rsid w:val="00787BDE"/>
    <w:rPr>
      <w:rFonts w:cs="Times New Roman"/>
    </w:rPr>
  </w:style>
  <w:style w:type="character" w:customStyle="1" w:styleId="title1">
    <w:name w:val="title1"/>
    <w:basedOn w:val="a1"/>
    <w:uiPriority w:val="99"/>
    <w:rsid w:val="00787BDE"/>
    <w:rPr>
      <w:rFonts w:cs="Times New Roman"/>
    </w:rPr>
  </w:style>
  <w:style w:type="character" w:customStyle="1" w:styleId="title2">
    <w:name w:val="title2"/>
    <w:basedOn w:val="a1"/>
    <w:uiPriority w:val="99"/>
    <w:rsid w:val="00787BDE"/>
    <w:rPr>
      <w:rFonts w:cs="Times New Roman"/>
    </w:rPr>
  </w:style>
  <w:style w:type="character" w:customStyle="1" w:styleId="title21">
    <w:name w:val="title21"/>
    <w:basedOn w:val="a1"/>
    <w:uiPriority w:val="99"/>
    <w:rsid w:val="00787BDE"/>
    <w:rPr>
      <w:rFonts w:ascii="宋体" w:eastAsia="宋体" w:hAnsi="宋体" w:cs="宋体"/>
      <w:b/>
      <w:bCs/>
      <w:sz w:val="24"/>
      <w:szCs w:val="24"/>
    </w:rPr>
  </w:style>
  <w:style w:type="paragraph" w:styleId="a">
    <w:name w:val="List Bullet"/>
    <w:basedOn w:val="a0"/>
    <w:uiPriority w:val="99"/>
    <w:unhideWhenUsed/>
    <w:rsid w:val="00962C30"/>
    <w:pPr>
      <w:numPr>
        <w:numId w:val="1"/>
      </w:numPr>
      <w:contextualSpacing/>
    </w:pPr>
  </w:style>
  <w:style w:type="character" w:customStyle="1" w:styleId="apple-converted-space">
    <w:name w:val="apple-converted-space"/>
    <w:basedOn w:val="a1"/>
    <w:rsid w:val="00946D89"/>
  </w:style>
  <w:style w:type="paragraph" w:styleId="aa">
    <w:name w:val="List Paragraph"/>
    <w:basedOn w:val="a0"/>
    <w:uiPriority w:val="34"/>
    <w:qFormat/>
    <w:rsid w:val="00E1025E"/>
    <w:pPr>
      <w:ind w:firstLineChars="200" w:firstLine="420"/>
    </w:pPr>
  </w:style>
  <w:style w:type="paragraph" w:styleId="ab">
    <w:name w:val="Balloon Text"/>
    <w:basedOn w:val="a0"/>
    <w:link w:val="Char1"/>
    <w:uiPriority w:val="99"/>
    <w:semiHidden/>
    <w:unhideWhenUsed/>
    <w:rsid w:val="008674EE"/>
    <w:rPr>
      <w:sz w:val="18"/>
      <w:szCs w:val="18"/>
    </w:rPr>
  </w:style>
  <w:style w:type="character" w:customStyle="1" w:styleId="Char1">
    <w:name w:val="批注框文本 Char"/>
    <w:basedOn w:val="a1"/>
    <w:link w:val="ab"/>
    <w:uiPriority w:val="99"/>
    <w:semiHidden/>
    <w:rsid w:val="008674EE"/>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455799">
      <w:marLeft w:val="0"/>
      <w:marRight w:val="0"/>
      <w:marTop w:val="0"/>
      <w:marBottom w:val="0"/>
      <w:divBdr>
        <w:top w:val="none" w:sz="0" w:space="0" w:color="auto"/>
        <w:left w:val="none" w:sz="0" w:space="0" w:color="auto"/>
        <w:bottom w:val="none" w:sz="0" w:space="0" w:color="auto"/>
        <w:right w:val="none" w:sz="0" w:space="0" w:color="auto"/>
      </w:divBdr>
      <w:divsChild>
        <w:div w:id="387455796">
          <w:marLeft w:val="0"/>
          <w:marRight w:val="0"/>
          <w:marTop w:val="0"/>
          <w:marBottom w:val="0"/>
          <w:divBdr>
            <w:top w:val="none" w:sz="0" w:space="0" w:color="auto"/>
            <w:left w:val="none" w:sz="0" w:space="0" w:color="auto"/>
            <w:bottom w:val="none" w:sz="0" w:space="0" w:color="auto"/>
            <w:right w:val="none" w:sz="0" w:space="0" w:color="auto"/>
          </w:divBdr>
        </w:div>
        <w:div w:id="387455797">
          <w:marLeft w:val="0"/>
          <w:marRight w:val="0"/>
          <w:marTop w:val="0"/>
          <w:marBottom w:val="0"/>
          <w:divBdr>
            <w:top w:val="none" w:sz="0" w:space="0" w:color="auto"/>
            <w:left w:val="none" w:sz="0" w:space="0" w:color="auto"/>
            <w:bottom w:val="none" w:sz="0" w:space="0" w:color="auto"/>
            <w:right w:val="none" w:sz="0" w:space="0" w:color="auto"/>
          </w:divBdr>
        </w:div>
        <w:div w:id="387455798">
          <w:marLeft w:val="0"/>
          <w:marRight w:val="0"/>
          <w:marTop w:val="0"/>
          <w:marBottom w:val="0"/>
          <w:divBdr>
            <w:top w:val="none" w:sz="0" w:space="0" w:color="auto"/>
            <w:left w:val="none" w:sz="0" w:space="0" w:color="auto"/>
            <w:bottom w:val="none" w:sz="0" w:space="0" w:color="auto"/>
            <w:right w:val="none" w:sz="0" w:space="0" w:color="auto"/>
          </w:divBdr>
        </w:div>
        <w:div w:id="387455800">
          <w:marLeft w:val="0"/>
          <w:marRight w:val="0"/>
          <w:marTop w:val="0"/>
          <w:marBottom w:val="0"/>
          <w:divBdr>
            <w:top w:val="none" w:sz="0" w:space="0" w:color="auto"/>
            <w:left w:val="none" w:sz="0" w:space="0" w:color="auto"/>
            <w:bottom w:val="none" w:sz="0" w:space="0" w:color="auto"/>
            <w:right w:val="none" w:sz="0" w:space="0" w:color="auto"/>
          </w:divBdr>
        </w:div>
      </w:divsChild>
    </w:div>
    <w:div w:id="387455804">
      <w:marLeft w:val="0"/>
      <w:marRight w:val="0"/>
      <w:marTop w:val="0"/>
      <w:marBottom w:val="0"/>
      <w:divBdr>
        <w:top w:val="none" w:sz="0" w:space="0" w:color="auto"/>
        <w:left w:val="none" w:sz="0" w:space="0" w:color="auto"/>
        <w:bottom w:val="none" w:sz="0" w:space="0" w:color="auto"/>
        <w:right w:val="none" w:sz="0" w:space="0" w:color="auto"/>
      </w:divBdr>
      <w:divsChild>
        <w:div w:id="387455801">
          <w:marLeft w:val="0"/>
          <w:marRight w:val="0"/>
          <w:marTop w:val="0"/>
          <w:marBottom w:val="0"/>
          <w:divBdr>
            <w:top w:val="none" w:sz="0" w:space="0" w:color="auto"/>
            <w:left w:val="none" w:sz="0" w:space="0" w:color="auto"/>
            <w:bottom w:val="none" w:sz="0" w:space="0" w:color="auto"/>
            <w:right w:val="none" w:sz="0" w:space="0" w:color="auto"/>
          </w:divBdr>
        </w:div>
        <w:div w:id="387455802">
          <w:marLeft w:val="0"/>
          <w:marRight w:val="0"/>
          <w:marTop w:val="0"/>
          <w:marBottom w:val="0"/>
          <w:divBdr>
            <w:top w:val="none" w:sz="0" w:space="0" w:color="auto"/>
            <w:left w:val="none" w:sz="0" w:space="0" w:color="auto"/>
            <w:bottom w:val="none" w:sz="0" w:space="0" w:color="auto"/>
            <w:right w:val="none" w:sz="0" w:space="0" w:color="auto"/>
          </w:divBdr>
        </w:div>
        <w:div w:id="387455803">
          <w:marLeft w:val="0"/>
          <w:marRight w:val="0"/>
          <w:marTop w:val="0"/>
          <w:marBottom w:val="0"/>
          <w:divBdr>
            <w:top w:val="none" w:sz="0" w:space="0" w:color="auto"/>
            <w:left w:val="none" w:sz="0" w:space="0" w:color="auto"/>
            <w:bottom w:val="none" w:sz="0" w:space="0" w:color="auto"/>
            <w:right w:val="none" w:sz="0" w:space="0" w:color="auto"/>
          </w:divBdr>
        </w:div>
        <w:div w:id="387455805">
          <w:marLeft w:val="0"/>
          <w:marRight w:val="0"/>
          <w:marTop w:val="0"/>
          <w:marBottom w:val="0"/>
          <w:divBdr>
            <w:top w:val="none" w:sz="0" w:space="0" w:color="auto"/>
            <w:left w:val="none" w:sz="0" w:space="0" w:color="auto"/>
            <w:bottom w:val="none" w:sz="0" w:space="0" w:color="auto"/>
            <w:right w:val="none" w:sz="0" w:space="0" w:color="auto"/>
          </w:divBdr>
        </w:div>
      </w:divsChild>
    </w:div>
    <w:div w:id="387455808">
      <w:marLeft w:val="0"/>
      <w:marRight w:val="0"/>
      <w:marTop w:val="0"/>
      <w:marBottom w:val="0"/>
      <w:divBdr>
        <w:top w:val="none" w:sz="0" w:space="0" w:color="auto"/>
        <w:left w:val="none" w:sz="0" w:space="0" w:color="auto"/>
        <w:bottom w:val="none" w:sz="0" w:space="0" w:color="auto"/>
        <w:right w:val="none" w:sz="0" w:space="0" w:color="auto"/>
      </w:divBdr>
      <w:divsChild>
        <w:div w:id="387455806">
          <w:marLeft w:val="0"/>
          <w:marRight w:val="0"/>
          <w:marTop w:val="0"/>
          <w:marBottom w:val="0"/>
          <w:divBdr>
            <w:top w:val="none" w:sz="0" w:space="0" w:color="auto"/>
            <w:left w:val="none" w:sz="0" w:space="0" w:color="auto"/>
            <w:bottom w:val="none" w:sz="0" w:space="0" w:color="auto"/>
            <w:right w:val="none" w:sz="0" w:space="0" w:color="auto"/>
          </w:divBdr>
        </w:div>
        <w:div w:id="387455807">
          <w:marLeft w:val="0"/>
          <w:marRight w:val="0"/>
          <w:marTop w:val="0"/>
          <w:marBottom w:val="0"/>
          <w:divBdr>
            <w:top w:val="none" w:sz="0" w:space="0" w:color="auto"/>
            <w:left w:val="none" w:sz="0" w:space="0" w:color="auto"/>
            <w:bottom w:val="none" w:sz="0" w:space="0" w:color="auto"/>
            <w:right w:val="none" w:sz="0" w:space="0" w:color="auto"/>
          </w:divBdr>
        </w:div>
      </w:divsChild>
    </w:div>
    <w:div w:id="387455810">
      <w:marLeft w:val="0"/>
      <w:marRight w:val="0"/>
      <w:marTop w:val="0"/>
      <w:marBottom w:val="0"/>
      <w:divBdr>
        <w:top w:val="none" w:sz="0" w:space="0" w:color="auto"/>
        <w:left w:val="none" w:sz="0" w:space="0" w:color="auto"/>
        <w:bottom w:val="none" w:sz="0" w:space="0" w:color="auto"/>
        <w:right w:val="none" w:sz="0" w:space="0" w:color="auto"/>
      </w:divBdr>
      <w:divsChild>
        <w:div w:id="387455809">
          <w:marLeft w:val="0"/>
          <w:marRight w:val="0"/>
          <w:marTop w:val="0"/>
          <w:marBottom w:val="0"/>
          <w:divBdr>
            <w:top w:val="none" w:sz="0" w:space="0" w:color="auto"/>
            <w:left w:val="none" w:sz="0" w:space="0" w:color="auto"/>
            <w:bottom w:val="none" w:sz="0" w:space="0" w:color="auto"/>
            <w:right w:val="none" w:sz="0" w:space="0" w:color="auto"/>
          </w:divBdr>
        </w:div>
        <w:div w:id="387455811">
          <w:marLeft w:val="0"/>
          <w:marRight w:val="0"/>
          <w:marTop w:val="0"/>
          <w:marBottom w:val="0"/>
          <w:divBdr>
            <w:top w:val="none" w:sz="0" w:space="0" w:color="auto"/>
            <w:left w:val="none" w:sz="0" w:space="0" w:color="auto"/>
            <w:bottom w:val="none" w:sz="0" w:space="0" w:color="auto"/>
            <w:right w:val="none" w:sz="0" w:space="0" w:color="auto"/>
          </w:divBdr>
        </w:div>
      </w:divsChild>
    </w:div>
    <w:div w:id="387455812">
      <w:marLeft w:val="0"/>
      <w:marRight w:val="0"/>
      <w:marTop w:val="0"/>
      <w:marBottom w:val="0"/>
      <w:divBdr>
        <w:top w:val="none" w:sz="0" w:space="0" w:color="auto"/>
        <w:left w:val="none" w:sz="0" w:space="0" w:color="auto"/>
        <w:bottom w:val="none" w:sz="0" w:space="0" w:color="auto"/>
        <w:right w:val="none" w:sz="0" w:space="0" w:color="auto"/>
      </w:divBdr>
      <w:divsChild>
        <w:div w:id="387455813">
          <w:marLeft w:val="0"/>
          <w:marRight w:val="0"/>
          <w:marTop w:val="0"/>
          <w:marBottom w:val="0"/>
          <w:divBdr>
            <w:top w:val="none" w:sz="0" w:space="0" w:color="auto"/>
            <w:left w:val="none" w:sz="0" w:space="0" w:color="auto"/>
            <w:bottom w:val="none" w:sz="0" w:space="0" w:color="auto"/>
            <w:right w:val="none" w:sz="0" w:space="0" w:color="auto"/>
          </w:divBdr>
        </w:div>
        <w:div w:id="387455814">
          <w:marLeft w:val="0"/>
          <w:marRight w:val="0"/>
          <w:marTop w:val="0"/>
          <w:marBottom w:val="0"/>
          <w:divBdr>
            <w:top w:val="none" w:sz="0" w:space="0" w:color="auto"/>
            <w:left w:val="none" w:sz="0" w:space="0" w:color="auto"/>
            <w:bottom w:val="none" w:sz="0" w:space="0" w:color="auto"/>
            <w:right w:val="none" w:sz="0" w:space="0" w:color="auto"/>
          </w:divBdr>
        </w:div>
      </w:divsChild>
    </w:div>
    <w:div w:id="387455816">
      <w:marLeft w:val="0"/>
      <w:marRight w:val="0"/>
      <w:marTop w:val="0"/>
      <w:marBottom w:val="0"/>
      <w:divBdr>
        <w:top w:val="none" w:sz="0" w:space="0" w:color="auto"/>
        <w:left w:val="none" w:sz="0" w:space="0" w:color="auto"/>
        <w:bottom w:val="none" w:sz="0" w:space="0" w:color="auto"/>
        <w:right w:val="none" w:sz="0" w:space="0" w:color="auto"/>
      </w:divBdr>
      <w:divsChild>
        <w:div w:id="387455815">
          <w:marLeft w:val="0"/>
          <w:marRight w:val="0"/>
          <w:marTop w:val="0"/>
          <w:marBottom w:val="0"/>
          <w:divBdr>
            <w:top w:val="none" w:sz="0" w:space="0" w:color="auto"/>
            <w:left w:val="none" w:sz="0" w:space="0" w:color="auto"/>
            <w:bottom w:val="none" w:sz="0" w:space="0" w:color="auto"/>
            <w:right w:val="none" w:sz="0" w:space="0" w:color="auto"/>
          </w:divBdr>
        </w:div>
        <w:div w:id="387455817">
          <w:marLeft w:val="0"/>
          <w:marRight w:val="0"/>
          <w:marTop w:val="0"/>
          <w:marBottom w:val="0"/>
          <w:divBdr>
            <w:top w:val="none" w:sz="0" w:space="0" w:color="auto"/>
            <w:left w:val="none" w:sz="0" w:space="0" w:color="auto"/>
            <w:bottom w:val="none" w:sz="0" w:space="0" w:color="auto"/>
            <w:right w:val="none" w:sz="0" w:space="0" w:color="auto"/>
          </w:divBdr>
        </w:div>
      </w:divsChild>
    </w:div>
    <w:div w:id="440077052">
      <w:bodyDiv w:val="1"/>
      <w:marLeft w:val="0"/>
      <w:marRight w:val="0"/>
      <w:marTop w:val="0"/>
      <w:marBottom w:val="0"/>
      <w:divBdr>
        <w:top w:val="none" w:sz="0" w:space="0" w:color="auto"/>
        <w:left w:val="none" w:sz="0" w:space="0" w:color="auto"/>
        <w:bottom w:val="none" w:sz="0" w:space="0" w:color="auto"/>
        <w:right w:val="none" w:sz="0" w:space="0" w:color="auto"/>
      </w:divBdr>
      <w:divsChild>
        <w:div w:id="1391658282">
          <w:marLeft w:val="0"/>
          <w:marRight w:val="0"/>
          <w:marTop w:val="0"/>
          <w:marBottom w:val="0"/>
          <w:divBdr>
            <w:top w:val="none" w:sz="0" w:space="0" w:color="auto"/>
            <w:left w:val="none" w:sz="0" w:space="0" w:color="auto"/>
            <w:bottom w:val="none" w:sz="0" w:space="0" w:color="auto"/>
            <w:right w:val="none" w:sz="0" w:space="0" w:color="auto"/>
          </w:divBdr>
        </w:div>
      </w:divsChild>
    </w:div>
    <w:div w:id="1140880298">
      <w:bodyDiv w:val="1"/>
      <w:marLeft w:val="0"/>
      <w:marRight w:val="0"/>
      <w:marTop w:val="0"/>
      <w:marBottom w:val="0"/>
      <w:divBdr>
        <w:top w:val="none" w:sz="0" w:space="0" w:color="auto"/>
        <w:left w:val="none" w:sz="0" w:space="0" w:color="auto"/>
        <w:bottom w:val="none" w:sz="0" w:space="0" w:color="auto"/>
        <w:right w:val="none" w:sz="0" w:space="0" w:color="auto"/>
      </w:divBdr>
    </w:div>
    <w:div w:id="2138451966">
      <w:bodyDiv w:val="1"/>
      <w:marLeft w:val="0"/>
      <w:marRight w:val="0"/>
      <w:marTop w:val="0"/>
      <w:marBottom w:val="0"/>
      <w:divBdr>
        <w:top w:val="none" w:sz="0" w:space="0" w:color="auto"/>
        <w:left w:val="none" w:sz="0" w:space="0" w:color="auto"/>
        <w:bottom w:val="none" w:sz="0" w:space="0" w:color="auto"/>
        <w:right w:val="none" w:sz="0" w:space="0" w:color="auto"/>
      </w:divBdr>
      <w:divsChild>
        <w:div w:id="67804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出团通知书</dc:title>
  <dc:creator>xxx</dc:creator>
  <cp:lastModifiedBy>xxx</cp:lastModifiedBy>
  <cp:revision>136</cp:revision>
  <cp:lastPrinted>2018-11-14T01:56:00Z</cp:lastPrinted>
  <dcterms:created xsi:type="dcterms:W3CDTF">2018-03-24T05:52:00Z</dcterms:created>
  <dcterms:modified xsi:type="dcterms:W3CDTF">2020-06-11T06:54:00Z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