
<file path=[Content_Types].xml><?xml version="1.0" encoding="utf-8"?>
<Types xmlns="http://schemas.openxmlformats.org/package/2006/content-types">
  <Default Extension="xml" ContentType="application/xml"/>
  <Default Extension="jpeg" ContentType="image/jpeg"/>
  <Default Extension="rels" ContentType="application/vnd.openxmlformats-package.relationships+xml"/>
  <Override PartName="/customXml/itemProps1.xml" ContentType="application/vnd.openxmlformats-officedocument.customXmlProperties+xml"/>
  <Override PartName="/docProps/app.xml" ContentType="application/vnd.openxmlformats-officedocument.extended-properties+xml"/>
  <Override PartName="/docProps/core.xml" ContentType="application/vnd.openxmlformats-package.core-properties+xml"/>
  <Override PartName="/docProps/custom.xml" ContentType="application/vnd.openxmlformats-officedocument.custom-properties+xml"/>
  <Override PartName="/word/document.xml" ContentType="application/vnd.openxmlformats-officedocument.wordprocessingml.document.main+xml"/>
  <Override PartName="/word/fontTable.xml" ContentType="application/vnd.openxmlformats-officedocument.wordprocessingml.fontTable+xml"/>
  <Override PartName="/word/numbering.xml" ContentType="application/vnd.openxmlformats-officedocument.wordprocessingml.numbering+xml"/>
  <Override PartName="/word/settings.xml" ContentType="application/vnd.openxmlformats-officedocument.wordprocessingml.settings+xml"/>
  <Override PartName="/word/styles.xml" ContentType="application/vnd.openxmlformats-officedocument.wordprocessingml.styles+xml"/>
  <Override PartName="/word/theme/theme1.xml" ContentType="application/vnd.openxmlformats-officedocument.theme+xml"/>
</Types>
</file>

<file path=_rels/.rels><?xml version="1.0" encoding="UTF-8" standalone="yes"?>
<Relationships xmlns="http://schemas.openxmlformats.org/package/2006/relationships"><Relationship Id="rId4" Type="http://schemas.openxmlformats.org/officeDocument/2006/relationships/officeDocument" Target="word/document.xml"/><Relationship Id="rId2" Type="http://schemas.openxmlformats.org/package/2006/relationships/metadata/core-properties" Target="docProps/core.xml"/><Relationship Id="rId1" Type="http://schemas.openxmlformats.org/officeDocument/2006/relationships/extended-properties" Target="docProps/app.xml"/><Relationship Id="rId3" Type="http://schemas.openxmlformats.org/officeDocument/2006/relationships/custom-properties" Target="docProps/custom.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http://schemas.openxmlformats.org/wordprocessingml/2006/main" xmlns:w14="http://schemas.microsoft.com/office/word/2010/wordml" xmlns:w10="urn:schemas-microsoft-com:office:word"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xmlns:wpsCustomData="http://www.wps.cn/officeDocument/2013/wpsCustomData" mc:Ignorable="w14 w15 wp14">
  <w:body>
    <w:p>
      <w:pPr>
        <w:rPr>
          <w:rFonts w:hint="eastAsia" w:eastAsiaTheme="minorEastAsia"/>
          <w:lang w:eastAsia="zh-CN"/>
        </w:rPr>
      </w:pPr>
      <w:r>
        <w:rPr>
          <w:rFonts w:hint="eastAsia" w:eastAsiaTheme="minorEastAsia"/>
          <w:lang w:eastAsia="zh-CN"/>
        </w:rPr>
        <w:drawing>
          <wp:inline distT="0" distB="0" distL="114300" distR="114300">
            <wp:extent cx="7535545" cy="10662285"/>
            <wp:effectExtent l="0" t="0" r="8255" b="5715"/>
            <wp:docPr id="2" name="图片 2" descr="遇见青岛"/>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图片 2" descr="遇见青岛"/>
                    <pic:cNvPicPr>
                      <a:picLocks noChangeAspect="1"/>
                    </pic:cNvPicPr>
                  </pic:nvPicPr>
                  <pic:blipFill>
                    <a:blip r:embed="rId4"/>
                    <a:stretch>
                      <a:fillRect/>
                    </a:stretch>
                  </pic:blipFill>
                  <pic:spPr>
                    <a:xfrm>
                      <a:off x="0" y="0"/>
                      <a:ext cx="7535545" cy="1066228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7535545" cy="10659110"/>
            <wp:effectExtent l="0" t="0" r="8255" b="8890"/>
            <wp:docPr id="3" name="图片 3" descr="遇见青岛1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图片 3" descr="遇见青岛1_01"/>
                    <pic:cNvPicPr>
                      <a:picLocks noChangeAspect="1"/>
                    </pic:cNvPicPr>
                  </pic:nvPicPr>
                  <pic:blipFill>
                    <a:blip r:embed="rId5"/>
                    <a:stretch>
                      <a:fillRect/>
                    </a:stretch>
                  </pic:blipFill>
                  <pic:spPr>
                    <a:xfrm>
                      <a:off x="0" y="0"/>
                      <a:ext cx="7535545" cy="106591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7649210" cy="11100435"/>
            <wp:effectExtent l="0" t="0" r="8890" b="5715"/>
            <wp:docPr id="4" name="图片 4" descr="遇见青岛1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图片 4" descr="遇见青岛1_02"/>
                    <pic:cNvPicPr>
                      <a:picLocks noChangeAspect="1"/>
                    </pic:cNvPicPr>
                  </pic:nvPicPr>
                  <pic:blipFill>
                    <a:blip r:embed="rId6"/>
                    <a:stretch>
                      <a:fillRect/>
                    </a:stretch>
                  </pic:blipFill>
                  <pic:spPr>
                    <a:xfrm>
                      <a:off x="0" y="0"/>
                      <a:ext cx="7649210" cy="11100435"/>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7634605" cy="10885170"/>
            <wp:effectExtent l="0" t="0" r="4445" b="11430"/>
            <wp:docPr id="5" name="图片 5" descr="E:\做的海报\文案+psd\遇见青岛\遇见青岛2.jpg遇见青岛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图片 5" descr="E:\做的海报\文案+psd\遇见青岛\遇见青岛2.jpg遇见青岛2"/>
                    <pic:cNvPicPr>
                      <a:picLocks noChangeAspect="1"/>
                    </pic:cNvPicPr>
                  </pic:nvPicPr>
                  <pic:blipFill>
                    <a:blip r:embed="rId7"/>
                    <a:srcRect/>
                    <a:stretch>
                      <a:fillRect/>
                    </a:stretch>
                  </pic:blipFill>
                  <pic:spPr>
                    <a:xfrm>
                      <a:off x="0" y="0"/>
                      <a:ext cx="7634605" cy="1088517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7535545" cy="10659110"/>
            <wp:effectExtent l="0" t="0" r="8255" b="8890"/>
            <wp:docPr id="6" name="图片 6" descr="遇见青岛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图片 6" descr="遇见青岛3"/>
                    <pic:cNvPicPr>
                      <a:picLocks noChangeAspect="1"/>
                    </pic:cNvPicPr>
                  </pic:nvPicPr>
                  <pic:blipFill>
                    <a:blip r:embed="rId8"/>
                    <a:stretch>
                      <a:fillRect/>
                    </a:stretch>
                  </pic:blipFill>
                  <pic:spPr>
                    <a:xfrm>
                      <a:off x="0" y="0"/>
                      <a:ext cx="7535545" cy="10659110"/>
                    </a:xfrm>
                    <a:prstGeom prst="rect">
                      <a:avLst/>
                    </a:prstGeom>
                  </pic:spPr>
                </pic:pic>
              </a:graphicData>
            </a:graphic>
          </wp:inline>
        </w:drawing>
      </w:r>
    </w:p>
    <w:p>
      <w:pPr>
        <w:rPr>
          <w:rFonts w:hint="eastAsia" w:eastAsiaTheme="minorEastAsia"/>
          <w:lang w:eastAsia="zh-CN"/>
        </w:rPr>
      </w:pPr>
      <w:r>
        <w:rPr>
          <w:rFonts w:hint="eastAsia" w:eastAsiaTheme="minorEastAsia"/>
          <w:lang w:eastAsia="zh-CN"/>
        </w:rPr>
        <w:drawing>
          <wp:inline distT="0" distB="0" distL="114300" distR="114300">
            <wp:extent cx="7535545" cy="10659110"/>
            <wp:effectExtent l="0" t="0" r="8255" b="8890"/>
            <wp:docPr id="7" name="图片 7" descr="遇见青岛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图片 7" descr="遇见青岛4"/>
                    <pic:cNvPicPr>
                      <a:picLocks noChangeAspect="1"/>
                    </pic:cNvPicPr>
                  </pic:nvPicPr>
                  <pic:blipFill>
                    <a:blip r:embed="rId9"/>
                    <a:stretch>
                      <a:fillRect/>
                    </a:stretch>
                  </pic:blipFill>
                  <pic:spPr>
                    <a:xfrm>
                      <a:off x="0" y="0"/>
                      <a:ext cx="7535545" cy="10659110"/>
                    </a:xfrm>
                    <a:prstGeom prst="rect">
                      <a:avLst/>
                    </a:prstGeom>
                  </pic:spPr>
                </pic:pic>
              </a:graphicData>
            </a:graphic>
          </wp:inline>
        </w:drawing>
      </w:r>
    </w:p>
    <w:p>
      <w:pPr>
        <w:rPr>
          <w:rFonts w:hint="eastAsia"/>
          <w:lang w:eastAsia="zh-CN"/>
        </w:rPr>
      </w:pPr>
      <w:r>
        <w:rPr>
          <w:rFonts w:hint="eastAsia" w:eastAsiaTheme="minorEastAsia"/>
          <w:lang w:eastAsia="zh-CN"/>
        </w:rPr>
        <w:drawing>
          <wp:inline distT="0" distB="0" distL="114300" distR="114300">
            <wp:extent cx="7535545" cy="10659110"/>
            <wp:effectExtent l="0" t="0" r="8255" b="8890"/>
            <wp:docPr id="8" name="图片 8" descr="遇见青岛5_0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图片 8" descr="遇见青岛5_01"/>
                    <pic:cNvPicPr>
                      <a:picLocks noChangeAspect="1"/>
                    </pic:cNvPicPr>
                  </pic:nvPicPr>
                  <pic:blipFill>
                    <a:blip r:embed="rId10"/>
                    <a:stretch>
                      <a:fillRect/>
                    </a:stretch>
                  </pic:blipFill>
                  <pic:spPr>
                    <a:xfrm>
                      <a:off x="0" y="0"/>
                      <a:ext cx="7535545" cy="10659110"/>
                    </a:xfrm>
                    <a:prstGeom prst="rect">
                      <a:avLst/>
                    </a:prstGeom>
                  </pic:spPr>
                </pic:pic>
              </a:graphicData>
            </a:graphic>
          </wp:inline>
        </w:drawing>
      </w:r>
      <w:r>
        <w:rPr>
          <w:rFonts w:hint="eastAsia"/>
          <w:lang w:eastAsia="zh-CN"/>
        </w:rPr>
        <w:drawing>
          <wp:inline distT="0" distB="0" distL="114300" distR="114300">
            <wp:extent cx="7512050" cy="10671175"/>
            <wp:effectExtent l="0" t="0" r="12700" b="15875"/>
            <wp:docPr id="9" name="图片 9" descr="遇见青岛5_0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图片 9" descr="遇见青岛5_02"/>
                    <pic:cNvPicPr>
                      <a:picLocks noChangeAspect="1"/>
                    </pic:cNvPicPr>
                  </pic:nvPicPr>
                  <pic:blipFill>
                    <a:blip r:embed="rId11"/>
                    <a:stretch>
                      <a:fillRect/>
                    </a:stretch>
                  </pic:blipFill>
                  <pic:spPr>
                    <a:xfrm>
                      <a:off x="0" y="0"/>
                      <a:ext cx="7512050" cy="10671175"/>
                    </a:xfrm>
                    <a:prstGeom prst="rect">
                      <a:avLst/>
                    </a:prstGeom>
                  </pic:spPr>
                </pic:pic>
              </a:graphicData>
            </a:graphic>
          </wp:inline>
        </w:drawing>
      </w:r>
    </w:p>
    <w:p>
      <w:pPr>
        <w:rPr>
          <w:rFonts w:hint="eastAsia"/>
          <w:lang w:eastAsia="zh-CN"/>
        </w:rPr>
      </w:pPr>
      <w:bookmarkStart w:id="0" w:name="_GoBack"/>
      <w:bookmarkEnd w:id="0"/>
      <w:r>
        <w:rPr>
          <w:sz w:val="21"/>
        </w:rPr>
        <mc:AlternateContent>
          <mc:Choice Requires="wps">
            <w:drawing>
              <wp:anchor distT="0" distB="0" distL="114300" distR="114300" simplePos="0" relativeHeight="251658240" behindDoc="0" locked="0" layoutInCell="1" allowOverlap="1">
                <wp:simplePos x="0" y="0"/>
                <wp:positionH relativeFrom="column">
                  <wp:posOffset>113030</wp:posOffset>
                </wp:positionH>
                <wp:positionV relativeFrom="paragraph">
                  <wp:posOffset>259715</wp:posOffset>
                </wp:positionV>
                <wp:extent cx="7178040" cy="10042525"/>
                <wp:effectExtent l="0" t="0" r="0" b="0"/>
                <wp:wrapNone/>
                <wp:docPr id="11" name="文本框 11"/>
                <wp:cNvGraphicFramePr/>
                <a:graphic xmlns:a="http://schemas.openxmlformats.org/drawingml/2006/main">
                  <a:graphicData uri="http://schemas.microsoft.com/office/word/2010/wordprocessingShape">
                    <wps:wsp>
                      <wps:cNvSpPr txBox="1"/>
                      <wps:spPr>
                        <a:xfrm>
                          <a:off x="113030" y="120650"/>
                          <a:ext cx="7178040" cy="100425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tLeast"/>
                              <w:ind w:right="199" w:rightChars="95"/>
                              <w:jc w:val="both"/>
                              <w:textAlignment w:val="auto"/>
                              <w:rPr>
                                <w:rFonts w:hint="eastAsia" w:ascii="微软雅黑" w:hAnsi="微软雅黑" w:eastAsia="微软雅黑" w:cs="微软雅黑"/>
                                <w:b/>
                                <w:color w:val="F79646"/>
                                <w:sz w:val="52"/>
                                <w:szCs w:val="52"/>
                                <w:lang w:val="en-US" w:eastAsia="zh-CN"/>
                              </w:rPr>
                            </w:pPr>
                            <w:r>
                              <w:rPr>
                                <w:rFonts w:hint="eastAsia" w:ascii="微软雅黑" w:hAnsi="微软雅黑" w:eastAsia="微软雅黑" w:cs="微软雅黑"/>
                                <w:b/>
                                <w:color w:val="F79646"/>
                                <w:sz w:val="52"/>
                                <w:szCs w:val="52"/>
                                <w:lang w:val="en-US" w:eastAsia="zh-CN"/>
                              </w:rPr>
                              <w:t>遇见青岛</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rPr>
                                <w:rFonts w:hint="eastAsia" w:ascii="微软雅黑" w:hAnsi="微软雅黑" w:eastAsia="微软雅黑" w:cs="微软雅黑"/>
                                <w:b/>
                                <w:color w:val="31849B"/>
                                <w:sz w:val="21"/>
                                <w:szCs w:val="21"/>
                                <w:lang w:val="en-US" w:eastAsia="zh-CN"/>
                              </w:rPr>
                            </w:pPr>
                            <w:r>
                              <w:rPr>
                                <w:rFonts w:hint="eastAsia" w:ascii="微软雅黑" w:hAnsi="微软雅黑" w:eastAsia="微软雅黑" w:cs="微软雅黑"/>
                                <w:b/>
                                <w:color w:val="31849B"/>
                                <w:sz w:val="32"/>
                                <w:szCs w:val="32"/>
                              </w:rPr>
                              <w:t>青岛</w:t>
                            </w:r>
                            <w:r>
                              <w:rPr>
                                <w:rFonts w:hint="eastAsia" w:ascii="微软雅黑" w:hAnsi="微软雅黑" w:eastAsia="微软雅黑" w:cs="微软雅黑"/>
                                <w:b/>
                                <w:color w:val="31849B"/>
                                <w:sz w:val="32"/>
                                <w:szCs w:val="32"/>
                                <w:lang w:val="en-US" w:eastAsia="zh-CN"/>
                              </w:rPr>
                              <w:t>·崂山·乳山银滩·</w:t>
                            </w:r>
                            <w:r>
                              <w:rPr>
                                <w:rFonts w:hint="eastAsia" w:ascii="微软雅黑" w:hAnsi="微软雅黑" w:eastAsia="微软雅黑" w:cs="微软雅黑"/>
                                <w:b/>
                                <w:color w:val="31849B"/>
                                <w:sz w:val="32"/>
                                <w:szCs w:val="32"/>
                              </w:rPr>
                              <w:t>威海</w:t>
                            </w:r>
                            <w:r>
                              <w:rPr>
                                <w:rFonts w:hint="eastAsia" w:ascii="微软雅黑" w:hAnsi="微软雅黑" w:eastAsia="微软雅黑" w:cs="微软雅黑"/>
                                <w:b/>
                                <w:color w:val="31849B"/>
                                <w:sz w:val="32"/>
                                <w:szCs w:val="32"/>
                                <w:lang w:val="en-US" w:eastAsia="zh-CN"/>
                              </w:rPr>
                              <w:t>·烟台·</w:t>
                            </w:r>
                            <w:r>
                              <w:rPr>
                                <w:rFonts w:hint="eastAsia" w:ascii="微软雅黑" w:hAnsi="微软雅黑" w:eastAsia="微软雅黑" w:cs="微软雅黑"/>
                                <w:b/>
                                <w:color w:val="31849B"/>
                                <w:sz w:val="32"/>
                                <w:szCs w:val="32"/>
                              </w:rPr>
                              <w:t>蓬莱</w:t>
                            </w:r>
                            <w:r>
                              <w:rPr>
                                <w:rFonts w:hint="eastAsia" w:ascii="微软雅黑" w:hAnsi="微软雅黑" w:eastAsia="微软雅黑" w:cs="微软雅黑"/>
                                <w:b/>
                                <w:color w:val="31849B"/>
                                <w:sz w:val="32"/>
                                <w:szCs w:val="32"/>
                                <w:lang w:val="en-US" w:eastAsia="zh-CN"/>
                              </w:rPr>
                              <w:t>6</w:t>
                            </w:r>
                            <w:r>
                              <w:rPr>
                                <w:rFonts w:hint="eastAsia" w:ascii="微软雅黑" w:hAnsi="微软雅黑" w:eastAsia="微软雅黑" w:cs="微软雅黑"/>
                                <w:b/>
                                <w:color w:val="31849B"/>
                                <w:sz w:val="32"/>
                                <w:szCs w:val="32"/>
                              </w:rPr>
                              <w:t>日</w:t>
                            </w:r>
                            <w:r>
                              <w:rPr>
                                <w:rFonts w:hint="eastAsia" w:ascii="微软雅黑" w:hAnsi="微软雅黑" w:eastAsia="微软雅黑" w:cs="微软雅黑"/>
                                <w:b/>
                                <w:color w:val="31849B"/>
                                <w:sz w:val="21"/>
                                <w:szCs w:val="21"/>
                                <w:lang w:val="en-US" w:eastAsia="zh-CN"/>
                              </w:rPr>
                              <w:t xml:space="preserve"> -----山东半岛环岛游</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rPr>
                                <w:rFonts w:hint="eastAsia" w:ascii="微软雅黑" w:hAnsi="微软雅黑" w:eastAsia="微软雅黑" w:cs="微软雅黑"/>
                                <w:b/>
                                <w:color w:val="31849B"/>
                                <w:sz w:val="21"/>
                                <w:szCs w:val="21"/>
                                <w:lang w:val="en-US" w:eastAsia="zh-CN"/>
                              </w:rPr>
                            </w:pPr>
                            <w:r>
                              <w:rPr>
                                <w:rFonts w:hint="eastAsia" w:ascii="微软雅黑" w:hAnsi="微软雅黑" w:eastAsia="微软雅黑" w:cs="微软雅黑"/>
                                <w:b/>
                                <w:color w:val="31849B"/>
                                <w:sz w:val="21"/>
                                <w:szCs w:val="21"/>
                                <w:lang w:val="en-US" w:eastAsia="zh-CN"/>
                              </w:rPr>
                              <w:t>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240" w:lineRule="auto"/>
                              <w:ind w:left="-199" w:leftChars="-95" w:right="199" w:rightChars="95" w:firstLine="0" w:firstLineChars="0"/>
                              <w:jc w:val="center"/>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行程特色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b/>
                                <w:bCs/>
                                <w:i w:val="0"/>
                                <w:caps w:val="0"/>
                                <w:color w:val="222222"/>
                                <w:spacing w:val="0"/>
                                <w:sz w:val="24"/>
                                <w:szCs w:val="24"/>
                              </w:rPr>
                            </w:pP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住宿</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595959"/>
                                <w:spacing w:val="0"/>
                                <w:sz w:val="24"/>
                                <w:szCs w:val="24"/>
                                <w:shd w:val="clear" w:color="auto" w:fill="FFFFFF"/>
                              </w:rPr>
                              <w:t>住宿标准全面超越市场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【优选住宿】</w:t>
                            </w:r>
                            <w:r>
                              <w:rPr>
                                <w:rFonts w:hint="eastAsia" w:ascii="微软雅黑" w:hAnsi="微软雅黑" w:eastAsia="微软雅黑" w:cs="微软雅黑"/>
                                <w:b/>
                                <w:bCs/>
                                <w:i w:val="0"/>
                                <w:caps w:val="0"/>
                                <w:color w:val="595959"/>
                                <w:spacing w:val="0"/>
                                <w:sz w:val="21"/>
                                <w:szCs w:val="21"/>
                                <w:highlight w:val="yellow"/>
                                <w:shd w:val="clear" w:color="auto" w:fill="FFFFFF"/>
                                <w:lang w:eastAsia="zh-CN"/>
                              </w:rPr>
                              <w:t>同级</w:t>
                            </w:r>
                            <w:r>
                              <w:rPr>
                                <w:rFonts w:hint="eastAsia" w:ascii="微软雅黑" w:hAnsi="微软雅黑" w:eastAsia="微软雅黑" w:cs="微软雅黑"/>
                                <w:b/>
                                <w:bCs/>
                                <w:i w:val="0"/>
                                <w:caps w:val="0"/>
                                <w:color w:val="595959"/>
                                <w:spacing w:val="0"/>
                                <w:sz w:val="21"/>
                                <w:szCs w:val="21"/>
                                <w:highlight w:val="yellow"/>
                                <w:shd w:val="clear" w:color="auto" w:fill="FFFFFF"/>
                                <w:lang w:val="en-US" w:eastAsia="zh-CN"/>
                              </w:rPr>
                              <w:t>A类</w:t>
                            </w:r>
                            <w:r>
                              <w:rPr>
                                <w:rStyle w:val="6"/>
                                <w:rFonts w:hint="eastAsia" w:ascii="微软雅黑" w:hAnsi="微软雅黑" w:eastAsia="微软雅黑" w:cs="微软雅黑"/>
                                <w:b/>
                                <w:bCs/>
                                <w:i w:val="0"/>
                                <w:caps w:val="0"/>
                                <w:color w:val="595959"/>
                                <w:spacing w:val="0"/>
                                <w:sz w:val="21"/>
                                <w:szCs w:val="21"/>
                                <w:highlight w:val="yellow"/>
                                <w:shd w:val="clear" w:color="auto" w:fill="FFFFFF"/>
                              </w:rPr>
                              <w:t>酒店</w:t>
                            </w:r>
                            <w:r>
                              <w:rPr>
                                <w:rFonts w:hint="eastAsia" w:ascii="微软雅黑" w:hAnsi="微软雅黑" w:eastAsia="微软雅黑" w:cs="微软雅黑"/>
                                <w:i w:val="0"/>
                                <w:caps w:val="0"/>
                                <w:color w:val="595959"/>
                                <w:spacing w:val="0"/>
                                <w:sz w:val="21"/>
                                <w:szCs w:val="21"/>
                                <w:shd w:val="clear" w:color="auto" w:fill="FFFFFF"/>
                              </w:rPr>
                              <w:t>，乳山一晚</w:t>
                            </w:r>
                            <w:r>
                              <w:rPr>
                                <w:rStyle w:val="6"/>
                                <w:rFonts w:hint="eastAsia" w:ascii="微软雅黑" w:hAnsi="微软雅黑" w:eastAsia="微软雅黑" w:cs="微软雅黑"/>
                                <w:i w:val="0"/>
                                <w:caps w:val="0"/>
                                <w:color w:val="595959"/>
                                <w:spacing w:val="0"/>
                                <w:sz w:val="21"/>
                                <w:szCs w:val="21"/>
                                <w:highlight w:val="yellow"/>
                                <w:shd w:val="clear" w:color="auto" w:fill="FFFFFF"/>
                              </w:rPr>
                              <w:t>临海度假酒店</w:t>
                            </w:r>
                            <w:r>
                              <w:rPr>
                                <w:rFonts w:hint="eastAsia" w:ascii="微软雅黑" w:hAnsi="微软雅黑" w:eastAsia="微软雅黑" w:cs="微软雅黑"/>
                                <w:i w:val="0"/>
                                <w:caps w:val="0"/>
                                <w:color w:val="595959"/>
                                <w:spacing w:val="0"/>
                                <w:sz w:val="21"/>
                                <w:szCs w:val="21"/>
                                <w:shd w:val="clear" w:color="auto" w:fill="FFFFFF"/>
                              </w:rPr>
                              <w:t>，赶海看海近在咫尺。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DDD9C3"/>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行程</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595959"/>
                                <w:spacing w:val="0"/>
                                <w:sz w:val="24"/>
                                <w:szCs w:val="24"/>
                                <w:shd w:val="clear" w:color="auto" w:fill="FFFFFF"/>
                              </w:rPr>
                              <w:t>千人体验产品轻松丰富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【home party泳池派队】</w:t>
                            </w:r>
                            <w:r>
                              <w:rPr>
                                <w:rStyle w:val="6"/>
                                <w:rFonts w:hint="eastAsia" w:ascii="微软雅黑" w:hAnsi="微软雅黑" w:eastAsia="微软雅黑" w:cs="微软雅黑"/>
                                <w:i w:val="0"/>
                                <w:caps w:val="0"/>
                                <w:color w:val="595959"/>
                                <w:spacing w:val="0"/>
                                <w:sz w:val="21"/>
                                <w:szCs w:val="21"/>
                                <w:highlight w:val="yellow"/>
                                <w:shd w:val="clear" w:color="auto" w:fill="FFFFFF"/>
                              </w:rPr>
                              <w:t>泳池轰趴</w:t>
                            </w:r>
                            <w:r>
                              <w:rPr>
                                <w:rFonts w:hint="eastAsia" w:ascii="微软雅黑" w:hAnsi="微软雅黑" w:eastAsia="微软雅黑" w:cs="微软雅黑"/>
                                <w:i w:val="0"/>
                                <w:caps w:val="0"/>
                                <w:color w:val="595959"/>
                                <w:spacing w:val="0"/>
                                <w:sz w:val="21"/>
                                <w:szCs w:val="21"/>
                                <w:shd w:val="clear" w:color="auto" w:fill="FFFFFF"/>
                              </w:rPr>
                              <w:t>；</w:t>
                            </w:r>
                            <w:r>
                              <w:rPr>
                                <w:rFonts w:hint="eastAsia" w:ascii="微软雅黑" w:hAnsi="微软雅黑" w:eastAsia="微软雅黑" w:cs="微软雅黑"/>
                                <w:b/>
                                <w:bCs/>
                                <w:i w:val="0"/>
                                <w:caps w:val="0"/>
                                <w:color w:val="595959"/>
                                <w:spacing w:val="0"/>
                                <w:sz w:val="21"/>
                                <w:szCs w:val="21"/>
                                <w:highlight w:val="yellow"/>
                                <w:shd w:val="clear" w:color="auto" w:fill="FFFFFF"/>
                              </w:rPr>
                              <w:t>大型海水泡沫游泳</w:t>
                            </w:r>
                            <w:r>
                              <w:rPr>
                                <w:rFonts w:hint="eastAsia" w:ascii="微软雅黑" w:hAnsi="微软雅黑" w:eastAsia="微软雅黑" w:cs="微软雅黑"/>
                                <w:i w:val="0"/>
                                <w:caps w:val="0"/>
                                <w:color w:val="595959"/>
                                <w:spacing w:val="0"/>
                                <w:sz w:val="21"/>
                                <w:szCs w:val="21"/>
                                <w:shd w:val="clear" w:color="auto" w:fill="FFFFFF"/>
                              </w:rPr>
                              <w:t>、音乐篝火嗨翻蟹程旅行....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textAlignment w:val="auto"/>
                              <w:rPr>
                                <w:rFonts w:hint="eastAsia" w:ascii="微软雅黑" w:hAnsi="微软雅黑" w:eastAsia="微软雅黑" w:cs="微软雅黑"/>
                                <w:i w:val="0"/>
                                <w:caps w:val="0"/>
                                <w:color w:val="222222"/>
                                <w:spacing w:val="0"/>
                                <w:sz w:val="21"/>
                                <w:szCs w:val="21"/>
                              </w:rPr>
                            </w:pPr>
                            <w:r>
                              <w:rPr>
                                <w:rStyle w:val="6"/>
                                <w:rFonts w:hint="eastAsia" w:ascii="微软雅黑" w:hAnsi="微软雅黑" w:eastAsia="微软雅黑" w:cs="微软雅黑"/>
                                <w:i w:val="0"/>
                                <w:caps w:val="0"/>
                                <w:color w:val="FF0000"/>
                                <w:spacing w:val="0"/>
                                <w:sz w:val="24"/>
                                <w:szCs w:val="24"/>
                                <w:shd w:val="clear" w:color="auto" w:fill="FFFFFF"/>
                              </w:rPr>
                              <w:t>【</w:t>
                            </w:r>
                            <w:r>
                              <w:rPr>
                                <w:rStyle w:val="6"/>
                                <w:rFonts w:hint="eastAsia" w:ascii="微软雅黑" w:hAnsi="微软雅黑" w:eastAsia="微软雅黑" w:cs="微软雅黑"/>
                                <w:i w:val="0"/>
                                <w:caps w:val="0"/>
                                <w:color w:val="FF0000"/>
                                <w:spacing w:val="0"/>
                                <w:sz w:val="24"/>
                                <w:szCs w:val="24"/>
                                <w:shd w:val="clear" w:color="auto" w:fill="FFFFFF"/>
                                <w:lang w:eastAsia="zh-CN"/>
                              </w:rPr>
                              <w:t>优选景点</w:t>
                            </w:r>
                            <w:r>
                              <w:rPr>
                                <w:rStyle w:val="6"/>
                                <w:rFonts w:hint="eastAsia" w:ascii="微软雅黑" w:hAnsi="微软雅黑" w:eastAsia="微软雅黑" w:cs="微软雅黑"/>
                                <w:i w:val="0"/>
                                <w:caps w:val="0"/>
                                <w:color w:val="FF0000"/>
                                <w:spacing w:val="0"/>
                                <w:sz w:val="24"/>
                                <w:szCs w:val="24"/>
                                <w:shd w:val="clear" w:color="auto" w:fill="FFFFFF"/>
                              </w:rPr>
                              <w:t>】</w:t>
                            </w:r>
                            <w:r>
                              <w:rPr>
                                <w:rStyle w:val="6"/>
                                <w:rFonts w:hint="eastAsia" w:ascii="微软雅黑" w:hAnsi="微软雅黑" w:eastAsia="微软雅黑" w:cs="微软雅黑"/>
                                <w:i w:val="0"/>
                                <w:caps w:val="0"/>
                                <w:color w:val="3F3F3F"/>
                                <w:spacing w:val="0"/>
                                <w:sz w:val="21"/>
                                <w:szCs w:val="21"/>
                                <w:highlight w:val="yellow"/>
                                <w:shd w:val="clear" w:color="auto" w:fill="FFFFFF"/>
                                <w:lang w:val="en-US" w:eastAsia="zh-CN"/>
                              </w:rPr>
                              <w:t xml:space="preserve"> 崂山风景区 八仙渡 鲸鲨海洋公园 海洋牧场出海捕捞 ，</w:t>
                            </w:r>
                            <w:r>
                              <w:rPr>
                                <w:rFonts w:hint="eastAsia" w:ascii="微软雅黑" w:hAnsi="微软雅黑" w:eastAsia="微软雅黑" w:cs="微软雅黑"/>
                                <w:i w:val="0"/>
                                <w:caps w:val="0"/>
                                <w:color w:val="595959"/>
                                <w:spacing w:val="0"/>
                                <w:sz w:val="21"/>
                                <w:szCs w:val="21"/>
                                <w:shd w:val="clear" w:color="auto" w:fill="FFFFFF"/>
                                <w:lang w:eastAsia="zh-CN"/>
                              </w:rPr>
                              <w:t>围绕大海主题</w:t>
                            </w:r>
                            <w:r>
                              <w:rPr>
                                <w:rFonts w:hint="eastAsia" w:ascii="微软雅黑" w:hAnsi="微软雅黑" w:eastAsia="微软雅黑" w:cs="微软雅黑"/>
                                <w:i w:val="0"/>
                                <w:caps w:val="0"/>
                                <w:color w:val="595959"/>
                                <w:spacing w:val="0"/>
                                <w:sz w:val="21"/>
                                <w:szCs w:val="21"/>
                                <w:shd w:val="clear" w:color="auto" w:fill="FFFFFF"/>
                              </w:rPr>
                              <w:t>，感受海的气息、踏浪、堆沙丘。</w:t>
                            </w:r>
                            <w:r>
                              <w:rPr>
                                <w:rFonts w:hint="eastAsia" w:ascii="微软雅黑" w:hAnsi="微软雅黑" w:eastAsia="微软雅黑" w:cs="微软雅黑"/>
                                <w:i w:val="0"/>
                                <w:caps w:val="0"/>
                                <w:color w:val="F79646"/>
                                <w:spacing w:val="0"/>
                                <w:sz w:val="21"/>
                                <w:szCs w:val="21"/>
                                <w:shd w:val="clear" w:color="auto" w:fill="FFFFFF"/>
                              </w:rPr>
                              <w:br w:type="textWrapping"/>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品质</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595959"/>
                                <w:spacing w:val="0"/>
                                <w:sz w:val="24"/>
                                <w:szCs w:val="24"/>
                                <w:shd w:val="clear" w:color="auto" w:fill="FFFFFF"/>
                              </w:rPr>
                              <w:t>纯玩无购物&amp;品牌出行</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i w:val="0"/>
                                <w:caps w:val="0"/>
                                <w:color w:val="222222"/>
                                <w:spacing w:val="0"/>
                                <w:sz w:val="24"/>
                                <w:szCs w:val="24"/>
                                <w:shd w:val="clear" w:color="auto" w:fill="FFFFFF"/>
                              </w:rPr>
                              <w:br w:type="textWrapping"/>
                            </w:r>
                            <w:r>
                              <w:rPr>
                                <w:rStyle w:val="6"/>
                                <w:rFonts w:hint="eastAsia" w:ascii="微软雅黑" w:hAnsi="微软雅黑" w:eastAsia="微软雅黑" w:cs="微软雅黑"/>
                                <w:i w:val="0"/>
                                <w:caps w:val="0"/>
                                <w:color w:val="FF0000"/>
                                <w:spacing w:val="0"/>
                                <w:sz w:val="24"/>
                                <w:szCs w:val="24"/>
                                <w:shd w:val="clear" w:color="auto" w:fill="FFFFFF"/>
                              </w:rPr>
                              <w:t>【纯玩无购物】</w:t>
                            </w:r>
                            <w:r>
                              <w:rPr>
                                <w:rFonts w:hint="eastAsia" w:ascii="微软雅黑" w:hAnsi="微软雅黑" w:eastAsia="微软雅黑" w:cs="微软雅黑"/>
                                <w:i w:val="0"/>
                                <w:caps w:val="0"/>
                                <w:color w:val="595959"/>
                                <w:spacing w:val="0"/>
                                <w:sz w:val="21"/>
                                <w:szCs w:val="21"/>
                                <w:shd w:val="clear" w:color="auto" w:fill="FFFFFF"/>
                              </w:rPr>
                              <w:t>行程</w:t>
                            </w:r>
                            <w:r>
                              <w:rPr>
                                <w:rStyle w:val="6"/>
                                <w:rFonts w:hint="eastAsia" w:ascii="微软雅黑" w:hAnsi="微软雅黑" w:eastAsia="微软雅黑" w:cs="微软雅黑"/>
                                <w:i w:val="0"/>
                                <w:caps w:val="0"/>
                                <w:color w:val="595959"/>
                                <w:spacing w:val="0"/>
                                <w:sz w:val="21"/>
                                <w:szCs w:val="21"/>
                                <w:highlight w:val="yellow"/>
                                <w:shd w:val="clear" w:color="auto" w:fill="FFFFFF"/>
                              </w:rPr>
                              <w:t>全程不进任何购物店</w:t>
                            </w:r>
                            <w:r>
                              <w:rPr>
                                <w:rFonts w:hint="eastAsia" w:ascii="微软雅黑" w:hAnsi="微软雅黑" w:eastAsia="微软雅黑" w:cs="微软雅黑"/>
                                <w:i w:val="0"/>
                                <w:caps w:val="0"/>
                                <w:color w:val="595959"/>
                                <w:spacing w:val="0"/>
                                <w:sz w:val="21"/>
                                <w:szCs w:val="21"/>
                                <w:shd w:val="clear" w:color="auto" w:fill="FFFFFF"/>
                              </w:rPr>
                              <w:t>或有购物嫌疑的场所，留足充分游览时间。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车辆</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3F3F3F"/>
                                <w:spacing w:val="0"/>
                                <w:sz w:val="24"/>
                                <w:szCs w:val="24"/>
                                <w:shd w:val="clear" w:color="auto" w:fill="FFFFFF"/>
                              </w:rPr>
                              <w:t>贵宾礼遇&amp;专车接站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w:t>
                            </w:r>
                            <w:r>
                              <w:rPr>
                                <w:rStyle w:val="6"/>
                                <w:rFonts w:hint="eastAsia" w:ascii="微软雅黑" w:hAnsi="微软雅黑" w:eastAsia="微软雅黑" w:cs="微软雅黑"/>
                                <w:i w:val="0"/>
                                <w:caps w:val="0"/>
                                <w:color w:val="FF0000"/>
                                <w:spacing w:val="0"/>
                                <w:sz w:val="24"/>
                                <w:szCs w:val="24"/>
                                <w:shd w:val="clear" w:color="auto" w:fill="FFFFFF"/>
                                <w:lang w:eastAsia="zh-CN"/>
                              </w:rPr>
                              <w:t>品质</w:t>
                            </w:r>
                            <w:r>
                              <w:rPr>
                                <w:rStyle w:val="6"/>
                                <w:rFonts w:hint="eastAsia" w:ascii="微软雅黑" w:hAnsi="微软雅黑" w:eastAsia="微软雅黑" w:cs="微软雅黑"/>
                                <w:i w:val="0"/>
                                <w:caps w:val="0"/>
                                <w:color w:val="FF0000"/>
                                <w:spacing w:val="0"/>
                                <w:sz w:val="24"/>
                                <w:szCs w:val="24"/>
                                <w:shd w:val="clear" w:color="auto" w:fill="FFFFFF"/>
                              </w:rPr>
                              <w:t>旅行】</w:t>
                            </w:r>
                            <w:r>
                              <w:rPr>
                                <w:rFonts w:hint="eastAsia" w:ascii="微软雅黑" w:hAnsi="微软雅黑" w:eastAsia="微软雅黑" w:cs="微软雅黑"/>
                                <w:i w:val="0"/>
                                <w:caps w:val="0"/>
                                <w:color w:val="595959"/>
                                <w:spacing w:val="0"/>
                                <w:sz w:val="21"/>
                                <w:szCs w:val="21"/>
                                <w:shd w:val="clear" w:color="auto" w:fill="FFFFFF"/>
                              </w:rPr>
                              <w:t>品牌产品，</w:t>
                            </w:r>
                            <w:r>
                              <w:rPr>
                                <w:rStyle w:val="6"/>
                                <w:rFonts w:hint="eastAsia" w:ascii="微软雅黑" w:hAnsi="微软雅黑" w:eastAsia="微软雅黑" w:cs="微软雅黑"/>
                                <w:i w:val="0"/>
                                <w:caps w:val="0"/>
                                <w:color w:val="595959"/>
                                <w:spacing w:val="0"/>
                                <w:sz w:val="21"/>
                                <w:szCs w:val="21"/>
                                <w:shd w:val="clear" w:color="auto" w:fill="FFFF00"/>
                              </w:rPr>
                              <w:t>自组自营独立成团 杜绝外拼团 转团 卖团；</w:t>
                            </w:r>
                            <w:r>
                              <w:rPr>
                                <w:rFonts w:hint="eastAsia" w:ascii="微软雅黑" w:hAnsi="微软雅黑" w:eastAsia="微软雅黑" w:cs="微软雅黑"/>
                                <w:i w:val="0"/>
                                <w:caps w:val="0"/>
                                <w:color w:val="595959"/>
                                <w:spacing w:val="0"/>
                                <w:sz w:val="21"/>
                                <w:szCs w:val="21"/>
                                <w:shd w:val="clear" w:color="auto" w:fill="FFFFFF"/>
                              </w:rPr>
                              <w:t>统一酒店出发拒绝大散拼四处接客；专业当地导游陪同，全程一车一导游，一站式服务到底。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【贵宾礼遇】</w:t>
                            </w:r>
                            <w:r>
                              <w:rPr>
                                <w:rFonts w:hint="eastAsia" w:ascii="微软雅黑" w:hAnsi="微软雅黑" w:eastAsia="微软雅黑" w:cs="微软雅黑"/>
                                <w:i w:val="0"/>
                                <w:caps w:val="0"/>
                                <w:color w:val="595959"/>
                                <w:spacing w:val="0"/>
                                <w:sz w:val="21"/>
                                <w:szCs w:val="21"/>
                                <w:shd w:val="clear" w:color="auto" w:fill="FFFFFF"/>
                              </w:rPr>
                              <w:t>接送组</w:t>
                            </w:r>
                            <w:r>
                              <w:rPr>
                                <w:rStyle w:val="6"/>
                                <w:rFonts w:hint="eastAsia" w:ascii="微软雅黑" w:hAnsi="微软雅黑" w:eastAsia="微软雅黑" w:cs="微软雅黑"/>
                                <w:i w:val="0"/>
                                <w:caps w:val="0"/>
                                <w:color w:val="595959"/>
                                <w:spacing w:val="0"/>
                                <w:sz w:val="21"/>
                                <w:szCs w:val="21"/>
                                <w:shd w:val="clear" w:color="auto" w:fill="FFFF00"/>
                              </w:rPr>
                              <w:t>24小时接送服务</w:t>
                            </w:r>
                            <w:r>
                              <w:rPr>
                                <w:rFonts w:hint="eastAsia" w:ascii="微软雅黑" w:hAnsi="微软雅黑" w:eastAsia="微软雅黑" w:cs="微软雅黑"/>
                                <w:i w:val="0"/>
                                <w:caps w:val="0"/>
                                <w:color w:val="595959"/>
                                <w:spacing w:val="0"/>
                                <w:sz w:val="21"/>
                                <w:szCs w:val="21"/>
                                <w:shd w:val="clear" w:color="auto" w:fill="FFFFFF"/>
                              </w:rPr>
                              <w:t>，无论刮风下雨</w:t>
                            </w:r>
                            <w:r>
                              <w:rPr>
                                <w:rStyle w:val="6"/>
                                <w:rFonts w:hint="eastAsia" w:ascii="微软雅黑" w:hAnsi="微软雅黑" w:eastAsia="微软雅黑" w:cs="微软雅黑"/>
                                <w:i w:val="0"/>
                                <w:caps w:val="0"/>
                                <w:color w:val="595959"/>
                                <w:spacing w:val="0"/>
                                <w:sz w:val="21"/>
                                <w:szCs w:val="21"/>
                                <w:shd w:val="clear" w:color="auto" w:fill="FFFF00"/>
                              </w:rPr>
                              <w:t>接站0等待</w:t>
                            </w:r>
                            <w:r>
                              <w:rPr>
                                <w:rFonts w:hint="eastAsia" w:ascii="微软雅黑" w:hAnsi="微软雅黑" w:eastAsia="微软雅黑" w:cs="微软雅黑"/>
                                <w:i w:val="0"/>
                                <w:caps w:val="0"/>
                                <w:color w:val="595959"/>
                                <w:spacing w:val="0"/>
                                <w:sz w:val="21"/>
                                <w:szCs w:val="21"/>
                                <w:shd w:val="clear" w:color="auto" w:fill="FFFFFF"/>
                              </w:rPr>
                              <w:t>；旅游巴士宽敞舒适，严格保证空座率，让您自始至终享受到保姆式服务！</w:t>
                            </w:r>
                            <w:r>
                              <w:rPr>
                                <w:rFonts w:hint="eastAsia" w:ascii="微软雅黑" w:hAnsi="微软雅黑" w:eastAsia="微软雅黑" w:cs="微软雅黑"/>
                                <w:i w:val="0"/>
                                <w:caps w:val="0"/>
                                <w:color w:val="222222"/>
                                <w:spacing w:val="0"/>
                                <w:sz w:val="24"/>
                                <w:szCs w:val="24"/>
                                <w:shd w:val="clear" w:color="auto" w:fill="FFFFFF"/>
                              </w:rPr>
                              <w:br w:type="textWrapping"/>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美食</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595959"/>
                                <w:spacing w:val="0"/>
                                <w:sz w:val="24"/>
                                <w:szCs w:val="24"/>
                                <w:shd w:val="clear" w:color="auto" w:fill="FFFFFF"/>
                              </w:rPr>
                              <w:t>定制用餐&amp;指定餐厅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【美食美客】</w:t>
                            </w:r>
                            <w:r>
                              <w:rPr>
                                <w:rFonts w:hint="eastAsia" w:ascii="微软雅黑" w:hAnsi="微软雅黑" w:eastAsia="微软雅黑" w:cs="微软雅黑"/>
                                <w:i w:val="0"/>
                                <w:caps w:val="0"/>
                                <w:color w:val="595959"/>
                                <w:spacing w:val="0"/>
                                <w:sz w:val="21"/>
                                <w:szCs w:val="21"/>
                                <w:shd w:val="clear" w:color="auto" w:fill="FFFFFF"/>
                              </w:rPr>
                              <w:t>优选本地特色美食，拒绝脏乱差团队餐；指定社会餐厅 高端旅游餐厅；餐标30-60元/人;</w:t>
                            </w:r>
                            <w:r>
                              <w:rPr>
                                <w:rStyle w:val="6"/>
                                <w:rFonts w:hint="eastAsia" w:ascii="微软雅黑" w:hAnsi="微软雅黑" w:eastAsia="微软雅黑" w:cs="微软雅黑"/>
                                <w:i w:val="0"/>
                                <w:caps w:val="0"/>
                                <w:color w:val="FF0000"/>
                                <w:spacing w:val="0"/>
                                <w:sz w:val="21"/>
                                <w:szCs w:val="21"/>
                                <w:shd w:val="clear" w:color="auto" w:fill="FFFF00"/>
                              </w:rPr>
                              <w:t>老青岛味道哈啤酒吃蛤蜊</w:t>
                            </w:r>
                            <w:r>
                              <w:rPr>
                                <w:rStyle w:val="6"/>
                                <w:rFonts w:hint="eastAsia" w:ascii="微软雅黑" w:hAnsi="微软雅黑" w:eastAsia="微软雅黑" w:cs="微软雅黑"/>
                                <w:i w:val="0"/>
                                <w:caps w:val="0"/>
                                <w:color w:val="FF0000"/>
                                <w:spacing w:val="0"/>
                                <w:sz w:val="21"/>
                                <w:szCs w:val="21"/>
                                <w:shd w:val="clear" w:color="auto" w:fill="FFFFFF"/>
                              </w:rPr>
                              <w:t>、</w:t>
                            </w:r>
                            <w:r>
                              <w:rPr>
                                <w:rStyle w:val="6"/>
                                <w:rFonts w:hint="eastAsia" w:ascii="微软雅黑" w:hAnsi="微软雅黑" w:eastAsia="微软雅黑" w:cs="微软雅黑"/>
                                <w:i w:val="0"/>
                                <w:caps w:val="0"/>
                                <w:color w:val="FF0000"/>
                                <w:spacing w:val="0"/>
                                <w:sz w:val="21"/>
                                <w:szCs w:val="21"/>
                                <w:shd w:val="clear" w:color="auto" w:fill="FFFF00"/>
                              </w:rPr>
                              <w:t>土鸡海鲜大锅</w:t>
                            </w:r>
                            <w:r>
                              <w:rPr>
                                <w:rStyle w:val="6"/>
                                <w:rFonts w:hint="eastAsia" w:ascii="微软雅黑" w:hAnsi="微软雅黑" w:eastAsia="微软雅黑" w:cs="微软雅黑"/>
                                <w:i w:val="0"/>
                                <w:caps w:val="0"/>
                                <w:color w:val="FF0000"/>
                                <w:spacing w:val="0"/>
                                <w:sz w:val="21"/>
                                <w:szCs w:val="21"/>
                                <w:shd w:val="clear" w:color="auto" w:fill="FFFFFF"/>
                              </w:rPr>
                              <w:t>、</w:t>
                            </w:r>
                            <w:r>
                              <w:rPr>
                                <w:rStyle w:val="6"/>
                                <w:rFonts w:hint="eastAsia" w:ascii="微软雅黑" w:hAnsi="微软雅黑" w:eastAsia="微软雅黑" w:cs="微软雅黑"/>
                                <w:i w:val="0"/>
                                <w:caps w:val="0"/>
                                <w:color w:val="FF0000"/>
                                <w:spacing w:val="0"/>
                                <w:sz w:val="21"/>
                                <w:szCs w:val="21"/>
                                <w:shd w:val="clear" w:color="auto" w:fill="FFFF00"/>
                              </w:rPr>
                              <w:t>神仙酱骨头特色餐</w:t>
                            </w:r>
                            <w:r>
                              <w:rPr>
                                <w:rStyle w:val="6"/>
                                <w:rFonts w:hint="eastAsia" w:ascii="微软雅黑" w:hAnsi="微软雅黑" w:eastAsia="微软雅黑" w:cs="微软雅黑"/>
                                <w:i w:val="0"/>
                                <w:caps w:val="0"/>
                                <w:color w:val="FF0000"/>
                                <w:spacing w:val="0"/>
                                <w:sz w:val="21"/>
                                <w:szCs w:val="21"/>
                                <w:shd w:val="clear" w:color="auto" w:fill="FFFFFF"/>
                              </w:rPr>
                              <w:t>、</w:t>
                            </w:r>
                            <w:r>
                              <w:rPr>
                                <w:rStyle w:val="6"/>
                                <w:rFonts w:hint="eastAsia" w:ascii="微软雅黑" w:hAnsi="微软雅黑" w:eastAsia="微软雅黑" w:cs="微软雅黑"/>
                                <w:i w:val="0"/>
                                <w:caps w:val="0"/>
                                <w:color w:val="FF0000"/>
                                <w:spacing w:val="0"/>
                                <w:sz w:val="21"/>
                                <w:szCs w:val="21"/>
                                <w:shd w:val="clear" w:color="auto" w:fill="FFFF00"/>
                              </w:rPr>
                              <w:t>蓬莱烟雾飘渺八仙盛宴</w:t>
                            </w:r>
                            <w:r>
                              <w:rPr>
                                <w:rFonts w:hint="eastAsia" w:ascii="微软雅黑" w:hAnsi="微软雅黑" w:eastAsia="微软雅黑" w:cs="微软雅黑"/>
                                <w:i w:val="0"/>
                                <w:caps w:val="0"/>
                                <w:color w:val="595959"/>
                                <w:spacing w:val="0"/>
                                <w:sz w:val="21"/>
                                <w:szCs w:val="21"/>
                                <w:shd w:val="clear" w:color="auto" w:fill="FFFFFF"/>
                              </w:rPr>
                              <w:t>；让民俗美味融入美好旅程!</w:t>
                            </w:r>
                          </w:p>
                          <w:p>
                            <w:pPr>
                              <w:keepNext w:val="0"/>
                              <w:keepLines w:val="0"/>
                              <w:pageBreakBefore w:val="0"/>
                              <w:widowControl w:val="0"/>
                              <w:kinsoku/>
                              <w:wordWrap/>
                              <w:overflowPunct/>
                              <w:topLinePunct w:val="0"/>
                              <w:autoSpaceDE/>
                              <w:autoSpaceDN/>
                              <w:bidi w:val="0"/>
                              <w:adjustRightInd/>
                              <w:snapToGrid/>
                              <w:spacing w:line="400" w:lineRule="exact"/>
                              <w:ind w:left="-199" w:leftChars="-95" w:right="199" w:rightChars="95" w:firstLine="0" w:firstLineChars="0"/>
                              <w:jc w:val="left"/>
                              <w:textAlignment w:val="auto"/>
                              <w:rPr>
                                <w:rFonts w:hint="eastAsia" w:ascii="微软雅黑" w:hAnsi="微软雅黑" w:eastAsia="微软雅黑" w:cs="微软雅黑"/>
                                <w:b w:val="0"/>
                                <w:bCs/>
                                <w:color w:val="585858"/>
                                <w:sz w:val="24"/>
                                <w:szCs w:val="24"/>
                                <w:lang w:val="en-US" w:eastAsia="zh-CN"/>
                              </w:rPr>
                            </w:pPr>
                            <w:r>
                              <w:rPr>
                                <w:rFonts w:hint="eastAsia" w:ascii="微软雅黑" w:hAnsi="微软雅黑" w:eastAsia="微软雅黑" w:cs="微软雅黑"/>
                                <w:b/>
                                <w:bCs w:val="0"/>
                                <w:color w:val="FF0000"/>
                                <w:sz w:val="24"/>
                                <w:szCs w:val="24"/>
                                <w:highlight w:val="none"/>
                                <w:lang w:val="en-US" w:eastAsia="zh-CN"/>
                              </w:rPr>
                              <w:t>【贴心赠送】</w:t>
                            </w:r>
                            <w:r>
                              <w:rPr>
                                <w:rFonts w:hint="eastAsia" w:ascii="微软雅黑" w:hAnsi="微软雅黑" w:eastAsia="微软雅黑" w:cs="微软雅黑"/>
                                <w:b w:val="0"/>
                                <w:bCs/>
                                <w:color w:val="585858"/>
                                <w:sz w:val="21"/>
                                <w:szCs w:val="21"/>
                                <w:lang w:val="en-US" w:eastAsia="zh-CN"/>
                              </w:rPr>
                              <w:t>每天每人一瓶螃蟹旅行贵宾专用优质矿泉水，一餐品尝地道青岛啤酒。</w:t>
                            </w:r>
                          </w:p>
                          <w:p>
                            <w:pPr>
                              <w:keepNext w:val="0"/>
                              <w:keepLines w:val="0"/>
                              <w:pageBreakBefore w:val="0"/>
                              <w:widowControl w:val="0"/>
                              <w:kinsoku/>
                              <w:wordWrap/>
                              <w:overflowPunct/>
                              <w:topLinePunct w:val="0"/>
                              <w:autoSpaceDE/>
                              <w:autoSpaceDN/>
                              <w:bidi w:val="0"/>
                              <w:adjustRightInd/>
                              <w:snapToGrid w:val="0"/>
                              <w:spacing w:line="240" w:lineRule="atLeast"/>
                              <w:ind w:left="-420" w:leftChars="-200" w:right="199" w:rightChars="95" w:firstLine="0" w:firstLineChars="0"/>
                              <w:jc w:val="center"/>
                              <w:textAlignment w:val="auto"/>
                              <w:rPr>
                                <w:rFonts w:hint="default" w:ascii="微软雅黑" w:hAnsi="微软雅黑" w:eastAsia="微软雅黑" w:cs="微软雅黑"/>
                                <w:b/>
                                <w:bCs w:val="0"/>
                                <w:color w:val="FF0000"/>
                                <w:sz w:val="30"/>
                                <w:szCs w:val="30"/>
                                <w:highlight w:val="none"/>
                                <w:lang w:val="en-US" w:eastAsia="zh-CN"/>
                              </w:rPr>
                            </w:pPr>
                            <w:r>
                              <w:rPr>
                                <w:rFonts w:hint="eastAsia" w:ascii="微软雅黑" w:hAnsi="微软雅黑" w:eastAsia="微软雅黑" w:cs="微软雅黑"/>
                                <w:b/>
                                <w:bCs w:val="0"/>
                                <w:color w:val="FF0000"/>
                                <w:sz w:val="30"/>
                                <w:szCs w:val="30"/>
                                <w:highlight w:val="none"/>
                                <w:lang w:val="en-US" w:eastAsia="zh-CN"/>
                              </w:rPr>
                              <w:t>行程秒懂</w:t>
                            </w:r>
                          </w:p>
                          <w:tbl>
                            <w:tblPr>
                              <w:tblStyle w:val="3"/>
                              <w:tblpPr w:leftFromText="180" w:rightFromText="180" w:vertAnchor="text" w:horzAnchor="page" w:tblpXSpec="center" w:tblpY="336"/>
                              <w:tblOverlap w:val="never"/>
                              <w:tblW w:w="10150" w:type="dxa"/>
                              <w:jc w:val="center"/>
                              <w:tblInd w:w="0" w:type="dxa"/>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
                            <w:tblGrid>
                              <w:gridCol w:w="817"/>
                              <w:gridCol w:w="5868"/>
                              <w:gridCol w:w="2445"/>
                              <w:gridCol w:w="1020"/>
                            </w:tblGrid>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344" w:hRule="atLeast"/>
                                <w:jc w:val="center"/>
                              </w:trPr>
                              <w:tc>
                                <w:tcPr>
                                  <w:tcW w:w="8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199" w:leftChars="-95" w:right="-38" w:rightChars="-18" w:firstLine="0" w:firstLineChars="0"/>
                                    <w:jc w:val="center"/>
                                    <w:textAlignment w:val="auto"/>
                                    <w:rPr>
                                      <w:rFonts w:hint="eastAsia" w:ascii="微软雅黑" w:hAnsi="微软雅黑" w:eastAsia="微软雅黑" w:cs="微软雅黑"/>
                                      <w:b/>
                                      <w:bCs/>
                                      <w:color w:val="974706"/>
                                      <w:szCs w:val="20"/>
                                    </w:rPr>
                                  </w:pPr>
                                  <w:r>
                                    <w:rPr>
                                      <w:rFonts w:hint="eastAsia" w:ascii="微软雅黑" w:hAnsi="微软雅黑" w:eastAsia="微软雅黑" w:cs="微软雅黑"/>
                                      <w:b/>
                                      <w:bCs/>
                                      <w:color w:val="974706"/>
                                      <w:szCs w:val="20"/>
                                    </w:rPr>
                                    <w:t>天数</w:t>
                                  </w:r>
                                </w:p>
                              </w:tc>
                              <w:tc>
                                <w:tcPr>
                                  <w:tcW w:w="5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199" w:rightChars="95" w:firstLine="0" w:firstLineChars="0"/>
                                    <w:jc w:val="center"/>
                                    <w:textAlignment w:val="auto"/>
                                    <w:rPr>
                                      <w:rFonts w:hint="eastAsia" w:ascii="微软雅黑" w:hAnsi="微软雅黑" w:eastAsia="微软雅黑" w:cs="微软雅黑"/>
                                      <w:b/>
                                      <w:bCs/>
                                      <w:color w:val="974706"/>
                                      <w:szCs w:val="20"/>
                                    </w:rPr>
                                  </w:pPr>
                                  <w:r>
                                    <w:rPr>
                                      <w:rFonts w:hint="eastAsia" w:ascii="微软雅黑" w:hAnsi="微软雅黑" w:eastAsia="微软雅黑" w:cs="微软雅黑"/>
                                      <w:b/>
                                      <w:bCs/>
                                      <w:color w:val="974706"/>
                                      <w:szCs w:val="20"/>
                                    </w:rPr>
                                    <w:t>行 程</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199" w:rightChars="95" w:firstLine="0" w:firstLineChars="0"/>
                                    <w:jc w:val="center"/>
                                    <w:textAlignment w:val="auto"/>
                                    <w:rPr>
                                      <w:rFonts w:hint="eastAsia" w:ascii="微软雅黑" w:hAnsi="微软雅黑" w:eastAsia="微软雅黑" w:cs="微软雅黑"/>
                                      <w:b/>
                                      <w:bCs/>
                                      <w:color w:val="974706"/>
                                      <w:szCs w:val="20"/>
                                    </w:rPr>
                                  </w:pPr>
                                  <w:r>
                                    <w:rPr>
                                      <w:rFonts w:hint="eastAsia" w:ascii="微软雅黑" w:hAnsi="微软雅黑" w:eastAsia="微软雅黑" w:cs="微软雅黑"/>
                                      <w:b/>
                                      <w:bCs/>
                                      <w:color w:val="974706"/>
                                      <w:szCs w:val="20"/>
                                    </w:rPr>
                                    <w:t>用 餐</w:t>
                                  </w:r>
                                </w:p>
                              </w:tc>
                              <w:tc>
                                <w:tcPr>
                                  <w:tcW w:w="10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199" w:leftChars="-95" w:right="-36" w:rightChars="-17" w:firstLine="0" w:firstLineChars="0"/>
                                    <w:jc w:val="center"/>
                                    <w:textAlignment w:val="auto"/>
                                    <w:rPr>
                                      <w:rFonts w:hint="eastAsia" w:ascii="微软雅黑" w:hAnsi="微软雅黑" w:eastAsia="微软雅黑" w:cs="微软雅黑"/>
                                      <w:b/>
                                      <w:bCs/>
                                      <w:color w:val="974706"/>
                                      <w:szCs w:val="20"/>
                                    </w:rPr>
                                  </w:pPr>
                                  <w:r>
                                    <w:rPr>
                                      <w:rFonts w:hint="eastAsia" w:ascii="微软雅黑" w:hAnsi="微软雅黑" w:eastAsia="微软雅黑" w:cs="微软雅黑"/>
                                      <w:b/>
                                      <w:bCs/>
                                      <w:color w:val="974706"/>
                                      <w:szCs w:val="20"/>
                                    </w:rPr>
                                    <w:t>住 宿</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508"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rPr>
                                    <w:t>第1天</w:t>
                                  </w:r>
                                </w:p>
                              </w:tc>
                              <w:tc>
                                <w:tcPr>
                                  <w:tcW w:w="5868" w:type="dxa"/>
                                  <w:tcBorders>
                                    <w:tl2br w:val="nil"/>
                                    <w:tr2bl w:val="nil"/>
                                  </w:tcBorders>
                                  <w:noWrap w:val="0"/>
                                  <w:vAlign w:val="center"/>
                                </w:tcPr>
                                <w:p>
                                  <w:pPr>
                                    <w:keepNext w:val="0"/>
                                    <w:keepLines w:val="0"/>
                                    <w:suppressLineNumbers w:val="0"/>
                                    <w:spacing w:before="0" w:beforeAutospacing="0" w:after="0" w:afterAutospacing="0" w:line="276" w:lineRule="auto"/>
                                    <w:ind w:left="0" w:leftChars="0" w:right="199" w:rightChars="95" w:firstLine="0" w:firstLineChars="0"/>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lang w:eastAsia="zh-CN"/>
                                    </w:rPr>
                                    <w:t>青岛机场</w:t>
                                  </w:r>
                                  <w:r>
                                    <w:rPr>
                                      <w:rFonts w:hint="eastAsia" w:ascii="微软雅黑" w:hAnsi="微软雅黑" w:eastAsia="微软雅黑" w:cs="微软雅黑"/>
                                      <w:bCs/>
                                      <w:color w:val="262626"/>
                                      <w:sz w:val="18"/>
                                      <w:szCs w:val="18"/>
                                      <w:lang w:val="en-US" w:eastAsia="zh-CN"/>
                                    </w:rPr>
                                    <w:t>24小时专车接机</w:t>
                                  </w:r>
                                  <w:r>
                                    <w:rPr>
                                      <w:rFonts w:hint="eastAsia" w:ascii="微软雅黑" w:hAnsi="微软雅黑" w:eastAsia="微软雅黑" w:cs="微软雅黑"/>
                                      <w:bCs/>
                                      <w:color w:val="262626"/>
                                      <w:sz w:val="18"/>
                                      <w:szCs w:val="18"/>
                                    </w:rPr>
                                    <w:t>-送到酒店</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餐食自理</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default"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青岛</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508"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第2天</w:t>
                                  </w:r>
                                </w:p>
                              </w:tc>
                              <w:tc>
                                <w:tcPr>
                                  <w:tcW w:w="5868" w:type="dxa"/>
                                  <w:tcBorders>
                                    <w:tl2br w:val="nil"/>
                                    <w:tr2bl w:val="nil"/>
                                  </w:tcBorders>
                                  <w:noWrap w:val="0"/>
                                  <w:vAlign w:val="center"/>
                                </w:tcPr>
                                <w:p>
                                  <w:pPr>
                                    <w:keepNext w:val="0"/>
                                    <w:keepLines w:val="0"/>
                                    <w:suppressLineNumbers w:val="0"/>
                                    <w:spacing w:before="0" w:beforeAutospacing="0" w:after="0" w:afterAutospacing="0" w:line="276" w:lineRule="auto"/>
                                    <w:ind w:left="0" w:leftChars="0" w:right="199" w:rightChars="95" w:firstLine="0" w:firstLineChars="0"/>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0F0B41"/>
                                      <w:sz w:val="18"/>
                                      <w:szCs w:val="18"/>
                                      <w:lang w:val="en-US" w:eastAsia="zh-CN"/>
                                    </w:rPr>
                                    <w:t>崂山风景区  （东南双线 南线+仰口）绵羊石 狮子峰 青山村</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早：酒店桌早</w:t>
                                  </w:r>
                                </w:p>
                                <w:p>
                                  <w:pPr>
                                    <w:keepNext w:val="0"/>
                                    <w:keepLines w:val="0"/>
                                    <w:suppressLineNumbers w:val="0"/>
                                    <w:spacing w:before="0" w:beforeAutospacing="0" w:after="0" w:afterAutospacing="0"/>
                                    <w:ind w:right="199" w:rightChars="95"/>
                                    <w:jc w:val="left"/>
                                    <w:rPr>
                                      <w:rFonts w:hint="eastAsia" w:ascii="微软雅黑" w:hAnsi="微软雅黑" w:eastAsia="微软雅黑" w:cs="微软雅黑"/>
                                      <w:bCs/>
                                      <w:color w:val="262626"/>
                                      <w:sz w:val="18"/>
                                      <w:szCs w:val="18"/>
                                      <w:lang w:val="en-US" w:eastAsia="zh-CN"/>
                                    </w:rPr>
                                  </w:pP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青岛</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515"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rPr>
                                    <w:t>第</w:t>
                                  </w:r>
                                  <w:r>
                                    <w:rPr>
                                      <w:rFonts w:hint="eastAsia" w:ascii="微软雅黑" w:hAnsi="微软雅黑" w:eastAsia="微软雅黑" w:cs="微软雅黑"/>
                                      <w:bCs/>
                                      <w:color w:val="262626"/>
                                      <w:sz w:val="18"/>
                                      <w:szCs w:val="18"/>
                                      <w:lang w:val="en-US" w:eastAsia="zh-CN"/>
                                    </w:rPr>
                                    <w:t>3</w:t>
                                  </w:r>
                                  <w:r>
                                    <w:rPr>
                                      <w:rFonts w:hint="eastAsia" w:ascii="微软雅黑" w:hAnsi="微软雅黑" w:eastAsia="微软雅黑" w:cs="微软雅黑"/>
                                      <w:bCs/>
                                      <w:color w:val="262626"/>
                                      <w:sz w:val="18"/>
                                      <w:szCs w:val="18"/>
                                    </w:rPr>
                                    <w:t>天</w:t>
                                  </w:r>
                                </w:p>
                              </w:tc>
                              <w:tc>
                                <w:tcPr>
                                  <w:tcW w:w="5868"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199" w:rightChars="95" w:firstLine="0" w:firstLineChars="0"/>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栈桥</w:t>
                                  </w:r>
                                  <w:r>
                                    <w:rPr>
                                      <w:rFonts w:hint="eastAsia" w:ascii="微软雅黑" w:hAnsi="微软雅黑" w:eastAsia="微软雅黑" w:cs="微软雅黑"/>
                                      <w:bCs/>
                                      <w:color w:val="262626"/>
                                      <w:sz w:val="18"/>
                                      <w:szCs w:val="18"/>
                                      <w:lang w:val="en-US" w:eastAsia="zh-CN"/>
                                    </w:rPr>
                                    <w:t>-</w:t>
                                  </w:r>
                                  <w:r>
                                    <w:rPr>
                                      <w:rFonts w:hint="eastAsia" w:ascii="微软雅黑" w:hAnsi="微软雅黑" w:eastAsia="微软雅黑" w:cs="微软雅黑"/>
                                      <w:bCs/>
                                      <w:color w:val="262626"/>
                                      <w:sz w:val="18"/>
                                      <w:szCs w:val="18"/>
                                      <w:lang w:eastAsia="zh-CN"/>
                                    </w:rPr>
                                    <w:t>海鸥湾</w:t>
                                  </w:r>
                                  <w:r>
                                    <w:rPr>
                                      <w:rFonts w:hint="eastAsia" w:ascii="微软雅黑" w:hAnsi="微软雅黑" w:eastAsia="微软雅黑" w:cs="微软雅黑"/>
                                      <w:bCs/>
                                      <w:color w:val="262626"/>
                                      <w:sz w:val="18"/>
                                      <w:szCs w:val="18"/>
                                      <w:lang w:val="en-US" w:eastAsia="zh-CN"/>
                                    </w:rPr>
                                    <w:t>-</w:t>
                                  </w:r>
                                  <w:r>
                                    <w:rPr>
                                      <w:rFonts w:hint="eastAsia" w:ascii="微软雅黑" w:hAnsi="微软雅黑" w:eastAsia="微软雅黑" w:cs="微软雅黑"/>
                                      <w:bCs/>
                                      <w:color w:val="262626"/>
                                      <w:sz w:val="18"/>
                                      <w:szCs w:val="18"/>
                                      <w:lang w:eastAsia="zh-CN"/>
                                    </w:rPr>
                                    <w:t>中山公园</w:t>
                                  </w:r>
                                  <w:r>
                                    <w:rPr>
                                      <w:rFonts w:hint="eastAsia" w:ascii="微软雅黑" w:hAnsi="微软雅黑" w:eastAsia="微软雅黑" w:cs="微软雅黑"/>
                                      <w:bCs/>
                                      <w:color w:val="262626"/>
                                      <w:sz w:val="18"/>
                                      <w:szCs w:val="18"/>
                                      <w:lang w:val="en-US" w:eastAsia="zh-CN"/>
                                    </w:rPr>
                                    <w:t>-</w:t>
                                  </w:r>
                                  <w:r>
                                    <w:rPr>
                                      <w:rFonts w:hint="eastAsia" w:ascii="微软雅黑" w:hAnsi="微软雅黑" w:eastAsia="微软雅黑" w:cs="微软雅黑"/>
                                      <w:bCs/>
                                      <w:color w:val="262626"/>
                                      <w:sz w:val="18"/>
                                      <w:szCs w:val="18"/>
                                      <w:lang w:eastAsia="zh-CN"/>
                                    </w:rPr>
                                    <w:t>五四广场</w:t>
                                  </w:r>
                                  <w:r>
                                    <w:rPr>
                                      <w:rFonts w:hint="eastAsia" w:ascii="微软雅黑" w:hAnsi="微软雅黑" w:eastAsia="微软雅黑" w:cs="微软雅黑"/>
                                      <w:bCs/>
                                      <w:color w:val="262626"/>
                                      <w:sz w:val="18"/>
                                      <w:szCs w:val="18"/>
                                      <w:lang w:val="en-US" w:eastAsia="zh-CN"/>
                                    </w:rPr>
                                    <w:t>-</w:t>
                                  </w:r>
                                  <w:r>
                                    <w:rPr>
                                      <w:rFonts w:hint="eastAsia" w:ascii="微软雅黑" w:hAnsi="微软雅黑" w:eastAsia="微软雅黑" w:cs="微软雅黑"/>
                                      <w:bCs/>
                                      <w:color w:val="262626"/>
                                      <w:sz w:val="18"/>
                                      <w:szCs w:val="18"/>
                                      <w:lang w:eastAsia="zh-CN"/>
                                    </w:rPr>
                                    <w:t>奥帆中心</w:t>
                                  </w:r>
                                  <w:r>
                                    <w:rPr>
                                      <w:rFonts w:hint="eastAsia" w:ascii="微软雅黑" w:hAnsi="微软雅黑" w:eastAsia="微软雅黑" w:cs="微软雅黑"/>
                                      <w:bCs/>
                                      <w:color w:val="262626"/>
                                      <w:sz w:val="18"/>
                                      <w:szCs w:val="18"/>
                                      <w:lang w:val="en-US" w:eastAsia="zh-CN"/>
                                    </w:rPr>
                                    <w:t>--乳山银滩-泡沫泳池轰趴-音乐篝火晚会</w:t>
                                  </w:r>
                                  <w:r>
                                    <w:rPr>
                                      <w:rFonts w:hint="eastAsia" w:ascii="微软雅黑" w:hAnsi="微软雅黑" w:eastAsia="微软雅黑" w:cs="微软雅黑"/>
                                      <w:bCs/>
                                      <w:color w:val="262626"/>
                                      <w:sz w:val="18"/>
                                      <w:szCs w:val="18"/>
                                      <w:lang w:eastAsia="zh-CN"/>
                                    </w:rPr>
                                    <w:t>  </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早：酒店桌早</w:t>
                                  </w:r>
                                </w:p>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午：青岛特色风味餐</w:t>
                                  </w:r>
                                </w:p>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晚：土鸡海鲜大锅</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乳山</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465"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rPr>
                                    <w:t>第</w:t>
                                  </w:r>
                                  <w:r>
                                    <w:rPr>
                                      <w:rFonts w:hint="eastAsia" w:ascii="微软雅黑" w:hAnsi="微软雅黑" w:eastAsia="微软雅黑" w:cs="微软雅黑"/>
                                      <w:bCs/>
                                      <w:color w:val="262626"/>
                                      <w:sz w:val="18"/>
                                      <w:szCs w:val="18"/>
                                      <w:lang w:val="en-US" w:eastAsia="zh-CN"/>
                                    </w:rPr>
                                    <w:t>4</w:t>
                                  </w:r>
                                  <w:r>
                                    <w:rPr>
                                      <w:rFonts w:hint="eastAsia" w:ascii="微软雅黑" w:hAnsi="微软雅黑" w:eastAsia="微软雅黑" w:cs="微软雅黑"/>
                                      <w:bCs/>
                                      <w:color w:val="262626"/>
                                      <w:sz w:val="18"/>
                                      <w:szCs w:val="18"/>
                                    </w:rPr>
                                    <w:t>天</w:t>
                                  </w:r>
                                </w:p>
                              </w:tc>
                              <w:tc>
                                <w:tcPr>
                                  <w:tcW w:w="5868" w:type="dxa"/>
                                  <w:tcBorders>
                                    <w:tl2br w:val="nil"/>
                                    <w:tr2bl w:val="nil"/>
                                  </w:tcBorders>
                                  <w:noWrap w:val="0"/>
                                  <w:vAlign w:val="center"/>
                                </w:tcPr>
                                <w:p>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360" w:lineRule="exact"/>
                                    <w:ind w:left="0" w:leftChars="0" w:right="199" w:rightChars="95" w:firstLine="0" w:firstLineChars="0"/>
                                    <w:rPr>
                                      <w:rFonts w:hint="default"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威海-海洋牧场出海捕捞-威海公园-韩国城</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rPr>
                                    <w:t>早</w:t>
                                  </w:r>
                                  <w:r>
                                    <w:rPr>
                                      <w:rFonts w:hint="eastAsia" w:ascii="微软雅黑" w:hAnsi="微软雅黑" w:eastAsia="微软雅黑" w:cs="微软雅黑"/>
                                      <w:bCs/>
                                      <w:color w:val="262626"/>
                                      <w:sz w:val="18"/>
                                      <w:szCs w:val="18"/>
                                      <w:lang w:eastAsia="zh-CN"/>
                                    </w:rPr>
                                    <w:t>：酒店桌早</w:t>
                                  </w:r>
                                </w:p>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午：神仙大棒骨风味餐</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威海</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497"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rPr>
                                    <w:t>第</w:t>
                                  </w:r>
                                  <w:r>
                                    <w:rPr>
                                      <w:rFonts w:hint="eastAsia" w:ascii="微软雅黑" w:hAnsi="微软雅黑" w:eastAsia="微软雅黑" w:cs="微软雅黑"/>
                                      <w:bCs/>
                                      <w:color w:val="262626"/>
                                      <w:sz w:val="18"/>
                                      <w:szCs w:val="18"/>
                                      <w:lang w:val="en-US" w:eastAsia="zh-CN"/>
                                    </w:rPr>
                                    <w:t>5</w:t>
                                  </w:r>
                                  <w:r>
                                    <w:rPr>
                                      <w:rFonts w:hint="eastAsia" w:ascii="微软雅黑" w:hAnsi="微软雅黑" w:eastAsia="微软雅黑" w:cs="微软雅黑"/>
                                      <w:bCs/>
                                      <w:color w:val="262626"/>
                                      <w:sz w:val="18"/>
                                      <w:szCs w:val="18"/>
                                    </w:rPr>
                                    <w:t>天</w:t>
                                  </w:r>
                                </w:p>
                              </w:tc>
                              <w:tc>
                                <w:tcPr>
                                  <w:tcW w:w="5868"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199" w:rightChars="95" w:firstLine="0" w:firstLineChars="0"/>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蓬莱</w:t>
                                  </w:r>
                                  <w:r>
                                    <w:rPr>
                                      <w:rFonts w:hint="eastAsia" w:ascii="微软雅黑" w:hAnsi="微软雅黑" w:eastAsia="微软雅黑" w:cs="微软雅黑"/>
                                      <w:bCs/>
                                      <w:color w:val="262626"/>
                                      <w:sz w:val="18"/>
                                      <w:szCs w:val="18"/>
                                      <w:lang w:val="en-US" w:eastAsia="zh-CN"/>
                                    </w:rPr>
                                    <w:t>-八仙渡海口景区-海昌鲸鲨海洋公园-烟台渔人码头-青岛</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rPr>
                                    <w:t>早</w:t>
                                  </w:r>
                                  <w:r>
                                    <w:rPr>
                                      <w:rFonts w:hint="eastAsia" w:ascii="微软雅黑" w:hAnsi="微软雅黑" w:eastAsia="微软雅黑" w:cs="微软雅黑"/>
                                      <w:bCs/>
                                      <w:color w:val="262626"/>
                                      <w:sz w:val="18"/>
                                      <w:szCs w:val="18"/>
                                      <w:lang w:eastAsia="zh-CN"/>
                                    </w:rPr>
                                    <w:t>：酒店桌早</w:t>
                                  </w:r>
                                </w:p>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午：烟雾飘渺八仙宴</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青岛</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497"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default"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第</w:t>
                                  </w:r>
                                  <w:r>
                                    <w:rPr>
                                      <w:rFonts w:hint="eastAsia" w:ascii="微软雅黑" w:hAnsi="微软雅黑" w:eastAsia="微软雅黑" w:cs="微软雅黑"/>
                                      <w:bCs/>
                                      <w:color w:val="262626"/>
                                      <w:sz w:val="18"/>
                                      <w:szCs w:val="18"/>
                                      <w:lang w:val="en-US" w:eastAsia="zh-CN"/>
                                    </w:rPr>
                                    <w:t>6天</w:t>
                                  </w:r>
                                </w:p>
                              </w:tc>
                              <w:tc>
                                <w:tcPr>
                                  <w:tcW w:w="5868"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199" w:rightChars="95" w:firstLine="0" w:firstLineChars="0"/>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青岛自由活动</w:t>
                                  </w:r>
                                  <w:r>
                                    <w:rPr>
                                      <w:rFonts w:hint="eastAsia" w:ascii="微软雅黑" w:hAnsi="微软雅黑" w:eastAsia="微软雅黑" w:cs="微软雅黑"/>
                                      <w:bCs/>
                                      <w:color w:val="262626"/>
                                      <w:sz w:val="18"/>
                                      <w:szCs w:val="18"/>
                                      <w:lang w:val="en-US" w:eastAsia="zh-CN"/>
                                    </w:rPr>
                                    <w:t>-重庆</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餐食自理</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p>
                              </w:tc>
                            </w:tr>
                          </w:tbl>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20.45pt;height:790.75pt;width:565.2pt;z-index:251658240;mso-width-relative:page;mso-height-relative:page;" filled="f" stroked="f" coordsize="21600,21600" o:gfxdata="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7XCHbAAAACwEAAA8AAAAAAAAAAQAgAAAAIgAAAGRycy9kb3ducmV2LnhtbFBLAQIUABQA&#10;AAAIAIdO4kC3R3dlJgIAACYEAAAOAAAAAAAAAAEAIAAAACo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tLeast"/>
                        <w:ind w:right="199" w:rightChars="95"/>
                        <w:jc w:val="both"/>
                        <w:textAlignment w:val="auto"/>
                        <w:rPr>
                          <w:rFonts w:hint="eastAsia" w:ascii="微软雅黑" w:hAnsi="微软雅黑" w:eastAsia="微软雅黑" w:cs="微软雅黑"/>
                          <w:b/>
                          <w:color w:val="F79646"/>
                          <w:sz w:val="52"/>
                          <w:szCs w:val="52"/>
                          <w:lang w:val="en-US" w:eastAsia="zh-CN"/>
                        </w:rPr>
                      </w:pPr>
                      <w:r>
                        <w:rPr>
                          <w:rFonts w:hint="eastAsia" w:ascii="微软雅黑" w:hAnsi="微软雅黑" w:eastAsia="微软雅黑" w:cs="微软雅黑"/>
                          <w:b/>
                          <w:color w:val="F79646"/>
                          <w:sz w:val="52"/>
                          <w:szCs w:val="52"/>
                          <w:lang w:val="en-US" w:eastAsia="zh-CN"/>
                        </w:rPr>
                        <w:t>遇见青岛</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rPr>
                          <w:rFonts w:hint="eastAsia" w:ascii="微软雅黑" w:hAnsi="微软雅黑" w:eastAsia="微软雅黑" w:cs="微软雅黑"/>
                          <w:b/>
                          <w:color w:val="31849B"/>
                          <w:sz w:val="21"/>
                          <w:szCs w:val="21"/>
                          <w:lang w:val="en-US" w:eastAsia="zh-CN"/>
                        </w:rPr>
                      </w:pPr>
                      <w:r>
                        <w:rPr>
                          <w:rFonts w:hint="eastAsia" w:ascii="微软雅黑" w:hAnsi="微软雅黑" w:eastAsia="微软雅黑" w:cs="微软雅黑"/>
                          <w:b/>
                          <w:color w:val="31849B"/>
                          <w:sz w:val="32"/>
                          <w:szCs w:val="32"/>
                        </w:rPr>
                        <w:t>青岛</w:t>
                      </w:r>
                      <w:r>
                        <w:rPr>
                          <w:rFonts w:hint="eastAsia" w:ascii="微软雅黑" w:hAnsi="微软雅黑" w:eastAsia="微软雅黑" w:cs="微软雅黑"/>
                          <w:b/>
                          <w:color w:val="31849B"/>
                          <w:sz w:val="32"/>
                          <w:szCs w:val="32"/>
                          <w:lang w:val="en-US" w:eastAsia="zh-CN"/>
                        </w:rPr>
                        <w:t>·崂山·乳山银滩·</w:t>
                      </w:r>
                      <w:r>
                        <w:rPr>
                          <w:rFonts w:hint="eastAsia" w:ascii="微软雅黑" w:hAnsi="微软雅黑" w:eastAsia="微软雅黑" w:cs="微软雅黑"/>
                          <w:b/>
                          <w:color w:val="31849B"/>
                          <w:sz w:val="32"/>
                          <w:szCs w:val="32"/>
                        </w:rPr>
                        <w:t>威海</w:t>
                      </w:r>
                      <w:r>
                        <w:rPr>
                          <w:rFonts w:hint="eastAsia" w:ascii="微软雅黑" w:hAnsi="微软雅黑" w:eastAsia="微软雅黑" w:cs="微软雅黑"/>
                          <w:b/>
                          <w:color w:val="31849B"/>
                          <w:sz w:val="32"/>
                          <w:szCs w:val="32"/>
                          <w:lang w:val="en-US" w:eastAsia="zh-CN"/>
                        </w:rPr>
                        <w:t>·烟台·</w:t>
                      </w:r>
                      <w:r>
                        <w:rPr>
                          <w:rFonts w:hint="eastAsia" w:ascii="微软雅黑" w:hAnsi="微软雅黑" w:eastAsia="微软雅黑" w:cs="微软雅黑"/>
                          <w:b/>
                          <w:color w:val="31849B"/>
                          <w:sz w:val="32"/>
                          <w:szCs w:val="32"/>
                        </w:rPr>
                        <w:t>蓬莱</w:t>
                      </w:r>
                      <w:r>
                        <w:rPr>
                          <w:rFonts w:hint="eastAsia" w:ascii="微软雅黑" w:hAnsi="微软雅黑" w:eastAsia="微软雅黑" w:cs="微软雅黑"/>
                          <w:b/>
                          <w:color w:val="31849B"/>
                          <w:sz w:val="32"/>
                          <w:szCs w:val="32"/>
                          <w:lang w:val="en-US" w:eastAsia="zh-CN"/>
                        </w:rPr>
                        <w:t>6</w:t>
                      </w:r>
                      <w:r>
                        <w:rPr>
                          <w:rFonts w:hint="eastAsia" w:ascii="微软雅黑" w:hAnsi="微软雅黑" w:eastAsia="微软雅黑" w:cs="微软雅黑"/>
                          <w:b/>
                          <w:color w:val="31849B"/>
                          <w:sz w:val="32"/>
                          <w:szCs w:val="32"/>
                        </w:rPr>
                        <w:t>日</w:t>
                      </w:r>
                      <w:r>
                        <w:rPr>
                          <w:rFonts w:hint="eastAsia" w:ascii="微软雅黑" w:hAnsi="微软雅黑" w:eastAsia="微软雅黑" w:cs="微软雅黑"/>
                          <w:b/>
                          <w:color w:val="31849B"/>
                          <w:sz w:val="21"/>
                          <w:szCs w:val="21"/>
                          <w:lang w:val="en-US" w:eastAsia="zh-CN"/>
                        </w:rPr>
                        <w:t xml:space="preserve"> -----山东半岛环岛游</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rPr>
                          <w:rFonts w:hint="eastAsia" w:ascii="微软雅黑" w:hAnsi="微软雅黑" w:eastAsia="微软雅黑" w:cs="微软雅黑"/>
                          <w:b/>
                          <w:color w:val="31849B"/>
                          <w:sz w:val="21"/>
                          <w:szCs w:val="21"/>
                          <w:lang w:val="en-US" w:eastAsia="zh-CN"/>
                        </w:rPr>
                      </w:pPr>
                      <w:r>
                        <w:rPr>
                          <w:rFonts w:hint="eastAsia" w:ascii="微软雅黑" w:hAnsi="微软雅黑" w:eastAsia="微软雅黑" w:cs="微软雅黑"/>
                          <w:b/>
                          <w:color w:val="31849B"/>
                          <w:sz w:val="21"/>
                          <w:szCs w:val="21"/>
                          <w:lang w:val="en-US" w:eastAsia="zh-CN"/>
                        </w:rPr>
                        <w:t>_________________________________________________________________________</w:t>
                      </w:r>
                    </w:p>
                    <w:p>
                      <w:pPr>
                        <w:keepNext w:val="0"/>
                        <w:keepLines w:val="0"/>
                        <w:pageBreakBefore w:val="0"/>
                        <w:widowControl w:val="0"/>
                        <w:kinsoku/>
                        <w:wordWrap/>
                        <w:overflowPunct/>
                        <w:topLinePunct w:val="0"/>
                        <w:autoSpaceDE/>
                        <w:autoSpaceDN/>
                        <w:bidi w:val="0"/>
                        <w:adjustRightInd/>
                        <w:snapToGrid w:val="0"/>
                        <w:spacing w:line="240" w:lineRule="auto"/>
                        <w:ind w:left="-199" w:leftChars="-95" w:right="199" w:rightChars="95" w:firstLine="0" w:firstLineChars="0"/>
                        <w:jc w:val="center"/>
                        <w:textAlignment w:val="auto"/>
                        <w:rPr>
                          <w:rFonts w:hint="eastAsia" w:ascii="微软雅黑" w:hAnsi="微软雅黑" w:eastAsia="微软雅黑" w:cs="微软雅黑"/>
                          <w:b/>
                          <w:color w:val="FF0000"/>
                          <w:sz w:val="28"/>
                          <w:szCs w:val="28"/>
                          <w:lang w:val="en-US" w:eastAsia="zh-CN"/>
                        </w:rPr>
                      </w:pPr>
                      <w:r>
                        <w:rPr>
                          <w:rFonts w:hint="eastAsia" w:ascii="微软雅黑" w:hAnsi="微软雅黑" w:eastAsia="微软雅黑" w:cs="微软雅黑"/>
                          <w:b/>
                          <w:color w:val="FF0000"/>
                          <w:sz w:val="28"/>
                          <w:szCs w:val="28"/>
                          <w:lang w:val="en-US" w:eastAsia="zh-CN"/>
                        </w:rPr>
                        <w:t>行程特色</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b/>
                          <w:bCs/>
                          <w:i w:val="0"/>
                          <w:caps w:val="0"/>
                          <w:color w:val="222222"/>
                          <w:spacing w:val="0"/>
                          <w:sz w:val="24"/>
                          <w:szCs w:val="24"/>
                        </w:rPr>
                      </w:pP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住宿</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595959"/>
                          <w:spacing w:val="0"/>
                          <w:sz w:val="24"/>
                          <w:szCs w:val="24"/>
                          <w:shd w:val="clear" w:color="auto" w:fill="FFFFFF"/>
                        </w:rPr>
                        <w:t>住宿标准全面超越市场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【优选住宿】</w:t>
                      </w:r>
                      <w:r>
                        <w:rPr>
                          <w:rFonts w:hint="eastAsia" w:ascii="微软雅黑" w:hAnsi="微软雅黑" w:eastAsia="微软雅黑" w:cs="微软雅黑"/>
                          <w:b/>
                          <w:bCs/>
                          <w:i w:val="0"/>
                          <w:caps w:val="0"/>
                          <w:color w:val="595959"/>
                          <w:spacing w:val="0"/>
                          <w:sz w:val="21"/>
                          <w:szCs w:val="21"/>
                          <w:highlight w:val="yellow"/>
                          <w:shd w:val="clear" w:color="auto" w:fill="FFFFFF"/>
                          <w:lang w:eastAsia="zh-CN"/>
                        </w:rPr>
                        <w:t>同级</w:t>
                      </w:r>
                      <w:r>
                        <w:rPr>
                          <w:rFonts w:hint="eastAsia" w:ascii="微软雅黑" w:hAnsi="微软雅黑" w:eastAsia="微软雅黑" w:cs="微软雅黑"/>
                          <w:b/>
                          <w:bCs/>
                          <w:i w:val="0"/>
                          <w:caps w:val="0"/>
                          <w:color w:val="595959"/>
                          <w:spacing w:val="0"/>
                          <w:sz w:val="21"/>
                          <w:szCs w:val="21"/>
                          <w:highlight w:val="yellow"/>
                          <w:shd w:val="clear" w:color="auto" w:fill="FFFFFF"/>
                          <w:lang w:val="en-US" w:eastAsia="zh-CN"/>
                        </w:rPr>
                        <w:t>A类</w:t>
                      </w:r>
                      <w:r>
                        <w:rPr>
                          <w:rStyle w:val="6"/>
                          <w:rFonts w:hint="eastAsia" w:ascii="微软雅黑" w:hAnsi="微软雅黑" w:eastAsia="微软雅黑" w:cs="微软雅黑"/>
                          <w:b/>
                          <w:bCs/>
                          <w:i w:val="0"/>
                          <w:caps w:val="0"/>
                          <w:color w:val="595959"/>
                          <w:spacing w:val="0"/>
                          <w:sz w:val="21"/>
                          <w:szCs w:val="21"/>
                          <w:highlight w:val="yellow"/>
                          <w:shd w:val="clear" w:color="auto" w:fill="FFFFFF"/>
                        </w:rPr>
                        <w:t>酒店</w:t>
                      </w:r>
                      <w:r>
                        <w:rPr>
                          <w:rFonts w:hint="eastAsia" w:ascii="微软雅黑" w:hAnsi="微软雅黑" w:eastAsia="微软雅黑" w:cs="微软雅黑"/>
                          <w:i w:val="0"/>
                          <w:caps w:val="0"/>
                          <w:color w:val="595959"/>
                          <w:spacing w:val="0"/>
                          <w:sz w:val="21"/>
                          <w:szCs w:val="21"/>
                          <w:shd w:val="clear" w:color="auto" w:fill="FFFFFF"/>
                        </w:rPr>
                        <w:t>，乳山一晚</w:t>
                      </w:r>
                      <w:r>
                        <w:rPr>
                          <w:rStyle w:val="6"/>
                          <w:rFonts w:hint="eastAsia" w:ascii="微软雅黑" w:hAnsi="微软雅黑" w:eastAsia="微软雅黑" w:cs="微软雅黑"/>
                          <w:i w:val="0"/>
                          <w:caps w:val="0"/>
                          <w:color w:val="595959"/>
                          <w:spacing w:val="0"/>
                          <w:sz w:val="21"/>
                          <w:szCs w:val="21"/>
                          <w:highlight w:val="yellow"/>
                          <w:shd w:val="clear" w:color="auto" w:fill="FFFFFF"/>
                        </w:rPr>
                        <w:t>临海度假酒店</w:t>
                      </w:r>
                      <w:r>
                        <w:rPr>
                          <w:rFonts w:hint="eastAsia" w:ascii="微软雅黑" w:hAnsi="微软雅黑" w:eastAsia="微软雅黑" w:cs="微软雅黑"/>
                          <w:i w:val="0"/>
                          <w:caps w:val="0"/>
                          <w:color w:val="595959"/>
                          <w:spacing w:val="0"/>
                          <w:sz w:val="21"/>
                          <w:szCs w:val="21"/>
                          <w:shd w:val="clear" w:color="auto" w:fill="FFFFFF"/>
                        </w:rPr>
                        <w:t>，赶海看海近在咫尺。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DDD9C3"/>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行程</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595959"/>
                          <w:spacing w:val="0"/>
                          <w:sz w:val="24"/>
                          <w:szCs w:val="24"/>
                          <w:shd w:val="clear" w:color="auto" w:fill="FFFFFF"/>
                        </w:rPr>
                        <w:t>千人体验产品轻松丰富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【home party泳池派队】</w:t>
                      </w:r>
                      <w:r>
                        <w:rPr>
                          <w:rStyle w:val="6"/>
                          <w:rFonts w:hint="eastAsia" w:ascii="微软雅黑" w:hAnsi="微软雅黑" w:eastAsia="微软雅黑" w:cs="微软雅黑"/>
                          <w:i w:val="0"/>
                          <w:caps w:val="0"/>
                          <w:color w:val="595959"/>
                          <w:spacing w:val="0"/>
                          <w:sz w:val="21"/>
                          <w:szCs w:val="21"/>
                          <w:highlight w:val="yellow"/>
                          <w:shd w:val="clear" w:color="auto" w:fill="FFFFFF"/>
                        </w:rPr>
                        <w:t>泳池轰趴</w:t>
                      </w:r>
                      <w:r>
                        <w:rPr>
                          <w:rFonts w:hint="eastAsia" w:ascii="微软雅黑" w:hAnsi="微软雅黑" w:eastAsia="微软雅黑" w:cs="微软雅黑"/>
                          <w:i w:val="0"/>
                          <w:caps w:val="0"/>
                          <w:color w:val="595959"/>
                          <w:spacing w:val="0"/>
                          <w:sz w:val="21"/>
                          <w:szCs w:val="21"/>
                          <w:shd w:val="clear" w:color="auto" w:fill="FFFFFF"/>
                        </w:rPr>
                        <w:t>；</w:t>
                      </w:r>
                      <w:r>
                        <w:rPr>
                          <w:rFonts w:hint="eastAsia" w:ascii="微软雅黑" w:hAnsi="微软雅黑" w:eastAsia="微软雅黑" w:cs="微软雅黑"/>
                          <w:b/>
                          <w:bCs/>
                          <w:i w:val="0"/>
                          <w:caps w:val="0"/>
                          <w:color w:val="595959"/>
                          <w:spacing w:val="0"/>
                          <w:sz w:val="21"/>
                          <w:szCs w:val="21"/>
                          <w:highlight w:val="yellow"/>
                          <w:shd w:val="clear" w:color="auto" w:fill="FFFFFF"/>
                        </w:rPr>
                        <w:t>大型海水泡沫游泳</w:t>
                      </w:r>
                      <w:r>
                        <w:rPr>
                          <w:rFonts w:hint="eastAsia" w:ascii="微软雅黑" w:hAnsi="微软雅黑" w:eastAsia="微软雅黑" w:cs="微软雅黑"/>
                          <w:i w:val="0"/>
                          <w:caps w:val="0"/>
                          <w:color w:val="595959"/>
                          <w:spacing w:val="0"/>
                          <w:sz w:val="21"/>
                          <w:szCs w:val="21"/>
                          <w:shd w:val="clear" w:color="auto" w:fill="FFFFFF"/>
                        </w:rPr>
                        <w:t>、音乐篝火嗨翻蟹程旅行....</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textAlignment w:val="auto"/>
                        <w:rPr>
                          <w:rFonts w:hint="eastAsia" w:ascii="微软雅黑" w:hAnsi="微软雅黑" w:eastAsia="微软雅黑" w:cs="微软雅黑"/>
                          <w:i w:val="0"/>
                          <w:caps w:val="0"/>
                          <w:color w:val="222222"/>
                          <w:spacing w:val="0"/>
                          <w:sz w:val="21"/>
                          <w:szCs w:val="21"/>
                        </w:rPr>
                      </w:pPr>
                      <w:r>
                        <w:rPr>
                          <w:rStyle w:val="6"/>
                          <w:rFonts w:hint="eastAsia" w:ascii="微软雅黑" w:hAnsi="微软雅黑" w:eastAsia="微软雅黑" w:cs="微软雅黑"/>
                          <w:i w:val="0"/>
                          <w:caps w:val="0"/>
                          <w:color w:val="FF0000"/>
                          <w:spacing w:val="0"/>
                          <w:sz w:val="24"/>
                          <w:szCs w:val="24"/>
                          <w:shd w:val="clear" w:color="auto" w:fill="FFFFFF"/>
                        </w:rPr>
                        <w:t>【</w:t>
                      </w:r>
                      <w:r>
                        <w:rPr>
                          <w:rStyle w:val="6"/>
                          <w:rFonts w:hint="eastAsia" w:ascii="微软雅黑" w:hAnsi="微软雅黑" w:eastAsia="微软雅黑" w:cs="微软雅黑"/>
                          <w:i w:val="0"/>
                          <w:caps w:val="0"/>
                          <w:color w:val="FF0000"/>
                          <w:spacing w:val="0"/>
                          <w:sz w:val="24"/>
                          <w:szCs w:val="24"/>
                          <w:shd w:val="clear" w:color="auto" w:fill="FFFFFF"/>
                          <w:lang w:eastAsia="zh-CN"/>
                        </w:rPr>
                        <w:t>优选景点</w:t>
                      </w:r>
                      <w:r>
                        <w:rPr>
                          <w:rStyle w:val="6"/>
                          <w:rFonts w:hint="eastAsia" w:ascii="微软雅黑" w:hAnsi="微软雅黑" w:eastAsia="微软雅黑" w:cs="微软雅黑"/>
                          <w:i w:val="0"/>
                          <w:caps w:val="0"/>
                          <w:color w:val="FF0000"/>
                          <w:spacing w:val="0"/>
                          <w:sz w:val="24"/>
                          <w:szCs w:val="24"/>
                          <w:shd w:val="clear" w:color="auto" w:fill="FFFFFF"/>
                        </w:rPr>
                        <w:t>】</w:t>
                      </w:r>
                      <w:r>
                        <w:rPr>
                          <w:rStyle w:val="6"/>
                          <w:rFonts w:hint="eastAsia" w:ascii="微软雅黑" w:hAnsi="微软雅黑" w:eastAsia="微软雅黑" w:cs="微软雅黑"/>
                          <w:i w:val="0"/>
                          <w:caps w:val="0"/>
                          <w:color w:val="3F3F3F"/>
                          <w:spacing w:val="0"/>
                          <w:sz w:val="21"/>
                          <w:szCs w:val="21"/>
                          <w:highlight w:val="yellow"/>
                          <w:shd w:val="clear" w:color="auto" w:fill="FFFFFF"/>
                          <w:lang w:val="en-US" w:eastAsia="zh-CN"/>
                        </w:rPr>
                        <w:t xml:space="preserve"> 崂山风景区 八仙渡 鲸鲨海洋公园 海洋牧场出海捕捞 ，</w:t>
                      </w:r>
                      <w:r>
                        <w:rPr>
                          <w:rFonts w:hint="eastAsia" w:ascii="微软雅黑" w:hAnsi="微软雅黑" w:eastAsia="微软雅黑" w:cs="微软雅黑"/>
                          <w:i w:val="0"/>
                          <w:caps w:val="0"/>
                          <w:color w:val="595959"/>
                          <w:spacing w:val="0"/>
                          <w:sz w:val="21"/>
                          <w:szCs w:val="21"/>
                          <w:shd w:val="clear" w:color="auto" w:fill="FFFFFF"/>
                          <w:lang w:eastAsia="zh-CN"/>
                        </w:rPr>
                        <w:t>围绕大海主题</w:t>
                      </w:r>
                      <w:r>
                        <w:rPr>
                          <w:rFonts w:hint="eastAsia" w:ascii="微软雅黑" w:hAnsi="微软雅黑" w:eastAsia="微软雅黑" w:cs="微软雅黑"/>
                          <w:i w:val="0"/>
                          <w:caps w:val="0"/>
                          <w:color w:val="595959"/>
                          <w:spacing w:val="0"/>
                          <w:sz w:val="21"/>
                          <w:szCs w:val="21"/>
                          <w:shd w:val="clear" w:color="auto" w:fill="FFFFFF"/>
                        </w:rPr>
                        <w:t>，感受海的气息、踏浪、堆沙丘。</w:t>
                      </w:r>
                      <w:r>
                        <w:rPr>
                          <w:rFonts w:hint="eastAsia" w:ascii="微软雅黑" w:hAnsi="微软雅黑" w:eastAsia="微软雅黑" w:cs="微软雅黑"/>
                          <w:i w:val="0"/>
                          <w:caps w:val="0"/>
                          <w:color w:val="F79646"/>
                          <w:spacing w:val="0"/>
                          <w:sz w:val="21"/>
                          <w:szCs w:val="21"/>
                          <w:shd w:val="clear" w:color="auto" w:fill="FFFFFF"/>
                        </w:rPr>
                        <w:br w:type="textWrapping"/>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品质</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595959"/>
                          <w:spacing w:val="0"/>
                          <w:sz w:val="24"/>
                          <w:szCs w:val="24"/>
                          <w:shd w:val="clear" w:color="auto" w:fill="FFFFFF"/>
                        </w:rPr>
                        <w:t>纯玩无购物&amp;品牌出行</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i w:val="0"/>
                          <w:caps w:val="0"/>
                          <w:color w:val="222222"/>
                          <w:spacing w:val="0"/>
                          <w:sz w:val="24"/>
                          <w:szCs w:val="24"/>
                          <w:shd w:val="clear" w:color="auto" w:fill="FFFFFF"/>
                        </w:rPr>
                        <w:br w:type="textWrapping"/>
                      </w:r>
                      <w:r>
                        <w:rPr>
                          <w:rStyle w:val="6"/>
                          <w:rFonts w:hint="eastAsia" w:ascii="微软雅黑" w:hAnsi="微软雅黑" w:eastAsia="微软雅黑" w:cs="微软雅黑"/>
                          <w:i w:val="0"/>
                          <w:caps w:val="0"/>
                          <w:color w:val="FF0000"/>
                          <w:spacing w:val="0"/>
                          <w:sz w:val="24"/>
                          <w:szCs w:val="24"/>
                          <w:shd w:val="clear" w:color="auto" w:fill="FFFFFF"/>
                        </w:rPr>
                        <w:t>【纯玩无购物】</w:t>
                      </w:r>
                      <w:r>
                        <w:rPr>
                          <w:rFonts w:hint="eastAsia" w:ascii="微软雅黑" w:hAnsi="微软雅黑" w:eastAsia="微软雅黑" w:cs="微软雅黑"/>
                          <w:i w:val="0"/>
                          <w:caps w:val="0"/>
                          <w:color w:val="595959"/>
                          <w:spacing w:val="0"/>
                          <w:sz w:val="21"/>
                          <w:szCs w:val="21"/>
                          <w:shd w:val="clear" w:color="auto" w:fill="FFFFFF"/>
                        </w:rPr>
                        <w:t>行程</w:t>
                      </w:r>
                      <w:r>
                        <w:rPr>
                          <w:rStyle w:val="6"/>
                          <w:rFonts w:hint="eastAsia" w:ascii="微软雅黑" w:hAnsi="微软雅黑" w:eastAsia="微软雅黑" w:cs="微软雅黑"/>
                          <w:i w:val="0"/>
                          <w:caps w:val="0"/>
                          <w:color w:val="595959"/>
                          <w:spacing w:val="0"/>
                          <w:sz w:val="21"/>
                          <w:szCs w:val="21"/>
                          <w:highlight w:val="yellow"/>
                          <w:shd w:val="clear" w:color="auto" w:fill="FFFFFF"/>
                        </w:rPr>
                        <w:t>全程不进任何购物店</w:t>
                      </w:r>
                      <w:r>
                        <w:rPr>
                          <w:rFonts w:hint="eastAsia" w:ascii="微软雅黑" w:hAnsi="微软雅黑" w:eastAsia="微软雅黑" w:cs="微软雅黑"/>
                          <w:i w:val="0"/>
                          <w:caps w:val="0"/>
                          <w:color w:val="595959"/>
                          <w:spacing w:val="0"/>
                          <w:sz w:val="21"/>
                          <w:szCs w:val="21"/>
                          <w:shd w:val="clear" w:color="auto" w:fill="FFFFFF"/>
                        </w:rPr>
                        <w:t>或有购物嫌疑的场所，留足充分游览时间。 </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车辆</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3F3F3F"/>
                          <w:spacing w:val="0"/>
                          <w:sz w:val="24"/>
                          <w:szCs w:val="24"/>
                          <w:shd w:val="clear" w:color="auto" w:fill="FFFFFF"/>
                        </w:rPr>
                        <w:t>贵宾礼遇&amp;专车接站</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w:t>
                      </w:r>
                      <w:r>
                        <w:rPr>
                          <w:rStyle w:val="6"/>
                          <w:rFonts w:hint="eastAsia" w:ascii="微软雅黑" w:hAnsi="微软雅黑" w:eastAsia="微软雅黑" w:cs="微软雅黑"/>
                          <w:i w:val="0"/>
                          <w:caps w:val="0"/>
                          <w:color w:val="FF0000"/>
                          <w:spacing w:val="0"/>
                          <w:sz w:val="24"/>
                          <w:szCs w:val="24"/>
                          <w:shd w:val="clear" w:color="auto" w:fill="FFFFFF"/>
                          <w:lang w:eastAsia="zh-CN"/>
                        </w:rPr>
                        <w:t>品质</w:t>
                      </w:r>
                      <w:r>
                        <w:rPr>
                          <w:rStyle w:val="6"/>
                          <w:rFonts w:hint="eastAsia" w:ascii="微软雅黑" w:hAnsi="微软雅黑" w:eastAsia="微软雅黑" w:cs="微软雅黑"/>
                          <w:i w:val="0"/>
                          <w:caps w:val="0"/>
                          <w:color w:val="FF0000"/>
                          <w:spacing w:val="0"/>
                          <w:sz w:val="24"/>
                          <w:szCs w:val="24"/>
                          <w:shd w:val="clear" w:color="auto" w:fill="FFFFFF"/>
                        </w:rPr>
                        <w:t>旅行】</w:t>
                      </w:r>
                      <w:r>
                        <w:rPr>
                          <w:rFonts w:hint="eastAsia" w:ascii="微软雅黑" w:hAnsi="微软雅黑" w:eastAsia="微软雅黑" w:cs="微软雅黑"/>
                          <w:i w:val="0"/>
                          <w:caps w:val="0"/>
                          <w:color w:val="595959"/>
                          <w:spacing w:val="0"/>
                          <w:sz w:val="21"/>
                          <w:szCs w:val="21"/>
                          <w:shd w:val="clear" w:color="auto" w:fill="FFFFFF"/>
                        </w:rPr>
                        <w:t>品牌产品，</w:t>
                      </w:r>
                      <w:r>
                        <w:rPr>
                          <w:rStyle w:val="6"/>
                          <w:rFonts w:hint="eastAsia" w:ascii="微软雅黑" w:hAnsi="微软雅黑" w:eastAsia="微软雅黑" w:cs="微软雅黑"/>
                          <w:i w:val="0"/>
                          <w:caps w:val="0"/>
                          <w:color w:val="595959"/>
                          <w:spacing w:val="0"/>
                          <w:sz w:val="21"/>
                          <w:szCs w:val="21"/>
                          <w:shd w:val="clear" w:color="auto" w:fill="FFFF00"/>
                        </w:rPr>
                        <w:t>自组自营独立成团 杜绝外拼团 转团 卖团；</w:t>
                      </w:r>
                      <w:r>
                        <w:rPr>
                          <w:rFonts w:hint="eastAsia" w:ascii="微软雅黑" w:hAnsi="微软雅黑" w:eastAsia="微软雅黑" w:cs="微软雅黑"/>
                          <w:i w:val="0"/>
                          <w:caps w:val="0"/>
                          <w:color w:val="595959"/>
                          <w:spacing w:val="0"/>
                          <w:sz w:val="21"/>
                          <w:szCs w:val="21"/>
                          <w:shd w:val="clear" w:color="auto" w:fill="FFFFFF"/>
                        </w:rPr>
                        <w:t>统一酒店出发拒绝大散拼四处接客；专业当地导游陪同，全程一车一导游，一站式服务到底。</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【贵宾礼遇】</w:t>
                      </w:r>
                      <w:r>
                        <w:rPr>
                          <w:rFonts w:hint="eastAsia" w:ascii="微软雅黑" w:hAnsi="微软雅黑" w:eastAsia="微软雅黑" w:cs="微软雅黑"/>
                          <w:i w:val="0"/>
                          <w:caps w:val="0"/>
                          <w:color w:val="595959"/>
                          <w:spacing w:val="0"/>
                          <w:sz w:val="21"/>
                          <w:szCs w:val="21"/>
                          <w:shd w:val="clear" w:color="auto" w:fill="FFFFFF"/>
                        </w:rPr>
                        <w:t>接送组</w:t>
                      </w:r>
                      <w:r>
                        <w:rPr>
                          <w:rStyle w:val="6"/>
                          <w:rFonts w:hint="eastAsia" w:ascii="微软雅黑" w:hAnsi="微软雅黑" w:eastAsia="微软雅黑" w:cs="微软雅黑"/>
                          <w:i w:val="0"/>
                          <w:caps w:val="0"/>
                          <w:color w:val="595959"/>
                          <w:spacing w:val="0"/>
                          <w:sz w:val="21"/>
                          <w:szCs w:val="21"/>
                          <w:shd w:val="clear" w:color="auto" w:fill="FFFF00"/>
                        </w:rPr>
                        <w:t>24小时接送服务</w:t>
                      </w:r>
                      <w:r>
                        <w:rPr>
                          <w:rFonts w:hint="eastAsia" w:ascii="微软雅黑" w:hAnsi="微软雅黑" w:eastAsia="微软雅黑" w:cs="微软雅黑"/>
                          <w:i w:val="0"/>
                          <w:caps w:val="0"/>
                          <w:color w:val="595959"/>
                          <w:spacing w:val="0"/>
                          <w:sz w:val="21"/>
                          <w:szCs w:val="21"/>
                          <w:shd w:val="clear" w:color="auto" w:fill="FFFFFF"/>
                        </w:rPr>
                        <w:t>，无论刮风下雨</w:t>
                      </w:r>
                      <w:r>
                        <w:rPr>
                          <w:rStyle w:val="6"/>
                          <w:rFonts w:hint="eastAsia" w:ascii="微软雅黑" w:hAnsi="微软雅黑" w:eastAsia="微软雅黑" w:cs="微软雅黑"/>
                          <w:i w:val="0"/>
                          <w:caps w:val="0"/>
                          <w:color w:val="595959"/>
                          <w:spacing w:val="0"/>
                          <w:sz w:val="21"/>
                          <w:szCs w:val="21"/>
                          <w:shd w:val="clear" w:color="auto" w:fill="FFFF00"/>
                        </w:rPr>
                        <w:t>接站0等待</w:t>
                      </w:r>
                      <w:r>
                        <w:rPr>
                          <w:rFonts w:hint="eastAsia" w:ascii="微软雅黑" w:hAnsi="微软雅黑" w:eastAsia="微软雅黑" w:cs="微软雅黑"/>
                          <w:i w:val="0"/>
                          <w:caps w:val="0"/>
                          <w:color w:val="595959"/>
                          <w:spacing w:val="0"/>
                          <w:sz w:val="21"/>
                          <w:szCs w:val="21"/>
                          <w:shd w:val="clear" w:color="auto" w:fill="FFFFFF"/>
                        </w:rPr>
                        <w:t>；旅游巴士宽敞舒适，严格保证空座率，让您自始至终享受到保姆式服务！</w:t>
                      </w:r>
                      <w:r>
                        <w:rPr>
                          <w:rFonts w:hint="eastAsia" w:ascii="微软雅黑" w:hAnsi="微软雅黑" w:eastAsia="微软雅黑" w:cs="微软雅黑"/>
                          <w:i w:val="0"/>
                          <w:caps w:val="0"/>
                          <w:color w:val="222222"/>
                          <w:spacing w:val="0"/>
                          <w:sz w:val="24"/>
                          <w:szCs w:val="24"/>
                          <w:shd w:val="clear" w:color="auto" w:fill="FFFFFF"/>
                        </w:rPr>
                        <w:br w:type="textWrapping"/>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595959"/>
                          <w:spacing w:val="0"/>
                          <w:sz w:val="24"/>
                          <w:szCs w:val="24"/>
                          <w:shd w:val="clear" w:color="auto" w:fill="FFFFFF"/>
                        </w:rPr>
                        <w:t> </w:t>
                      </w:r>
                      <w:r>
                        <w:rPr>
                          <w:rFonts w:hint="eastAsia" w:ascii="微软雅黑" w:hAnsi="微软雅黑" w:eastAsia="微软雅黑" w:cs="微软雅黑"/>
                          <w:b/>
                          <w:bCs/>
                          <w:i w:val="0"/>
                          <w:caps w:val="0"/>
                          <w:color w:val="31859B"/>
                          <w:spacing w:val="0"/>
                          <w:sz w:val="24"/>
                          <w:szCs w:val="24"/>
                          <w:shd w:val="clear" w:color="auto" w:fill="FFFFFF"/>
                        </w:rPr>
                        <w:t>美食</w:t>
                      </w:r>
                      <w:r>
                        <w:rPr>
                          <w:rFonts w:hint="eastAsia" w:ascii="微软雅黑" w:hAnsi="微软雅黑" w:eastAsia="微软雅黑" w:cs="微软雅黑"/>
                          <w:i w:val="0"/>
                          <w:caps w:val="0"/>
                          <w:color w:val="31859B"/>
                          <w:spacing w:val="0"/>
                          <w:sz w:val="24"/>
                          <w:szCs w:val="24"/>
                          <w:shd w:val="clear" w:color="auto" w:fill="FFFFFF"/>
                        </w:rPr>
                        <w:t> </w:t>
                      </w:r>
                      <w:r>
                        <w:rPr>
                          <w:rFonts w:hint="eastAsia" w:ascii="微软雅黑" w:hAnsi="微软雅黑" w:eastAsia="微软雅黑" w:cs="微软雅黑"/>
                          <w:i w:val="0"/>
                          <w:caps w:val="0"/>
                          <w:color w:val="92CDDC"/>
                          <w:spacing w:val="0"/>
                          <w:sz w:val="24"/>
                          <w:szCs w:val="24"/>
                          <w:shd w:val="clear" w:color="auto" w:fill="92CDDC"/>
                        </w:rPr>
                        <w:t>---</w:t>
                      </w:r>
                      <w:r>
                        <w:rPr>
                          <w:rFonts w:hint="eastAsia" w:ascii="微软雅黑" w:hAnsi="微软雅黑" w:eastAsia="微软雅黑" w:cs="微软雅黑"/>
                          <w:i w:val="0"/>
                          <w:caps w:val="0"/>
                          <w:color w:val="B7DDE8"/>
                          <w:spacing w:val="0"/>
                          <w:sz w:val="24"/>
                          <w:szCs w:val="24"/>
                          <w:shd w:val="clear" w:color="auto" w:fill="B7DDE8"/>
                        </w:rPr>
                        <w:t>--</w:t>
                      </w:r>
                      <w:r>
                        <w:rPr>
                          <w:rFonts w:hint="eastAsia" w:ascii="微软雅黑" w:hAnsi="微软雅黑" w:eastAsia="微软雅黑" w:cs="微软雅黑"/>
                          <w:i w:val="0"/>
                          <w:caps w:val="0"/>
                          <w:color w:val="DBEEF3"/>
                          <w:spacing w:val="0"/>
                          <w:sz w:val="24"/>
                          <w:szCs w:val="24"/>
                          <w:shd w:val="clear" w:color="auto" w:fill="DBEEF3"/>
                        </w:rPr>
                        <w:t>-</w:t>
                      </w:r>
                      <w:r>
                        <w:rPr>
                          <w:rFonts w:hint="eastAsia" w:ascii="微软雅黑" w:hAnsi="微软雅黑" w:eastAsia="微软雅黑" w:cs="微软雅黑"/>
                          <w:i w:val="0"/>
                          <w:caps w:val="0"/>
                          <w:color w:val="DBEEF3"/>
                          <w:spacing w:val="0"/>
                          <w:sz w:val="24"/>
                          <w:szCs w:val="24"/>
                          <w:shd w:val="clear" w:color="auto" w:fill="DBEEF3"/>
                          <w:lang w:val="en-US" w:eastAsia="zh-CN"/>
                        </w:rPr>
                        <w:t xml:space="preserve"> </w:t>
                      </w:r>
                      <w:r>
                        <w:rPr>
                          <w:rFonts w:hint="eastAsia" w:ascii="微软雅黑" w:hAnsi="微软雅黑" w:eastAsia="微软雅黑" w:cs="微软雅黑"/>
                          <w:b/>
                          <w:bCs/>
                          <w:i w:val="0"/>
                          <w:caps w:val="0"/>
                          <w:color w:val="595959"/>
                          <w:spacing w:val="0"/>
                          <w:sz w:val="24"/>
                          <w:szCs w:val="24"/>
                          <w:shd w:val="clear" w:color="auto" w:fill="FFFFFF"/>
                        </w:rPr>
                        <w:t>定制用餐&amp;指定餐厅</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shd w:val="clear" w:color="auto" w:fill="FFFFFF"/>
                        <w:kinsoku/>
                        <w:wordWrap/>
                        <w:overflowPunct/>
                        <w:topLinePunct w:val="0"/>
                        <w:autoSpaceDE/>
                        <w:autoSpaceDN/>
                        <w:bidi w:val="0"/>
                        <w:adjustRightInd/>
                        <w:snapToGrid/>
                        <w:spacing w:before="0" w:beforeAutospacing="0" w:after="0" w:afterAutospacing="0" w:line="400" w:lineRule="exact"/>
                        <w:ind w:left="-199" w:leftChars="-95" w:right="199" w:rightChars="95" w:firstLine="0" w:firstLineChars="0"/>
                        <w:jc w:val="left"/>
                        <w:textAlignment w:val="auto"/>
                        <w:rPr>
                          <w:rFonts w:hint="eastAsia" w:ascii="微软雅黑" w:hAnsi="微软雅黑" w:eastAsia="微软雅黑" w:cs="微软雅黑"/>
                          <w:i w:val="0"/>
                          <w:caps w:val="0"/>
                          <w:color w:val="222222"/>
                          <w:spacing w:val="0"/>
                          <w:sz w:val="24"/>
                          <w:szCs w:val="24"/>
                        </w:rPr>
                      </w:pPr>
                      <w:r>
                        <w:rPr>
                          <w:rStyle w:val="6"/>
                          <w:rFonts w:hint="eastAsia" w:ascii="微软雅黑" w:hAnsi="微软雅黑" w:eastAsia="微软雅黑" w:cs="微软雅黑"/>
                          <w:i w:val="0"/>
                          <w:caps w:val="0"/>
                          <w:color w:val="FF0000"/>
                          <w:spacing w:val="0"/>
                          <w:sz w:val="24"/>
                          <w:szCs w:val="24"/>
                          <w:shd w:val="clear" w:color="auto" w:fill="FFFFFF"/>
                        </w:rPr>
                        <w:t>【美食美客】</w:t>
                      </w:r>
                      <w:r>
                        <w:rPr>
                          <w:rFonts w:hint="eastAsia" w:ascii="微软雅黑" w:hAnsi="微软雅黑" w:eastAsia="微软雅黑" w:cs="微软雅黑"/>
                          <w:i w:val="0"/>
                          <w:caps w:val="0"/>
                          <w:color w:val="595959"/>
                          <w:spacing w:val="0"/>
                          <w:sz w:val="21"/>
                          <w:szCs w:val="21"/>
                          <w:shd w:val="clear" w:color="auto" w:fill="FFFFFF"/>
                        </w:rPr>
                        <w:t>优选本地特色美食，拒绝脏乱差团队餐；指定社会餐厅 高端旅游餐厅；餐标30-60元/人;</w:t>
                      </w:r>
                      <w:r>
                        <w:rPr>
                          <w:rStyle w:val="6"/>
                          <w:rFonts w:hint="eastAsia" w:ascii="微软雅黑" w:hAnsi="微软雅黑" w:eastAsia="微软雅黑" w:cs="微软雅黑"/>
                          <w:i w:val="0"/>
                          <w:caps w:val="0"/>
                          <w:color w:val="FF0000"/>
                          <w:spacing w:val="0"/>
                          <w:sz w:val="21"/>
                          <w:szCs w:val="21"/>
                          <w:shd w:val="clear" w:color="auto" w:fill="FFFF00"/>
                        </w:rPr>
                        <w:t>老青岛味道哈啤酒吃蛤蜊</w:t>
                      </w:r>
                      <w:r>
                        <w:rPr>
                          <w:rStyle w:val="6"/>
                          <w:rFonts w:hint="eastAsia" w:ascii="微软雅黑" w:hAnsi="微软雅黑" w:eastAsia="微软雅黑" w:cs="微软雅黑"/>
                          <w:i w:val="0"/>
                          <w:caps w:val="0"/>
                          <w:color w:val="FF0000"/>
                          <w:spacing w:val="0"/>
                          <w:sz w:val="21"/>
                          <w:szCs w:val="21"/>
                          <w:shd w:val="clear" w:color="auto" w:fill="FFFFFF"/>
                        </w:rPr>
                        <w:t>、</w:t>
                      </w:r>
                      <w:r>
                        <w:rPr>
                          <w:rStyle w:val="6"/>
                          <w:rFonts w:hint="eastAsia" w:ascii="微软雅黑" w:hAnsi="微软雅黑" w:eastAsia="微软雅黑" w:cs="微软雅黑"/>
                          <w:i w:val="0"/>
                          <w:caps w:val="0"/>
                          <w:color w:val="FF0000"/>
                          <w:spacing w:val="0"/>
                          <w:sz w:val="21"/>
                          <w:szCs w:val="21"/>
                          <w:shd w:val="clear" w:color="auto" w:fill="FFFF00"/>
                        </w:rPr>
                        <w:t>土鸡海鲜大锅</w:t>
                      </w:r>
                      <w:r>
                        <w:rPr>
                          <w:rStyle w:val="6"/>
                          <w:rFonts w:hint="eastAsia" w:ascii="微软雅黑" w:hAnsi="微软雅黑" w:eastAsia="微软雅黑" w:cs="微软雅黑"/>
                          <w:i w:val="0"/>
                          <w:caps w:val="0"/>
                          <w:color w:val="FF0000"/>
                          <w:spacing w:val="0"/>
                          <w:sz w:val="21"/>
                          <w:szCs w:val="21"/>
                          <w:shd w:val="clear" w:color="auto" w:fill="FFFFFF"/>
                        </w:rPr>
                        <w:t>、</w:t>
                      </w:r>
                      <w:r>
                        <w:rPr>
                          <w:rStyle w:val="6"/>
                          <w:rFonts w:hint="eastAsia" w:ascii="微软雅黑" w:hAnsi="微软雅黑" w:eastAsia="微软雅黑" w:cs="微软雅黑"/>
                          <w:i w:val="0"/>
                          <w:caps w:val="0"/>
                          <w:color w:val="FF0000"/>
                          <w:spacing w:val="0"/>
                          <w:sz w:val="21"/>
                          <w:szCs w:val="21"/>
                          <w:shd w:val="clear" w:color="auto" w:fill="FFFF00"/>
                        </w:rPr>
                        <w:t>神仙酱骨头特色餐</w:t>
                      </w:r>
                      <w:r>
                        <w:rPr>
                          <w:rStyle w:val="6"/>
                          <w:rFonts w:hint="eastAsia" w:ascii="微软雅黑" w:hAnsi="微软雅黑" w:eastAsia="微软雅黑" w:cs="微软雅黑"/>
                          <w:i w:val="0"/>
                          <w:caps w:val="0"/>
                          <w:color w:val="FF0000"/>
                          <w:spacing w:val="0"/>
                          <w:sz w:val="21"/>
                          <w:szCs w:val="21"/>
                          <w:shd w:val="clear" w:color="auto" w:fill="FFFFFF"/>
                        </w:rPr>
                        <w:t>、</w:t>
                      </w:r>
                      <w:r>
                        <w:rPr>
                          <w:rStyle w:val="6"/>
                          <w:rFonts w:hint="eastAsia" w:ascii="微软雅黑" w:hAnsi="微软雅黑" w:eastAsia="微软雅黑" w:cs="微软雅黑"/>
                          <w:i w:val="0"/>
                          <w:caps w:val="0"/>
                          <w:color w:val="FF0000"/>
                          <w:spacing w:val="0"/>
                          <w:sz w:val="21"/>
                          <w:szCs w:val="21"/>
                          <w:shd w:val="clear" w:color="auto" w:fill="FFFF00"/>
                        </w:rPr>
                        <w:t>蓬莱烟雾飘渺八仙盛宴</w:t>
                      </w:r>
                      <w:r>
                        <w:rPr>
                          <w:rFonts w:hint="eastAsia" w:ascii="微软雅黑" w:hAnsi="微软雅黑" w:eastAsia="微软雅黑" w:cs="微软雅黑"/>
                          <w:i w:val="0"/>
                          <w:caps w:val="0"/>
                          <w:color w:val="595959"/>
                          <w:spacing w:val="0"/>
                          <w:sz w:val="21"/>
                          <w:szCs w:val="21"/>
                          <w:shd w:val="clear" w:color="auto" w:fill="FFFFFF"/>
                        </w:rPr>
                        <w:t>；让民俗美味融入美好旅程!</w:t>
                      </w:r>
                    </w:p>
                    <w:p>
                      <w:pPr>
                        <w:keepNext w:val="0"/>
                        <w:keepLines w:val="0"/>
                        <w:pageBreakBefore w:val="0"/>
                        <w:widowControl w:val="0"/>
                        <w:kinsoku/>
                        <w:wordWrap/>
                        <w:overflowPunct/>
                        <w:topLinePunct w:val="0"/>
                        <w:autoSpaceDE/>
                        <w:autoSpaceDN/>
                        <w:bidi w:val="0"/>
                        <w:adjustRightInd/>
                        <w:snapToGrid/>
                        <w:spacing w:line="400" w:lineRule="exact"/>
                        <w:ind w:left="-199" w:leftChars="-95" w:right="199" w:rightChars="95" w:firstLine="0" w:firstLineChars="0"/>
                        <w:jc w:val="left"/>
                        <w:textAlignment w:val="auto"/>
                        <w:rPr>
                          <w:rFonts w:hint="eastAsia" w:ascii="微软雅黑" w:hAnsi="微软雅黑" w:eastAsia="微软雅黑" w:cs="微软雅黑"/>
                          <w:b w:val="0"/>
                          <w:bCs/>
                          <w:color w:val="585858"/>
                          <w:sz w:val="24"/>
                          <w:szCs w:val="24"/>
                          <w:lang w:val="en-US" w:eastAsia="zh-CN"/>
                        </w:rPr>
                      </w:pPr>
                      <w:r>
                        <w:rPr>
                          <w:rFonts w:hint="eastAsia" w:ascii="微软雅黑" w:hAnsi="微软雅黑" w:eastAsia="微软雅黑" w:cs="微软雅黑"/>
                          <w:b/>
                          <w:bCs w:val="0"/>
                          <w:color w:val="FF0000"/>
                          <w:sz w:val="24"/>
                          <w:szCs w:val="24"/>
                          <w:highlight w:val="none"/>
                          <w:lang w:val="en-US" w:eastAsia="zh-CN"/>
                        </w:rPr>
                        <w:t>【贴心赠送】</w:t>
                      </w:r>
                      <w:r>
                        <w:rPr>
                          <w:rFonts w:hint="eastAsia" w:ascii="微软雅黑" w:hAnsi="微软雅黑" w:eastAsia="微软雅黑" w:cs="微软雅黑"/>
                          <w:b w:val="0"/>
                          <w:bCs/>
                          <w:color w:val="585858"/>
                          <w:sz w:val="21"/>
                          <w:szCs w:val="21"/>
                          <w:lang w:val="en-US" w:eastAsia="zh-CN"/>
                        </w:rPr>
                        <w:t>每天每人一瓶螃蟹旅行贵宾专用优质矿泉水，一餐品尝地道青岛啤酒。</w:t>
                      </w:r>
                    </w:p>
                    <w:p>
                      <w:pPr>
                        <w:keepNext w:val="0"/>
                        <w:keepLines w:val="0"/>
                        <w:pageBreakBefore w:val="0"/>
                        <w:widowControl w:val="0"/>
                        <w:kinsoku/>
                        <w:wordWrap/>
                        <w:overflowPunct/>
                        <w:topLinePunct w:val="0"/>
                        <w:autoSpaceDE/>
                        <w:autoSpaceDN/>
                        <w:bidi w:val="0"/>
                        <w:adjustRightInd/>
                        <w:snapToGrid w:val="0"/>
                        <w:spacing w:line="240" w:lineRule="atLeast"/>
                        <w:ind w:left="-420" w:leftChars="-200" w:right="199" w:rightChars="95" w:firstLine="0" w:firstLineChars="0"/>
                        <w:jc w:val="center"/>
                        <w:textAlignment w:val="auto"/>
                        <w:rPr>
                          <w:rFonts w:hint="default" w:ascii="微软雅黑" w:hAnsi="微软雅黑" w:eastAsia="微软雅黑" w:cs="微软雅黑"/>
                          <w:b/>
                          <w:bCs w:val="0"/>
                          <w:color w:val="FF0000"/>
                          <w:sz w:val="30"/>
                          <w:szCs w:val="30"/>
                          <w:highlight w:val="none"/>
                          <w:lang w:val="en-US" w:eastAsia="zh-CN"/>
                        </w:rPr>
                      </w:pPr>
                      <w:r>
                        <w:rPr>
                          <w:rFonts w:hint="eastAsia" w:ascii="微软雅黑" w:hAnsi="微软雅黑" w:eastAsia="微软雅黑" w:cs="微软雅黑"/>
                          <w:b/>
                          <w:bCs w:val="0"/>
                          <w:color w:val="FF0000"/>
                          <w:sz w:val="30"/>
                          <w:szCs w:val="30"/>
                          <w:highlight w:val="none"/>
                          <w:lang w:val="en-US" w:eastAsia="zh-CN"/>
                        </w:rPr>
                        <w:t>行程秒懂</w:t>
                      </w:r>
                    </w:p>
                    <w:tbl>
                      <w:tblPr>
                        <w:tblStyle w:val="3"/>
                        <w:tblpPr w:leftFromText="180" w:rightFromText="180" w:vertAnchor="text" w:horzAnchor="page" w:tblpXSpec="center" w:tblpY="336"/>
                        <w:tblOverlap w:val="never"/>
                        <w:tblW w:w="10150" w:type="dxa"/>
                        <w:jc w:val="center"/>
                        <w:tblInd w:w="0" w:type="dxa"/>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
                      <w:tblGrid>
                        <w:gridCol w:w="817"/>
                        <w:gridCol w:w="5868"/>
                        <w:gridCol w:w="2445"/>
                        <w:gridCol w:w="1020"/>
                      </w:tblGrid>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344" w:hRule="atLeast"/>
                          <w:jc w:val="center"/>
                        </w:trPr>
                        <w:tc>
                          <w:tcPr>
                            <w:tcW w:w="817"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199" w:leftChars="-95" w:right="-38" w:rightChars="-18" w:firstLine="0" w:firstLineChars="0"/>
                              <w:jc w:val="center"/>
                              <w:textAlignment w:val="auto"/>
                              <w:rPr>
                                <w:rFonts w:hint="eastAsia" w:ascii="微软雅黑" w:hAnsi="微软雅黑" w:eastAsia="微软雅黑" w:cs="微软雅黑"/>
                                <w:b/>
                                <w:bCs/>
                                <w:color w:val="974706"/>
                                <w:szCs w:val="20"/>
                              </w:rPr>
                            </w:pPr>
                            <w:r>
                              <w:rPr>
                                <w:rFonts w:hint="eastAsia" w:ascii="微软雅黑" w:hAnsi="微软雅黑" w:eastAsia="微软雅黑" w:cs="微软雅黑"/>
                                <w:b/>
                                <w:bCs/>
                                <w:color w:val="974706"/>
                                <w:szCs w:val="20"/>
                              </w:rPr>
                              <w:t>天数</w:t>
                            </w:r>
                          </w:p>
                        </w:tc>
                        <w:tc>
                          <w:tcPr>
                            <w:tcW w:w="5868"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199" w:rightChars="95" w:firstLine="0" w:firstLineChars="0"/>
                              <w:jc w:val="center"/>
                              <w:textAlignment w:val="auto"/>
                              <w:rPr>
                                <w:rFonts w:hint="eastAsia" w:ascii="微软雅黑" w:hAnsi="微软雅黑" w:eastAsia="微软雅黑" w:cs="微软雅黑"/>
                                <w:b/>
                                <w:bCs/>
                                <w:color w:val="974706"/>
                                <w:szCs w:val="20"/>
                              </w:rPr>
                            </w:pPr>
                            <w:r>
                              <w:rPr>
                                <w:rFonts w:hint="eastAsia" w:ascii="微软雅黑" w:hAnsi="微软雅黑" w:eastAsia="微软雅黑" w:cs="微软雅黑"/>
                                <w:b/>
                                <w:bCs/>
                                <w:color w:val="974706"/>
                                <w:szCs w:val="20"/>
                              </w:rPr>
                              <w:t>行 程</w:t>
                            </w:r>
                          </w:p>
                        </w:tc>
                        <w:tc>
                          <w:tcPr>
                            <w:tcW w:w="2445"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0" w:leftChars="0" w:right="199" w:rightChars="95" w:firstLine="0" w:firstLineChars="0"/>
                              <w:jc w:val="center"/>
                              <w:textAlignment w:val="auto"/>
                              <w:rPr>
                                <w:rFonts w:hint="eastAsia" w:ascii="微软雅黑" w:hAnsi="微软雅黑" w:eastAsia="微软雅黑" w:cs="微软雅黑"/>
                                <w:b/>
                                <w:bCs/>
                                <w:color w:val="974706"/>
                                <w:szCs w:val="20"/>
                              </w:rPr>
                            </w:pPr>
                            <w:r>
                              <w:rPr>
                                <w:rFonts w:hint="eastAsia" w:ascii="微软雅黑" w:hAnsi="微软雅黑" w:eastAsia="微软雅黑" w:cs="微软雅黑"/>
                                <w:b/>
                                <w:bCs/>
                                <w:color w:val="974706"/>
                                <w:szCs w:val="20"/>
                              </w:rPr>
                              <w:t>用 餐</w:t>
                            </w:r>
                          </w:p>
                        </w:tc>
                        <w:tc>
                          <w:tcPr>
                            <w:tcW w:w="1020" w:type="dxa"/>
                            <w:tcBorders>
                              <w:tl2br w:val="nil"/>
                              <w:tr2bl w:val="nil"/>
                            </w:tcBorders>
                            <w:noWrap w:val="0"/>
                            <w:vAlign w:val="center"/>
                          </w:tcPr>
                          <w:p>
                            <w:pPr>
                              <w:keepNext w:val="0"/>
                              <w:keepLines w:val="0"/>
                              <w:pageBreakBefore w:val="0"/>
                              <w:widowControl w:val="0"/>
                              <w:suppressLineNumbers w:val="0"/>
                              <w:kinsoku/>
                              <w:wordWrap/>
                              <w:overflowPunct/>
                              <w:topLinePunct w:val="0"/>
                              <w:autoSpaceDE/>
                              <w:autoSpaceDN/>
                              <w:bidi w:val="0"/>
                              <w:adjustRightInd/>
                              <w:snapToGrid w:val="0"/>
                              <w:spacing w:before="0" w:beforeAutospacing="0" w:after="0" w:afterAutospacing="0" w:line="240" w:lineRule="atLeast"/>
                              <w:ind w:left="-199" w:leftChars="-95" w:right="-36" w:rightChars="-17" w:firstLine="0" w:firstLineChars="0"/>
                              <w:jc w:val="center"/>
                              <w:textAlignment w:val="auto"/>
                              <w:rPr>
                                <w:rFonts w:hint="eastAsia" w:ascii="微软雅黑" w:hAnsi="微软雅黑" w:eastAsia="微软雅黑" w:cs="微软雅黑"/>
                                <w:b/>
                                <w:bCs/>
                                <w:color w:val="974706"/>
                                <w:szCs w:val="20"/>
                              </w:rPr>
                            </w:pPr>
                            <w:r>
                              <w:rPr>
                                <w:rFonts w:hint="eastAsia" w:ascii="微软雅黑" w:hAnsi="微软雅黑" w:eastAsia="微软雅黑" w:cs="微软雅黑"/>
                                <w:b/>
                                <w:bCs/>
                                <w:color w:val="974706"/>
                                <w:szCs w:val="20"/>
                              </w:rPr>
                              <w:t>住 宿</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508"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rPr>
                              <w:t>第1天</w:t>
                            </w:r>
                          </w:p>
                        </w:tc>
                        <w:tc>
                          <w:tcPr>
                            <w:tcW w:w="5868" w:type="dxa"/>
                            <w:tcBorders>
                              <w:tl2br w:val="nil"/>
                              <w:tr2bl w:val="nil"/>
                            </w:tcBorders>
                            <w:noWrap w:val="0"/>
                            <w:vAlign w:val="center"/>
                          </w:tcPr>
                          <w:p>
                            <w:pPr>
                              <w:keepNext w:val="0"/>
                              <w:keepLines w:val="0"/>
                              <w:suppressLineNumbers w:val="0"/>
                              <w:spacing w:before="0" w:beforeAutospacing="0" w:after="0" w:afterAutospacing="0" w:line="276" w:lineRule="auto"/>
                              <w:ind w:left="0" w:leftChars="0" w:right="199" w:rightChars="95" w:firstLine="0" w:firstLineChars="0"/>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lang w:eastAsia="zh-CN"/>
                              </w:rPr>
                              <w:t>青岛机场</w:t>
                            </w:r>
                            <w:r>
                              <w:rPr>
                                <w:rFonts w:hint="eastAsia" w:ascii="微软雅黑" w:hAnsi="微软雅黑" w:eastAsia="微软雅黑" w:cs="微软雅黑"/>
                                <w:bCs/>
                                <w:color w:val="262626"/>
                                <w:sz w:val="18"/>
                                <w:szCs w:val="18"/>
                                <w:lang w:val="en-US" w:eastAsia="zh-CN"/>
                              </w:rPr>
                              <w:t>24小时专车接机</w:t>
                            </w:r>
                            <w:r>
                              <w:rPr>
                                <w:rFonts w:hint="eastAsia" w:ascii="微软雅黑" w:hAnsi="微软雅黑" w:eastAsia="微软雅黑" w:cs="微软雅黑"/>
                                <w:bCs/>
                                <w:color w:val="262626"/>
                                <w:sz w:val="18"/>
                                <w:szCs w:val="18"/>
                              </w:rPr>
                              <w:t>-送到酒店</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餐食自理</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default"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青岛</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508"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第2天</w:t>
                            </w:r>
                          </w:p>
                        </w:tc>
                        <w:tc>
                          <w:tcPr>
                            <w:tcW w:w="5868" w:type="dxa"/>
                            <w:tcBorders>
                              <w:tl2br w:val="nil"/>
                              <w:tr2bl w:val="nil"/>
                            </w:tcBorders>
                            <w:noWrap w:val="0"/>
                            <w:vAlign w:val="center"/>
                          </w:tcPr>
                          <w:p>
                            <w:pPr>
                              <w:keepNext w:val="0"/>
                              <w:keepLines w:val="0"/>
                              <w:suppressLineNumbers w:val="0"/>
                              <w:spacing w:before="0" w:beforeAutospacing="0" w:after="0" w:afterAutospacing="0" w:line="276" w:lineRule="auto"/>
                              <w:ind w:left="0" w:leftChars="0" w:right="199" w:rightChars="95" w:firstLine="0" w:firstLineChars="0"/>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0F0B41"/>
                                <w:sz w:val="18"/>
                                <w:szCs w:val="18"/>
                                <w:lang w:val="en-US" w:eastAsia="zh-CN"/>
                              </w:rPr>
                              <w:t>崂山风景区  （东南双线 南线+仰口）绵羊石 狮子峰 青山村</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早：酒店桌早</w:t>
                            </w:r>
                          </w:p>
                          <w:p>
                            <w:pPr>
                              <w:keepNext w:val="0"/>
                              <w:keepLines w:val="0"/>
                              <w:suppressLineNumbers w:val="0"/>
                              <w:spacing w:before="0" w:beforeAutospacing="0" w:after="0" w:afterAutospacing="0"/>
                              <w:ind w:right="199" w:rightChars="95"/>
                              <w:jc w:val="left"/>
                              <w:rPr>
                                <w:rFonts w:hint="eastAsia" w:ascii="微软雅黑" w:hAnsi="微软雅黑" w:eastAsia="微软雅黑" w:cs="微软雅黑"/>
                                <w:bCs/>
                                <w:color w:val="262626"/>
                                <w:sz w:val="18"/>
                                <w:szCs w:val="18"/>
                                <w:lang w:val="en-US" w:eastAsia="zh-CN"/>
                              </w:rPr>
                            </w:pP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青岛</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515"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rPr>
                              <w:t>第</w:t>
                            </w:r>
                            <w:r>
                              <w:rPr>
                                <w:rFonts w:hint="eastAsia" w:ascii="微软雅黑" w:hAnsi="微软雅黑" w:eastAsia="微软雅黑" w:cs="微软雅黑"/>
                                <w:bCs/>
                                <w:color w:val="262626"/>
                                <w:sz w:val="18"/>
                                <w:szCs w:val="18"/>
                                <w:lang w:val="en-US" w:eastAsia="zh-CN"/>
                              </w:rPr>
                              <w:t>3</w:t>
                            </w:r>
                            <w:r>
                              <w:rPr>
                                <w:rFonts w:hint="eastAsia" w:ascii="微软雅黑" w:hAnsi="微软雅黑" w:eastAsia="微软雅黑" w:cs="微软雅黑"/>
                                <w:bCs/>
                                <w:color w:val="262626"/>
                                <w:sz w:val="18"/>
                                <w:szCs w:val="18"/>
                              </w:rPr>
                              <w:t>天</w:t>
                            </w:r>
                          </w:p>
                        </w:tc>
                        <w:tc>
                          <w:tcPr>
                            <w:tcW w:w="5868"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199" w:rightChars="95" w:firstLine="0" w:firstLineChars="0"/>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栈桥</w:t>
                            </w:r>
                            <w:r>
                              <w:rPr>
                                <w:rFonts w:hint="eastAsia" w:ascii="微软雅黑" w:hAnsi="微软雅黑" w:eastAsia="微软雅黑" w:cs="微软雅黑"/>
                                <w:bCs/>
                                <w:color w:val="262626"/>
                                <w:sz w:val="18"/>
                                <w:szCs w:val="18"/>
                                <w:lang w:val="en-US" w:eastAsia="zh-CN"/>
                              </w:rPr>
                              <w:t>-</w:t>
                            </w:r>
                            <w:r>
                              <w:rPr>
                                <w:rFonts w:hint="eastAsia" w:ascii="微软雅黑" w:hAnsi="微软雅黑" w:eastAsia="微软雅黑" w:cs="微软雅黑"/>
                                <w:bCs/>
                                <w:color w:val="262626"/>
                                <w:sz w:val="18"/>
                                <w:szCs w:val="18"/>
                                <w:lang w:eastAsia="zh-CN"/>
                              </w:rPr>
                              <w:t>海鸥湾</w:t>
                            </w:r>
                            <w:r>
                              <w:rPr>
                                <w:rFonts w:hint="eastAsia" w:ascii="微软雅黑" w:hAnsi="微软雅黑" w:eastAsia="微软雅黑" w:cs="微软雅黑"/>
                                <w:bCs/>
                                <w:color w:val="262626"/>
                                <w:sz w:val="18"/>
                                <w:szCs w:val="18"/>
                                <w:lang w:val="en-US" w:eastAsia="zh-CN"/>
                              </w:rPr>
                              <w:t>-</w:t>
                            </w:r>
                            <w:r>
                              <w:rPr>
                                <w:rFonts w:hint="eastAsia" w:ascii="微软雅黑" w:hAnsi="微软雅黑" w:eastAsia="微软雅黑" w:cs="微软雅黑"/>
                                <w:bCs/>
                                <w:color w:val="262626"/>
                                <w:sz w:val="18"/>
                                <w:szCs w:val="18"/>
                                <w:lang w:eastAsia="zh-CN"/>
                              </w:rPr>
                              <w:t>中山公园</w:t>
                            </w:r>
                            <w:r>
                              <w:rPr>
                                <w:rFonts w:hint="eastAsia" w:ascii="微软雅黑" w:hAnsi="微软雅黑" w:eastAsia="微软雅黑" w:cs="微软雅黑"/>
                                <w:bCs/>
                                <w:color w:val="262626"/>
                                <w:sz w:val="18"/>
                                <w:szCs w:val="18"/>
                                <w:lang w:val="en-US" w:eastAsia="zh-CN"/>
                              </w:rPr>
                              <w:t>-</w:t>
                            </w:r>
                            <w:r>
                              <w:rPr>
                                <w:rFonts w:hint="eastAsia" w:ascii="微软雅黑" w:hAnsi="微软雅黑" w:eastAsia="微软雅黑" w:cs="微软雅黑"/>
                                <w:bCs/>
                                <w:color w:val="262626"/>
                                <w:sz w:val="18"/>
                                <w:szCs w:val="18"/>
                                <w:lang w:eastAsia="zh-CN"/>
                              </w:rPr>
                              <w:t>五四广场</w:t>
                            </w:r>
                            <w:r>
                              <w:rPr>
                                <w:rFonts w:hint="eastAsia" w:ascii="微软雅黑" w:hAnsi="微软雅黑" w:eastAsia="微软雅黑" w:cs="微软雅黑"/>
                                <w:bCs/>
                                <w:color w:val="262626"/>
                                <w:sz w:val="18"/>
                                <w:szCs w:val="18"/>
                                <w:lang w:val="en-US" w:eastAsia="zh-CN"/>
                              </w:rPr>
                              <w:t>-</w:t>
                            </w:r>
                            <w:r>
                              <w:rPr>
                                <w:rFonts w:hint="eastAsia" w:ascii="微软雅黑" w:hAnsi="微软雅黑" w:eastAsia="微软雅黑" w:cs="微软雅黑"/>
                                <w:bCs/>
                                <w:color w:val="262626"/>
                                <w:sz w:val="18"/>
                                <w:szCs w:val="18"/>
                                <w:lang w:eastAsia="zh-CN"/>
                              </w:rPr>
                              <w:t>奥帆中心</w:t>
                            </w:r>
                            <w:r>
                              <w:rPr>
                                <w:rFonts w:hint="eastAsia" w:ascii="微软雅黑" w:hAnsi="微软雅黑" w:eastAsia="微软雅黑" w:cs="微软雅黑"/>
                                <w:bCs/>
                                <w:color w:val="262626"/>
                                <w:sz w:val="18"/>
                                <w:szCs w:val="18"/>
                                <w:lang w:val="en-US" w:eastAsia="zh-CN"/>
                              </w:rPr>
                              <w:t>--乳山银滩-泡沫泳池轰趴-音乐篝火晚会</w:t>
                            </w:r>
                            <w:r>
                              <w:rPr>
                                <w:rFonts w:hint="eastAsia" w:ascii="微软雅黑" w:hAnsi="微软雅黑" w:eastAsia="微软雅黑" w:cs="微软雅黑"/>
                                <w:bCs/>
                                <w:color w:val="262626"/>
                                <w:sz w:val="18"/>
                                <w:szCs w:val="18"/>
                                <w:lang w:eastAsia="zh-CN"/>
                              </w:rPr>
                              <w:t>  </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早：酒店桌早</w:t>
                            </w:r>
                          </w:p>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午：青岛特色风味餐</w:t>
                            </w:r>
                          </w:p>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晚：土鸡海鲜大锅</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乳山</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465"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rPr>
                              <w:t>第</w:t>
                            </w:r>
                            <w:r>
                              <w:rPr>
                                <w:rFonts w:hint="eastAsia" w:ascii="微软雅黑" w:hAnsi="微软雅黑" w:eastAsia="微软雅黑" w:cs="微软雅黑"/>
                                <w:bCs/>
                                <w:color w:val="262626"/>
                                <w:sz w:val="18"/>
                                <w:szCs w:val="18"/>
                                <w:lang w:val="en-US" w:eastAsia="zh-CN"/>
                              </w:rPr>
                              <w:t>4</w:t>
                            </w:r>
                            <w:r>
                              <w:rPr>
                                <w:rFonts w:hint="eastAsia" w:ascii="微软雅黑" w:hAnsi="微软雅黑" w:eastAsia="微软雅黑" w:cs="微软雅黑"/>
                                <w:bCs/>
                                <w:color w:val="262626"/>
                                <w:sz w:val="18"/>
                                <w:szCs w:val="18"/>
                              </w:rPr>
                              <w:t>天</w:t>
                            </w:r>
                          </w:p>
                        </w:tc>
                        <w:tc>
                          <w:tcPr>
                            <w:tcW w:w="5868" w:type="dxa"/>
                            <w:tcBorders>
                              <w:tl2br w:val="nil"/>
                              <w:tr2bl w:val="nil"/>
                            </w:tcBorders>
                            <w:noWrap w:val="0"/>
                            <w:vAlign w:val="center"/>
                          </w:tcPr>
                          <w:p>
                            <w:pPr>
                              <w:keepNext w:val="0"/>
                              <w:keepLines w:val="0"/>
                              <w:suppressLineNumbers w:val="0"/>
                              <w:pBdr>
                                <w:top w:val="none" w:color="auto" w:sz="0" w:space="1"/>
                                <w:left w:val="none" w:color="auto" w:sz="0" w:space="4"/>
                                <w:bottom w:val="none" w:color="auto" w:sz="0" w:space="1"/>
                                <w:right w:val="none" w:color="auto" w:sz="0" w:space="4"/>
                              </w:pBdr>
                              <w:spacing w:before="0" w:beforeAutospacing="0" w:after="0" w:afterAutospacing="0" w:line="360" w:lineRule="exact"/>
                              <w:ind w:left="0" w:leftChars="0" w:right="199" w:rightChars="95" w:firstLine="0" w:firstLineChars="0"/>
                              <w:rPr>
                                <w:rFonts w:hint="default"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威海-海洋牧场出海捕捞-威海公园-韩国城</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rPr>
                              <w:t>早</w:t>
                            </w:r>
                            <w:r>
                              <w:rPr>
                                <w:rFonts w:hint="eastAsia" w:ascii="微软雅黑" w:hAnsi="微软雅黑" w:eastAsia="微软雅黑" w:cs="微软雅黑"/>
                                <w:bCs/>
                                <w:color w:val="262626"/>
                                <w:sz w:val="18"/>
                                <w:szCs w:val="18"/>
                                <w:lang w:eastAsia="zh-CN"/>
                              </w:rPr>
                              <w:t>：酒店桌早</w:t>
                            </w:r>
                          </w:p>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val="en-US" w:eastAsia="zh-CN"/>
                              </w:rPr>
                              <w:t>午：神仙大棒骨风味餐</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威海</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497"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eastAsia" w:ascii="微软雅黑" w:hAnsi="微软雅黑" w:eastAsia="微软雅黑" w:cs="微软雅黑"/>
                                <w:bCs/>
                                <w:color w:val="262626"/>
                                <w:sz w:val="18"/>
                                <w:szCs w:val="18"/>
                              </w:rPr>
                            </w:pPr>
                            <w:r>
                              <w:rPr>
                                <w:rFonts w:hint="eastAsia" w:ascii="微软雅黑" w:hAnsi="微软雅黑" w:eastAsia="微软雅黑" w:cs="微软雅黑"/>
                                <w:bCs/>
                                <w:color w:val="262626"/>
                                <w:sz w:val="18"/>
                                <w:szCs w:val="18"/>
                              </w:rPr>
                              <w:t>第</w:t>
                            </w:r>
                            <w:r>
                              <w:rPr>
                                <w:rFonts w:hint="eastAsia" w:ascii="微软雅黑" w:hAnsi="微软雅黑" w:eastAsia="微软雅黑" w:cs="微软雅黑"/>
                                <w:bCs/>
                                <w:color w:val="262626"/>
                                <w:sz w:val="18"/>
                                <w:szCs w:val="18"/>
                                <w:lang w:val="en-US" w:eastAsia="zh-CN"/>
                              </w:rPr>
                              <w:t>5</w:t>
                            </w:r>
                            <w:r>
                              <w:rPr>
                                <w:rFonts w:hint="eastAsia" w:ascii="微软雅黑" w:hAnsi="微软雅黑" w:eastAsia="微软雅黑" w:cs="微软雅黑"/>
                                <w:bCs/>
                                <w:color w:val="262626"/>
                                <w:sz w:val="18"/>
                                <w:szCs w:val="18"/>
                              </w:rPr>
                              <w:t>天</w:t>
                            </w:r>
                          </w:p>
                        </w:tc>
                        <w:tc>
                          <w:tcPr>
                            <w:tcW w:w="5868"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199" w:rightChars="95" w:firstLine="0" w:firstLineChars="0"/>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蓬莱</w:t>
                            </w:r>
                            <w:r>
                              <w:rPr>
                                <w:rFonts w:hint="eastAsia" w:ascii="微软雅黑" w:hAnsi="微软雅黑" w:eastAsia="微软雅黑" w:cs="微软雅黑"/>
                                <w:bCs/>
                                <w:color w:val="262626"/>
                                <w:sz w:val="18"/>
                                <w:szCs w:val="18"/>
                                <w:lang w:val="en-US" w:eastAsia="zh-CN"/>
                              </w:rPr>
                              <w:t>-八仙渡海口景区-海昌鲸鲨海洋公园-烟台渔人码头-青岛</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rPr>
                              <w:t>早</w:t>
                            </w:r>
                            <w:r>
                              <w:rPr>
                                <w:rFonts w:hint="eastAsia" w:ascii="微软雅黑" w:hAnsi="微软雅黑" w:eastAsia="微软雅黑" w:cs="微软雅黑"/>
                                <w:bCs/>
                                <w:color w:val="262626"/>
                                <w:sz w:val="18"/>
                                <w:szCs w:val="18"/>
                                <w:lang w:eastAsia="zh-CN"/>
                              </w:rPr>
                              <w:t>：酒店桌早</w:t>
                            </w:r>
                          </w:p>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午：烟雾飘渺八仙宴</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青岛</w:t>
                            </w:r>
                          </w:p>
                        </w:tc>
                      </w:tr>
                      <w:tr>
                        <w:tblPrEx>
                          <w:tblBorders>
                            <w:top w:val="single" w:color="31849B" w:sz="12" w:space="0"/>
                            <w:left w:val="none" w:color="auto" w:sz="0" w:space="0"/>
                            <w:bottom w:val="single" w:color="31849B" w:sz="12" w:space="0"/>
                            <w:right w:val="none" w:color="auto" w:sz="0" w:space="0"/>
                            <w:insideH w:val="dashSmallGap" w:color="31849B" w:sz="4" w:space="0"/>
                            <w:insideV w:val="dashSmallGap" w:color="31849B" w:sz="4" w:space="0"/>
                          </w:tblBorders>
                          <w:tblLayout w:type="fixed"/>
                          <w:tblCellMar>
                            <w:top w:w="0" w:type="dxa"/>
                            <w:left w:w="108" w:type="dxa"/>
                            <w:bottom w:w="0" w:type="dxa"/>
                            <w:right w:w="108" w:type="dxa"/>
                          </w:tblCellMar>
                        </w:tblPrEx>
                        <w:trPr>
                          <w:trHeight w:val="497" w:hRule="atLeast"/>
                          <w:jc w:val="center"/>
                        </w:trPr>
                        <w:tc>
                          <w:tcPr>
                            <w:tcW w:w="817" w:type="dxa"/>
                            <w:tcBorders>
                              <w:tl2br w:val="nil"/>
                              <w:tr2bl w:val="nil"/>
                            </w:tcBorders>
                            <w:noWrap w:val="0"/>
                            <w:vAlign w:val="center"/>
                          </w:tcPr>
                          <w:p>
                            <w:pPr>
                              <w:keepNext w:val="0"/>
                              <w:keepLines w:val="0"/>
                              <w:suppressLineNumbers w:val="0"/>
                              <w:spacing w:before="0" w:beforeAutospacing="0" w:after="0" w:afterAutospacing="0"/>
                              <w:ind w:left="-199" w:leftChars="-95" w:right="-38" w:rightChars="-18" w:firstLine="0" w:firstLineChars="0"/>
                              <w:jc w:val="center"/>
                              <w:rPr>
                                <w:rFonts w:hint="default"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第</w:t>
                            </w:r>
                            <w:r>
                              <w:rPr>
                                <w:rFonts w:hint="eastAsia" w:ascii="微软雅黑" w:hAnsi="微软雅黑" w:eastAsia="微软雅黑" w:cs="微软雅黑"/>
                                <w:bCs/>
                                <w:color w:val="262626"/>
                                <w:sz w:val="18"/>
                                <w:szCs w:val="18"/>
                                <w:lang w:val="en-US" w:eastAsia="zh-CN"/>
                              </w:rPr>
                              <w:t>6天</w:t>
                            </w:r>
                          </w:p>
                        </w:tc>
                        <w:tc>
                          <w:tcPr>
                            <w:tcW w:w="5868" w:type="dxa"/>
                            <w:tcBorders>
                              <w:tl2br w:val="nil"/>
                              <w:tr2bl w:val="nil"/>
                            </w:tcBorders>
                            <w:noWrap w:val="0"/>
                            <w:vAlign w:val="center"/>
                          </w:tcPr>
                          <w:p>
                            <w:pPr>
                              <w:keepNext w:val="0"/>
                              <w:keepLines w:val="0"/>
                              <w:suppressLineNumbers w:val="0"/>
                              <w:spacing w:before="0" w:beforeAutospacing="0" w:after="0" w:afterAutospacing="0" w:line="360" w:lineRule="exact"/>
                              <w:ind w:left="0" w:leftChars="0" w:right="199" w:rightChars="95" w:firstLine="0" w:firstLineChars="0"/>
                              <w:rPr>
                                <w:rFonts w:hint="eastAsia" w:ascii="微软雅黑" w:hAnsi="微软雅黑" w:eastAsia="微软雅黑" w:cs="微软雅黑"/>
                                <w:bCs/>
                                <w:color w:val="262626"/>
                                <w:sz w:val="18"/>
                                <w:szCs w:val="18"/>
                                <w:lang w:val="en-US" w:eastAsia="zh-CN"/>
                              </w:rPr>
                            </w:pPr>
                            <w:r>
                              <w:rPr>
                                <w:rFonts w:hint="eastAsia" w:ascii="微软雅黑" w:hAnsi="微软雅黑" w:eastAsia="微软雅黑" w:cs="微软雅黑"/>
                                <w:bCs/>
                                <w:color w:val="262626"/>
                                <w:sz w:val="18"/>
                                <w:szCs w:val="18"/>
                                <w:lang w:eastAsia="zh-CN"/>
                              </w:rPr>
                              <w:t>青岛自由活动</w:t>
                            </w:r>
                            <w:r>
                              <w:rPr>
                                <w:rFonts w:hint="eastAsia" w:ascii="微软雅黑" w:hAnsi="微软雅黑" w:eastAsia="微软雅黑" w:cs="微软雅黑"/>
                                <w:bCs/>
                                <w:color w:val="262626"/>
                                <w:sz w:val="18"/>
                                <w:szCs w:val="18"/>
                                <w:lang w:val="en-US" w:eastAsia="zh-CN"/>
                              </w:rPr>
                              <w:t>-重庆</w:t>
                            </w:r>
                          </w:p>
                        </w:tc>
                        <w:tc>
                          <w:tcPr>
                            <w:tcW w:w="2445" w:type="dxa"/>
                            <w:tcBorders>
                              <w:tl2br w:val="nil"/>
                              <w:tr2bl w:val="nil"/>
                            </w:tcBorders>
                            <w:noWrap w:val="0"/>
                            <w:vAlign w:val="center"/>
                          </w:tcPr>
                          <w:p>
                            <w:pPr>
                              <w:keepNext w:val="0"/>
                              <w:keepLines w:val="0"/>
                              <w:suppressLineNumbers w:val="0"/>
                              <w:spacing w:before="0" w:beforeAutospacing="0" w:after="0" w:afterAutospacing="0"/>
                              <w:ind w:left="218" w:leftChars="104" w:right="199" w:rightChars="95" w:firstLine="0" w:firstLineChars="0"/>
                              <w:jc w:val="left"/>
                              <w:rPr>
                                <w:rFonts w:hint="eastAsia" w:ascii="微软雅黑" w:hAnsi="微软雅黑" w:eastAsia="微软雅黑" w:cs="微软雅黑"/>
                                <w:bCs/>
                                <w:color w:val="262626"/>
                                <w:sz w:val="18"/>
                                <w:szCs w:val="18"/>
                                <w:lang w:eastAsia="zh-CN"/>
                              </w:rPr>
                            </w:pPr>
                            <w:r>
                              <w:rPr>
                                <w:rFonts w:hint="eastAsia" w:ascii="微软雅黑" w:hAnsi="微软雅黑" w:eastAsia="微软雅黑" w:cs="微软雅黑"/>
                                <w:bCs/>
                                <w:color w:val="262626"/>
                                <w:sz w:val="18"/>
                                <w:szCs w:val="18"/>
                                <w:lang w:eastAsia="zh-CN"/>
                              </w:rPr>
                              <w:t>餐食自理</w:t>
                            </w:r>
                          </w:p>
                        </w:tc>
                        <w:tc>
                          <w:tcPr>
                            <w:tcW w:w="1020" w:type="dxa"/>
                            <w:tcBorders>
                              <w:tl2br w:val="nil"/>
                              <w:tr2bl w:val="nil"/>
                            </w:tcBorders>
                            <w:noWrap w:val="0"/>
                            <w:vAlign w:val="center"/>
                          </w:tcPr>
                          <w:p>
                            <w:pPr>
                              <w:keepNext w:val="0"/>
                              <w:keepLines w:val="0"/>
                              <w:suppressLineNumbers w:val="0"/>
                              <w:spacing w:before="0" w:beforeAutospacing="0" w:after="0" w:afterAutospacing="0"/>
                              <w:ind w:left="-199" w:leftChars="-95" w:right="-36" w:rightChars="-17" w:firstLine="0" w:firstLineChars="0"/>
                              <w:jc w:val="center"/>
                              <w:rPr>
                                <w:rFonts w:hint="eastAsia" w:ascii="微软雅黑" w:hAnsi="微软雅黑" w:eastAsia="微软雅黑" w:cs="微软雅黑"/>
                                <w:bCs/>
                                <w:color w:val="262626"/>
                                <w:sz w:val="18"/>
                                <w:szCs w:val="18"/>
                                <w:lang w:eastAsia="zh-CN"/>
                              </w:rPr>
                            </w:pPr>
                          </w:p>
                        </w:tc>
                      </w:tr>
                    </w:tbl>
                    <w:p/>
                  </w:txbxContent>
                </v:textbox>
              </v:shape>
            </w:pict>
          </mc:Fallback>
        </mc:AlternateContent>
      </w:r>
      <w:r>
        <w:rPr>
          <w:rFonts w:hint="eastAsia"/>
          <w:lang w:eastAsia="zh-CN"/>
        </w:rPr>
        <w:drawing>
          <wp:inline distT="0" distB="0" distL="114300" distR="114300">
            <wp:extent cx="7535545" cy="10659110"/>
            <wp:effectExtent l="0" t="0" r="8255" b="8890"/>
            <wp:docPr id="10" name="图片 10"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 name="图片 10" descr="背景"/>
                    <pic:cNvPicPr>
                      <a:picLocks noChangeAspect="1"/>
                    </pic:cNvPicPr>
                  </pic:nvPicPr>
                  <pic:blipFill>
                    <a:blip r:embed="rId12"/>
                    <a:stretch>
                      <a:fillRect/>
                    </a:stretch>
                  </pic:blipFill>
                  <pic:spPr>
                    <a:xfrm>
                      <a:off x="0" y="0"/>
                      <a:ext cx="7535545" cy="10659110"/>
                    </a:xfrm>
                    <a:prstGeom prst="rect">
                      <a:avLst/>
                    </a:prstGeom>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60288" behindDoc="0" locked="0" layoutInCell="1" allowOverlap="1">
                <wp:simplePos x="0" y="0"/>
                <wp:positionH relativeFrom="column">
                  <wp:posOffset>69850</wp:posOffset>
                </wp:positionH>
                <wp:positionV relativeFrom="paragraph">
                  <wp:posOffset>-10380345</wp:posOffset>
                </wp:positionV>
                <wp:extent cx="7377430" cy="10379710"/>
                <wp:effectExtent l="0" t="0" r="13970" b="2540"/>
                <wp:wrapNone/>
                <wp:docPr id="15" name="文本框 15"/>
                <wp:cNvGraphicFramePr/>
                <a:graphic xmlns:a="http://schemas.openxmlformats.org/drawingml/2006/main">
                  <a:graphicData uri="http://schemas.microsoft.com/office/word/2010/wordprocessingShape">
                    <wps:wsp>
                      <wps:cNvSpPr txBox="1"/>
                      <wps:spPr>
                        <a:xfrm>
                          <a:off x="69850" y="120015"/>
                          <a:ext cx="7377430" cy="103797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60" w:firstLineChars="100"/>
                              <w:jc w:val="left"/>
                              <w:textAlignment w:val="auto"/>
                              <w:outlineLvl w:val="9"/>
                              <w:rPr>
                                <w:rFonts w:hint="eastAsia" w:ascii="微软雅黑" w:hAnsi="微软雅黑" w:eastAsia="微软雅黑" w:cs="微软雅黑"/>
                                <w:b/>
                                <w:bCs/>
                                <w:color w:val="E36C09"/>
                                <w:sz w:val="36"/>
                                <w:szCs w:val="36"/>
                                <w:highlight w:val="none"/>
                                <w:u w:val="single"/>
                                <w:lang w:val="en-US" w:eastAsia="zh-CN"/>
                              </w:rPr>
                            </w:pPr>
                            <w:r>
                              <w:rPr>
                                <w:rFonts w:hint="eastAsia" w:ascii="微软雅黑" w:hAnsi="微软雅黑" w:eastAsia="微软雅黑" w:cs="微软雅黑"/>
                                <w:b/>
                                <w:bCs/>
                                <w:color w:val="E36C09"/>
                                <w:sz w:val="36"/>
                                <w:szCs w:val="36"/>
                                <w:highlight w:val="none"/>
                                <w:u w:val="single"/>
                                <w:lang w:val="en-US" w:eastAsia="zh-CN"/>
                              </w:rPr>
                              <w:t>行程详情：</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60" w:firstLineChars="100"/>
                              <w:jc w:val="left"/>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ascii="微软雅黑" w:hAnsi="微软雅黑" w:eastAsia="微软雅黑" w:cs="微软雅黑"/>
                                <w:b/>
                                <w:bCs/>
                                <w:color w:val="E36C09"/>
                                <w:sz w:val="36"/>
                                <w:szCs w:val="36"/>
                                <w:highlight w:val="none"/>
                                <w:u w:val="single"/>
                                <w:lang w:val="en-US" w:eastAsia="zh-CN"/>
                              </w:rPr>
                              <w:t>D1</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eastAsia="zh-CN"/>
                              </w:rPr>
                              <w:t>重庆</w:t>
                            </w:r>
                            <w:r>
                              <w:rPr>
                                <w:rFonts w:hint="eastAsia" w:ascii="微软雅黑" w:hAnsi="微软雅黑" w:eastAsia="微软雅黑" w:cs="微软雅黑"/>
                                <w:b/>
                                <w:bCs/>
                                <w:color w:val="E36C09"/>
                                <w:szCs w:val="21"/>
                                <w:highlight w:val="none"/>
                                <w:u w:val="single"/>
                              </w:rPr>
                              <w:t xml:space="preserve">Q青岛                 </w:t>
                            </w: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210" w:firstLineChars="100"/>
                              <w:jc w:val="left"/>
                              <w:textAlignment w:val="auto"/>
                              <w:outlineLvl w:val="9"/>
                              <w:rPr>
                                <w:rFonts w:hint="eastAsia" w:ascii="微软雅黑" w:hAnsi="微软雅黑" w:eastAsia="微软雅黑" w:cs="微软雅黑"/>
                                <w:b/>
                                <w:bCs/>
                                <w:color w:val="E36C09"/>
                                <w:szCs w:val="21"/>
                                <w:highlight w:val="none"/>
                                <w:u w:val="none"/>
                              </w:rPr>
                            </w:pPr>
                            <w:r>
                              <w:rPr>
                                <w:rFonts w:hint="eastAsia" w:ascii="微软雅黑" w:hAnsi="微软雅黑" w:eastAsia="微软雅黑" w:cs="微软雅黑"/>
                                <w:b/>
                                <w:bCs/>
                                <w:color w:val="E36C09"/>
                                <w:szCs w:val="21"/>
                                <w:highlight w:val="none"/>
                                <w:u w:val="none"/>
                              </w:rPr>
                              <w:t>用餐：</w:t>
                            </w:r>
                            <w:r>
                              <w:rPr>
                                <w:rFonts w:hint="eastAsia" w:ascii="微软雅黑" w:hAnsi="微软雅黑" w:eastAsia="微软雅黑" w:cs="微软雅黑"/>
                                <w:b/>
                                <w:bCs/>
                                <w:color w:val="E36C09"/>
                                <w:szCs w:val="21"/>
                                <w:highlight w:val="none"/>
                                <w:u w:val="none"/>
                                <w:lang w:eastAsia="zh-CN"/>
                              </w:rPr>
                              <w:t>无</w:t>
                            </w:r>
                            <w:r>
                              <w:rPr>
                                <w:rFonts w:hint="eastAsia" w:ascii="微软雅黑" w:hAnsi="微软雅黑" w:eastAsia="微软雅黑" w:cs="微软雅黑"/>
                                <w:b/>
                                <w:bCs/>
                                <w:color w:val="E36C09"/>
                                <w:szCs w:val="21"/>
                                <w:highlight w:val="none"/>
                                <w:u w:val="none"/>
                                <w:lang w:val="en-US" w:eastAsia="zh-CN"/>
                              </w:rPr>
                              <w:t xml:space="preserve">  </w:t>
                            </w:r>
                            <w:r>
                              <w:rPr>
                                <w:rFonts w:hint="eastAsia" w:ascii="微软雅黑" w:hAnsi="微软雅黑" w:eastAsia="微软雅黑" w:cs="微软雅黑"/>
                                <w:b/>
                                <w:bCs/>
                                <w:color w:val="E36C09"/>
                                <w:szCs w:val="21"/>
                                <w:highlight w:val="none"/>
                                <w:u w:val="none"/>
                              </w:rPr>
                              <w:t xml:space="preserve">         住宿：青岛</w:t>
                            </w:r>
                            <w:r>
                              <w:rPr>
                                <w:rFonts w:hint="eastAsia" w:ascii="微软雅黑" w:hAnsi="微软雅黑" w:eastAsia="微软雅黑" w:cs="微软雅黑"/>
                                <w:b/>
                                <w:bCs/>
                                <w:color w:val="E36C09"/>
                                <w:szCs w:val="21"/>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left"/>
                              <w:textAlignment w:val="auto"/>
                              <w:outlineLvl w:val="9"/>
                              <w:rPr>
                                <w:rFonts w:hint="eastAsia" w:ascii="微软雅黑" w:hAnsi="微软雅黑" w:eastAsia="微软雅黑" w:cs="微软雅黑"/>
                                <w:color w:val="595959"/>
                              </w:rPr>
                            </w:pPr>
                            <w:r>
                              <w:rPr>
                                <w:rFonts w:hint="eastAsia" w:ascii="微软雅黑" w:hAnsi="微软雅黑" w:eastAsia="微软雅黑" w:cs="微软雅黑"/>
                                <w:color w:val="595959"/>
                                <w:szCs w:val="21"/>
                                <w:lang w:eastAsia="zh-CN"/>
                              </w:rPr>
                              <w:t>重庆江北机场集合前往</w:t>
                            </w:r>
                            <w:r>
                              <w:rPr>
                                <w:rFonts w:hint="eastAsia" w:ascii="微软雅黑" w:hAnsi="微软雅黑" w:eastAsia="微软雅黑" w:cs="微软雅黑"/>
                                <w:color w:val="595959"/>
                                <w:szCs w:val="21"/>
                              </w:rPr>
                              <w:t>依山傍海、风光秀丽、气候宜人、享有“东</w:t>
                            </w:r>
                            <w:r>
                              <w:rPr>
                                <w:rFonts w:hint="eastAsia" w:ascii="微软雅黑" w:hAnsi="微软雅黑" w:eastAsia="微软雅黑" w:cs="微软雅黑"/>
                                <w:color w:val="595959"/>
                                <w:szCs w:val="21"/>
                                <w:lang w:eastAsia="zh-CN"/>
                              </w:rPr>
                              <w:t>方</w:t>
                            </w:r>
                            <w:r>
                              <w:rPr>
                                <w:rFonts w:hint="eastAsia" w:ascii="微软雅黑" w:hAnsi="微软雅黑" w:eastAsia="微软雅黑" w:cs="微软雅黑"/>
                                <w:color w:val="595959"/>
                                <w:szCs w:val="21"/>
                              </w:rPr>
                              <w:t>瑞士”之称的海滨城市</w:t>
                            </w:r>
                            <w:r>
                              <w:rPr>
                                <w:rFonts w:hint="eastAsia" w:ascii="微软雅黑" w:hAnsi="微软雅黑" w:eastAsia="微软雅黑" w:cs="微软雅黑"/>
                                <w:color w:val="31849B"/>
                                <w:szCs w:val="21"/>
                                <w:lang w:eastAsia="zh-CN"/>
                              </w:rPr>
                              <w:t>【</w:t>
                            </w:r>
                            <w:r>
                              <w:rPr>
                                <w:rFonts w:hint="eastAsia" w:ascii="微软雅黑" w:hAnsi="微软雅黑" w:eastAsia="微软雅黑" w:cs="微软雅黑"/>
                                <w:b/>
                                <w:color w:val="31849B"/>
                                <w:szCs w:val="21"/>
                              </w:rPr>
                              <w:t>青岛</w:t>
                            </w:r>
                            <w:r>
                              <w:rPr>
                                <w:rFonts w:hint="eastAsia" w:ascii="微软雅黑" w:hAnsi="微软雅黑" w:eastAsia="微软雅黑" w:cs="微软雅黑"/>
                                <w:color w:val="31849B"/>
                                <w:szCs w:val="21"/>
                                <w:lang w:eastAsia="zh-CN"/>
                              </w:rPr>
                              <w:t>】</w:t>
                            </w:r>
                            <w:r>
                              <w:rPr>
                                <w:rFonts w:hint="eastAsia" w:ascii="微软雅黑" w:hAnsi="微软雅黑" w:eastAsia="微软雅黑" w:cs="微软雅黑"/>
                                <w:color w:val="3F3F3F"/>
                                <w:szCs w:val="21"/>
                              </w:rPr>
                              <w:t>，</w:t>
                            </w:r>
                            <w:r>
                              <w:rPr>
                                <w:rFonts w:hint="eastAsia" w:ascii="微软雅黑" w:hAnsi="微软雅黑" w:eastAsia="微软雅黑" w:cs="微软雅黑"/>
                                <w:color w:val="595959"/>
                                <w:szCs w:val="21"/>
                              </w:rPr>
                              <w:t>抵达青岛后</w:t>
                            </w:r>
                            <w:r>
                              <w:rPr>
                                <w:rFonts w:hint="eastAsia" w:ascii="微软雅黑" w:hAnsi="微软雅黑" w:eastAsia="微软雅黑" w:cs="微软雅黑"/>
                                <w:color w:val="595959"/>
                              </w:rPr>
                              <w:t>根据具体抵达时间安排入住酒店。</w:t>
                            </w:r>
                          </w:p>
                          <w:p>
                            <w:pPr>
                              <w:keepNext w:val="0"/>
                              <w:keepLines w:val="0"/>
                              <w:pageBreakBefore w:val="0"/>
                              <w:widowControl w:val="0"/>
                              <w:kinsoku/>
                              <w:wordWrap/>
                              <w:overflowPunct/>
                              <w:topLinePunct w:val="0"/>
                              <w:autoSpaceDE/>
                              <w:autoSpaceDN/>
                              <w:bidi w:val="0"/>
                              <w:adjustRightInd/>
                              <w:snapToGrid w:val="0"/>
                              <w:spacing w:line="240" w:lineRule="atLeast"/>
                              <w:ind w:left="11" w:leftChars="-95" w:right="199" w:rightChars="95" w:hanging="210" w:hangingChars="100"/>
                              <w:jc w:val="left"/>
                              <w:textAlignment w:val="auto"/>
                              <w:outlineLvl w:val="9"/>
                              <w:rPr>
                                <w:rFonts w:hint="eastAsia" w:ascii="微软雅黑" w:hAnsi="微软雅黑" w:eastAsia="微软雅黑" w:cs="微软雅黑"/>
                                <w:color w:val="595959"/>
                              </w:rPr>
                            </w:pPr>
                            <w:r>
                              <w:rPr>
                                <w:rFonts w:hint="eastAsia" w:ascii="微软雅黑" w:hAnsi="微软雅黑" w:eastAsia="微软雅黑" w:cs="微软雅黑"/>
                                <w:b/>
                                <w:bCs/>
                                <w:color w:val="31849B"/>
                              </w:rPr>
                              <w:t>【体验细节：岛城 红瓦 绿树 碧海 蓝天】</w:t>
                            </w:r>
                            <w:r>
                              <w:rPr>
                                <w:rFonts w:hint="eastAsia" w:ascii="微软雅黑" w:hAnsi="微软雅黑" w:eastAsia="微软雅黑" w:cs="微软雅黑"/>
                                <w:color w:val="595959"/>
                              </w:rPr>
                              <w:t>抵达“岛城”青岛，安排入住后自</w:t>
                            </w:r>
                            <w:r>
                              <w:rPr>
                                <w:rFonts w:hint="eastAsia" w:ascii="微软雅黑" w:hAnsi="微软雅黑" w:eastAsia="微软雅黑" w:cs="微软雅黑"/>
                                <w:color w:val="595959"/>
                                <w:lang w:eastAsia="zh-CN"/>
                              </w:rPr>
                              <w:t>由</w:t>
                            </w:r>
                            <w:r>
                              <w:rPr>
                                <w:rFonts w:hint="eastAsia" w:ascii="微软雅黑" w:hAnsi="微软雅黑" w:eastAsia="微软雅黑" w:cs="微软雅黑"/>
                                <w:color w:val="595959"/>
                              </w:rPr>
                              <w:t>活动，尽享岛城之夜的美景和徐徐海风，为明天的旅程养足精神。</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Style w:val="8"/>
                                <w:rFonts w:hint="eastAsia" w:ascii="微软雅黑" w:hAnsi="微软雅黑" w:eastAsia="微软雅黑" w:cs="微软雅黑"/>
                                <w:color w:val="595959"/>
                                <w:sz w:val="18"/>
                                <w:szCs w:val="18"/>
                                <w:lang w:val="en-US"/>
                              </w:rPr>
                            </w:pPr>
                            <w:r>
                              <w:rPr>
                                <w:rFonts w:hint="eastAsia" w:ascii="微软雅黑" w:hAnsi="微软雅黑" w:eastAsia="微软雅黑" w:cs="微软雅黑"/>
                                <w:b/>
                                <w:bCs/>
                                <w:color w:val="31849B"/>
                                <w:sz w:val="18"/>
                                <w:szCs w:val="18"/>
                                <w:lang w:eastAsia="zh-CN"/>
                              </w:rPr>
                              <w:t>①</w:t>
                            </w:r>
                            <w:r>
                              <w:rPr>
                                <w:rFonts w:hint="eastAsia" w:ascii="微软雅黑" w:hAnsi="微软雅黑" w:eastAsia="微软雅黑" w:cs="微软雅黑"/>
                                <w:b/>
                                <w:bCs/>
                                <w:color w:val="31849B"/>
                                <w:sz w:val="18"/>
                                <w:szCs w:val="18"/>
                              </w:rPr>
                              <w:t>接站服务：</w:t>
                            </w:r>
                            <w:r>
                              <w:rPr>
                                <w:rFonts w:hint="eastAsia" w:ascii="微软雅黑" w:hAnsi="微软雅黑" w:eastAsia="微软雅黑" w:cs="微软雅黑"/>
                                <w:color w:val="595959"/>
                                <w:sz w:val="18"/>
                                <w:szCs w:val="18"/>
                                <w:lang w:eastAsia="zh-CN"/>
                              </w:rPr>
                              <w:t>接站为接站组专业旅游司机接站，当天无导游服务，</w:t>
                            </w:r>
                            <w:r>
                              <w:rPr>
                                <w:rFonts w:hint="eastAsia" w:ascii="微软雅黑" w:hAnsi="微软雅黑" w:eastAsia="微软雅黑" w:cs="微软雅黑"/>
                                <w:color w:val="595959"/>
                                <w:sz w:val="18"/>
                                <w:szCs w:val="18"/>
                              </w:rPr>
                              <w:t>如因航班/列车延期、改签</w:t>
                            </w:r>
                            <w:r>
                              <w:rPr>
                                <w:rFonts w:hint="eastAsia" w:ascii="微软雅黑" w:hAnsi="微软雅黑" w:eastAsia="微软雅黑" w:cs="微软雅黑"/>
                                <w:color w:val="595959"/>
                                <w:sz w:val="18"/>
                                <w:szCs w:val="18"/>
                                <w:lang w:eastAsia="zh-CN"/>
                              </w:rPr>
                              <w:t>请提前通知接站司机确保准时接站。</w:t>
                            </w:r>
                          </w:p>
                          <w:p>
                            <w:pPr>
                              <w:keepNext w:val="0"/>
                              <w:keepLines w:val="0"/>
                              <w:pageBreakBefore w:val="0"/>
                              <w:widowControl w:val="0"/>
                              <w:kinsoku/>
                              <w:wordWrap/>
                              <w:overflowPunct/>
                              <w:topLinePunct w:val="0"/>
                              <w:autoSpaceDE/>
                              <w:autoSpaceDN/>
                              <w:bidi w:val="0"/>
                              <w:adjustRightInd/>
                              <w:snapToGrid w:val="0"/>
                              <w:spacing w:line="240" w:lineRule="atLeast"/>
                              <w:ind w:left="-19" w:leftChars="-9" w:right="199" w:rightChars="95" w:firstLine="0" w:firstLineChars="0"/>
                              <w:jc w:val="left"/>
                              <w:textAlignment w:val="auto"/>
                              <w:outlineLvl w:val="9"/>
                              <w:rPr>
                                <w:rFonts w:hint="eastAsia" w:ascii="微软雅黑" w:hAnsi="微软雅黑" w:eastAsia="微软雅黑" w:cs="微软雅黑"/>
                                <w:color w:val="595959"/>
                                <w:sz w:val="18"/>
                                <w:szCs w:val="18"/>
                                <w:lang w:eastAsia="zh-CN"/>
                              </w:rPr>
                            </w:pPr>
                            <w:r>
                              <w:rPr>
                                <w:rFonts w:hint="eastAsia" w:ascii="微软雅黑" w:hAnsi="微软雅黑" w:eastAsia="微软雅黑" w:cs="微软雅黑"/>
                                <w:b/>
                                <w:bCs/>
                                <w:color w:val="31849B"/>
                                <w:sz w:val="18"/>
                                <w:szCs w:val="18"/>
                                <w:lang w:eastAsia="zh-CN"/>
                              </w:rPr>
                              <w:t>②入住酒店：</w:t>
                            </w:r>
                            <w:r>
                              <w:rPr>
                                <w:rFonts w:hint="eastAsia" w:ascii="微软雅黑" w:hAnsi="微软雅黑" w:eastAsia="微软雅黑" w:cs="微软雅黑"/>
                                <w:color w:val="595959"/>
                                <w:sz w:val="18"/>
                                <w:szCs w:val="18"/>
                                <w:lang w:eastAsia="zh-CN"/>
                              </w:rPr>
                              <w:t>国内</w:t>
                            </w:r>
                            <w:r>
                              <w:rPr>
                                <w:rFonts w:hint="eastAsia" w:ascii="微软雅黑" w:hAnsi="微软雅黑" w:eastAsia="微软雅黑" w:cs="微软雅黑"/>
                                <w:color w:val="595959"/>
                                <w:sz w:val="18"/>
                                <w:szCs w:val="18"/>
                              </w:rPr>
                              <w:t>酒店</w:t>
                            </w:r>
                            <w:r>
                              <w:rPr>
                                <w:rFonts w:hint="eastAsia" w:ascii="微软雅黑" w:hAnsi="微软雅黑" w:eastAsia="微软雅黑" w:cs="微软雅黑"/>
                                <w:color w:val="595959"/>
                                <w:sz w:val="18"/>
                                <w:szCs w:val="18"/>
                                <w:lang w:val="en-US" w:eastAsia="zh-CN"/>
                              </w:rPr>
                              <w:t>14：00</w:t>
                            </w:r>
                            <w:r>
                              <w:rPr>
                                <w:rFonts w:hint="eastAsia" w:ascii="微软雅黑" w:hAnsi="微软雅黑" w:eastAsia="微软雅黑" w:cs="微软雅黑"/>
                                <w:color w:val="595959"/>
                                <w:sz w:val="18"/>
                                <w:szCs w:val="18"/>
                              </w:rPr>
                              <w:t>后方可入住，请合理安排您的出行时间，</w:t>
                            </w:r>
                            <w:r>
                              <w:rPr>
                                <w:rFonts w:hint="eastAsia" w:ascii="微软雅黑" w:hAnsi="微软雅黑" w:eastAsia="微软雅黑" w:cs="微软雅黑"/>
                                <w:color w:val="595959"/>
                                <w:sz w:val="18"/>
                                <w:szCs w:val="18"/>
                                <w:lang w:eastAsia="zh-CN"/>
                              </w:rPr>
                              <w:t>如提前抵达酒店可将行李寄存前台后自由活动，</w:t>
                            </w:r>
                            <w:r>
                              <w:rPr>
                                <w:rFonts w:hint="eastAsia" w:ascii="微软雅黑" w:hAnsi="微软雅黑" w:eastAsia="微软雅黑" w:cs="微软雅黑"/>
                                <w:color w:val="595959"/>
                                <w:sz w:val="18"/>
                                <w:szCs w:val="18"/>
                                <w:lang w:val="en-US" w:eastAsia="zh-CN"/>
                              </w:rPr>
                              <w:t>酒店房间整理完毕后办理入住；</w:t>
                            </w:r>
                            <w:r>
                              <w:rPr>
                                <w:rFonts w:hint="eastAsia" w:ascii="微软雅黑" w:hAnsi="微软雅黑" w:eastAsia="微软雅黑" w:cs="微软雅黑"/>
                                <w:color w:val="595959"/>
                                <w:sz w:val="18"/>
                                <w:szCs w:val="18"/>
                                <w:lang w:eastAsia="zh-CN"/>
                              </w:rPr>
                              <w:t>以此带来</w:t>
                            </w:r>
                            <w:r>
                              <w:rPr>
                                <w:rFonts w:hint="eastAsia" w:ascii="微软雅黑" w:hAnsi="微软雅黑" w:eastAsia="微软雅黑" w:cs="微软雅黑"/>
                                <w:color w:val="595959"/>
                                <w:sz w:val="18"/>
                                <w:szCs w:val="18"/>
                              </w:rPr>
                              <w:t>不便，敬请谅解</w:t>
                            </w:r>
                            <w:r>
                              <w:rPr>
                                <w:rFonts w:hint="eastAsia" w:ascii="微软雅黑" w:hAnsi="微软雅黑" w:eastAsia="微软雅黑" w:cs="微软雅黑"/>
                                <w:color w:val="595959"/>
                                <w:sz w:val="18"/>
                                <w:szCs w:val="18"/>
                                <w:lang w:eastAsia="zh-CN"/>
                              </w:rPr>
                              <w:t>！</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color w:val="595959"/>
                                <w:sz w:val="18"/>
                                <w:szCs w:val="18"/>
                              </w:rPr>
                            </w:pPr>
                            <w:r>
                              <w:rPr>
                                <w:rFonts w:hint="eastAsia" w:ascii="微软雅黑" w:hAnsi="微软雅黑" w:eastAsia="微软雅黑" w:cs="微软雅黑"/>
                                <w:b/>
                                <w:bCs/>
                                <w:color w:val="31849B"/>
                                <w:sz w:val="18"/>
                                <w:szCs w:val="18"/>
                                <w:lang w:eastAsia="zh-CN"/>
                              </w:rPr>
                              <w:t>③自由活动：</w:t>
                            </w:r>
                            <w:r>
                              <w:rPr>
                                <w:rFonts w:hint="eastAsia" w:ascii="微软雅黑" w:hAnsi="微软雅黑" w:eastAsia="微软雅黑" w:cs="微软雅黑"/>
                                <w:color w:val="595959"/>
                                <w:sz w:val="18"/>
                                <w:szCs w:val="18"/>
                              </w:rPr>
                              <w:t>请注意人身财产安全，出门记好酒店电话和位置及本地紧急联系人联络方式，注意乘坐正规出租车（建议使用滴滴打车软件叫车）</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
                                <w:bCs/>
                                <w:color w:val="31849B"/>
                                <w:lang w:eastAsia="zh-CN"/>
                              </w:rPr>
                            </w:pPr>
                            <w:r>
                              <w:rPr>
                                <w:rFonts w:hint="eastAsia" w:ascii="微软雅黑" w:hAnsi="微软雅黑" w:eastAsia="微软雅黑" w:cs="微软雅黑"/>
                                <w:b/>
                                <w:bCs/>
                                <w:color w:val="31849B"/>
                                <w:lang w:eastAsia="zh-CN"/>
                              </w:rPr>
                              <w:t>【初遇青岛】小吃美食推荐</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i w:val="0"/>
                                <w:caps w:val="0"/>
                                <w:color w:val="595959"/>
                                <w:spacing w:val="0"/>
                                <w:sz w:val="18"/>
                                <w:szCs w:val="18"/>
                                <w:shd w:val="clear" w:color="auto" w:fill="FFFFFF"/>
                                <w:lang w:val="en-US" w:eastAsia="zh-CN"/>
                              </w:rPr>
                            </w:pPr>
                            <w:r>
                              <w:rPr>
                                <w:rFonts w:hint="eastAsia" w:ascii="微软雅黑" w:hAnsi="微软雅黑" w:eastAsia="微软雅黑" w:cs="微软雅黑"/>
                                <w:b/>
                                <w:bCs/>
                                <w:i w:val="0"/>
                                <w:caps w:val="0"/>
                                <w:color w:val="595959"/>
                                <w:spacing w:val="0"/>
                                <w:sz w:val="18"/>
                                <w:szCs w:val="18"/>
                                <w:shd w:val="clear" w:color="auto" w:fill="FFFFFF"/>
                              </w:rPr>
                              <w:t>台东美食街：</w:t>
                            </w:r>
                            <w:r>
                              <w:rPr>
                                <w:rFonts w:hint="eastAsia" w:ascii="微软雅黑" w:hAnsi="微软雅黑" w:eastAsia="微软雅黑" w:cs="微软雅黑"/>
                                <w:i w:val="0"/>
                                <w:caps w:val="0"/>
                                <w:color w:val="595959"/>
                                <w:spacing w:val="0"/>
                                <w:sz w:val="18"/>
                                <w:szCs w:val="18"/>
                                <w:shd w:val="clear" w:color="auto" w:fill="FFFFFF"/>
                              </w:rPr>
                              <w:t>这里有超受欢迎的臭豆腐，有酸爽够味的酸辣粉，有酸酸甜甜的冷面，夜晚还有韩式烤肉大棚等等</w:t>
                            </w:r>
                          </w:p>
                          <w:p>
                            <w:pPr>
                              <w:keepNext w:val="0"/>
                              <w:keepLines w:val="0"/>
                              <w:pageBreakBefore w:val="0"/>
                              <w:widowControl w:val="0"/>
                              <w:kinsoku/>
                              <w:wordWrap/>
                              <w:overflowPunct/>
                              <w:topLinePunct w:val="0"/>
                              <w:autoSpaceDE/>
                              <w:autoSpaceDN/>
                              <w:bidi w:val="0"/>
                              <w:adjustRightInd/>
                              <w:snapToGrid w:val="0"/>
                              <w:spacing w:line="240" w:lineRule="atLeast"/>
                              <w:ind w:left="-19" w:leftChars="-9" w:right="199" w:rightChars="95" w:firstLine="0" w:firstLineChars="0"/>
                              <w:jc w:val="left"/>
                              <w:textAlignment w:val="auto"/>
                              <w:outlineLvl w:val="9"/>
                              <w:rPr>
                                <w:rFonts w:hint="eastAsia" w:ascii="微软雅黑" w:hAnsi="微软雅黑" w:eastAsia="微软雅黑" w:cs="微软雅黑"/>
                                <w:i w:val="0"/>
                                <w:caps w:val="0"/>
                                <w:color w:val="595959"/>
                                <w:spacing w:val="0"/>
                                <w:sz w:val="18"/>
                                <w:szCs w:val="18"/>
                                <w:shd w:val="clear" w:color="auto" w:fill="FFFFFF"/>
                                <w:lang w:val="en-US" w:eastAsia="zh-CN"/>
                              </w:rPr>
                            </w:pPr>
                            <w:r>
                              <w:rPr>
                                <w:rFonts w:hint="eastAsia" w:ascii="微软雅黑" w:hAnsi="微软雅黑" w:eastAsia="微软雅黑" w:cs="微软雅黑"/>
                                <w:b/>
                                <w:bCs/>
                                <w:i w:val="0"/>
                                <w:caps w:val="0"/>
                                <w:color w:val="595959"/>
                                <w:spacing w:val="0"/>
                                <w:sz w:val="18"/>
                                <w:szCs w:val="18"/>
                                <w:shd w:val="clear" w:color="auto" w:fill="FFFFFF"/>
                              </w:rPr>
                              <w:t>劈柴院美食街：</w:t>
                            </w:r>
                            <w:r>
                              <w:rPr>
                                <w:rFonts w:hint="eastAsia" w:ascii="微软雅黑" w:hAnsi="微软雅黑" w:eastAsia="微软雅黑" w:cs="微软雅黑"/>
                                <w:i w:val="0"/>
                                <w:caps w:val="0"/>
                                <w:color w:val="595959"/>
                                <w:spacing w:val="0"/>
                                <w:sz w:val="18"/>
                                <w:szCs w:val="18"/>
                                <w:shd w:val="clear" w:color="auto" w:fill="FFFFFF"/>
                              </w:rPr>
                              <w:t>离青岛火车站最近，狭小的小道两边，密密麻麻都是小店，烤鱼丸，老北京爆肚，各式各样的海鲜，螃蟹，扇贝，鱿鱼，想要什么都能烤；还有在青岛很出名的豆腐脑、沧口锅贴。</w:t>
                            </w:r>
                            <w:r>
                              <w:rPr>
                                <w:rFonts w:hint="eastAsia" w:ascii="微软雅黑" w:hAnsi="微软雅黑" w:eastAsia="微软雅黑" w:cs="微软雅黑"/>
                                <w:i w:val="0"/>
                                <w:caps w:val="0"/>
                                <w:color w:val="595959"/>
                                <w:spacing w:val="0"/>
                                <w:sz w:val="18"/>
                                <w:szCs w:val="18"/>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i w:val="0"/>
                                <w:caps w:val="0"/>
                                <w:color w:val="595959"/>
                                <w:spacing w:val="0"/>
                                <w:sz w:val="18"/>
                                <w:szCs w:val="18"/>
                                <w:shd w:val="clear" w:color="auto" w:fill="FFFFFF"/>
                              </w:rPr>
                            </w:pPr>
                            <w:r>
                              <w:rPr>
                                <w:rFonts w:hint="eastAsia" w:ascii="微软雅黑" w:hAnsi="微软雅黑" w:eastAsia="微软雅黑" w:cs="微软雅黑"/>
                                <w:b/>
                                <w:bCs/>
                                <w:i w:val="0"/>
                                <w:caps w:val="0"/>
                                <w:color w:val="595959"/>
                                <w:spacing w:val="0"/>
                                <w:sz w:val="18"/>
                                <w:szCs w:val="18"/>
                                <w:shd w:val="clear" w:color="auto" w:fill="FFFFFF"/>
                              </w:rPr>
                              <w:t>登州路啤酒街：</w:t>
                            </w:r>
                            <w:r>
                              <w:rPr>
                                <w:rFonts w:hint="eastAsia" w:ascii="微软雅黑" w:hAnsi="微软雅黑" w:eastAsia="微软雅黑" w:cs="微软雅黑"/>
                                <w:i w:val="0"/>
                                <w:caps w:val="0"/>
                                <w:color w:val="595959"/>
                                <w:spacing w:val="0"/>
                                <w:sz w:val="18"/>
                                <w:szCs w:val="18"/>
                                <w:shd w:val="clear" w:color="auto" w:fill="FFFFFF"/>
                              </w:rPr>
                              <w:t>各种地道的青岛啤酒、海鲜小吃，整条街的啤酒氛围浓郁。这里的海鲜做法地道，啤酒是正宗刚出厂的青岛啤酒。</w:t>
                            </w:r>
                          </w:p>
                          <w:p>
                            <w:pPr>
                              <w:keepNext w:val="0"/>
                              <w:keepLines w:val="0"/>
                              <w:pageBreakBefore w:val="0"/>
                              <w:kinsoku/>
                              <w:wordWrap/>
                              <w:overflowPunct/>
                              <w:topLinePunct w:val="0"/>
                              <w:autoSpaceDE/>
                              <w:autoSpaceDN/>
                              <w:bidi w:val="0"/>
                              <w:adjustRightInd/>
                              <w:snapToGrid w:val="0"/>
                              <w:spacing w:line="240" w:lineRule="atLeast"/>
                              <w:ind w:left="-19" w:leftChars="-9" w:right="199" w:rightChars="95" w:firstLine="0" w:firstLineChars="0"/>
                              <w:jc w:val="left"/>
                              <w:textAlignment w:val="auto"/>
                              <w:outlineLvl w:val="9"/>
                              <w:rPr>
                                <w:rFonts w:hint="eastAsia" w:ascii="微软雅黑" w:hAnsi="微软雅黑" w:eastAsia="微软雅黑" w:cs="微软雅黑"/>
                                <w:i w:val="0"/>
                                <w:caps w:val="0"/>
                                <w:color w:val="333333"/>
                                <w:spacing w:val="0"/>
                                <w:sz w:val="18"/>
                                <w:szCs w:val="18"/>
                                <w:shd w:val="clear" w:color="auto" w:fill="FFFFFF"/>
                                <w:lang w:eastAsia="zh-CN"/>
                              </w:rPr>
                            </w:pPr>
                            <w:r>
                              <w:rPr>
                                <w:rFonts w:hint="eastAsia" w:ascii="微软雅黑" w:hAnsi="微软雅黑" w:eastAsia="微软雅黑" w:cs="微软雅黑"/>
                                <w:b/>
                                <w:bCs/>
                                <w:i w:val="0"/>
                                <w:caps w:val="0"/>
                                <w:color w:val="595959"/>
                                <w:spacing w:val="0"/>
                                <w:sz w:val="18"/>
                                <w:szCs w:val="18"/>
                                <w:shd w:val="clear" w:color="auto" w:fill="FFFFFF"/>
                              </w:rPr>
                              <w:t>云霄路小吃街：</w:t>
                            </w:r>
                            <w:r>
                              <w:rPr>
                                <w:rFonts w:hint="eastAsia" w:ascii="微软雅黑" w:hAnsi="微软雅黑" w:eastAsia="微软雅黑" w:cs="微软雅黑"/>
                                <w:i w:val="0"/>
                                <w:caps w:val="0"/>
                                <w:color w:val="595959"/>
                                <w:spacing w:val="0"/>
                                <w:sz w:val="18"/>
                                <w:szCs w:val="18"/>
                                <w:shd w:val="clear" w:color="auto" w:fill="FFFFFF"/>
                              </w:rPr>
                              <w:t>位于五四广场的北侧，有各式各样的当地鲁式菜系，很多都是口碑极好的老店，菜的份量真正体现了山东人的豪爽本色，除此之外，还有西餐、川菜</w:t>
                            </w:r>
                            <w:r>
                              <w:rPr>
                                <w:rFonts w:hint="eastAsia" w:ascii="微软雅黑" w:hAnsi="微软雅黑" w:eastAsia="微软雅黑" w:cs="微软雅黑"/>
                                <w:i w:val="0"/>
                                <w:caps w:val="0"/>
                                <w:color w:val="595959"/>
                                <w:spacing w:val="0"/>
                                <w:sz w:val="18"/>
                                <w:szCs w:val="18"/>
                                <w:shd w:val="clear" w:color="auto" w:fill="FFFFFF"/>
                                <w:lang w:eastAsia="zh-CN"/>
                              </w:rPr>
                              <w:t>。</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b/>
                                <w:bCs/>
                                <w:color w:val="31849B"/>
                                <w:sz w:val="18"/>
                                <w:szCs w:val="18"/>
                                <w:highlight w:val="none"/>
                              </w:rPr>
                            </w:pPr>
                            <w:r>
                              <w:rPr>
                                <w:rFonts w:hint="eastAsia" w:ascii="微软雅黑" w:hAnsi="微软雅黑" w:eastAsia="微软雅黑" w:cs="微软雅黑"/>
                                <w:b/>
                                <w:bCs/>
                                <w:color w:val="31849B"/>
                                <w:sz w:val="18"/>
                                <w:szCs w:val="18"/>
                                <w:highlight w:val="none"/>
                              </w:rPr>
                              <w:t>温情提示：</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color w:val="595959"/>
                                <w:sz w:val="18"/>
                                <w:szCs w:val="18"/>
                                <w:highlight w:val="none"/>
                              </w:rPr>
                            </w:pPr>
                            <w:r>
                              <w:rPr>
                                <w:rFonts w:hint="eastAsia" w:ascii="微软雅黑" w:hAnsi="微软雅黑" w:eastAsia="微软雅黑" w:cs="微软雅黑"/>
                                <w:color w:val="595959"/>
                                <w:sz w:val="18"/>
                                <w:szCs w:val="18"/>
                                <w:highlight w:val="none"/>
                              </w:rPr>
                              <w:t>当天为集合时间，</w:t>
                            </w:r>
                            <w:r>
                              <w:rPr>
                                <w:rFonts w:hint="eastAsia" w:ascii="微软雅黑" w:hAnsi="微软雅黑" w:eastAsia="微软雅黑" w:cs="微软雅黑"/>
                                <w:color w:val="595959"/>
                                <w:sz w:val="18"/>
                                <w:szCs w:val="18"/>
                                <w:highlight w:val="none"/>
                                <w:lang w:eastAsia="zh-CN"/>
                              </w:rPr>
                              <w:t>自由活动</w:t>
                            </w:r>
                            <w:r>
                              <w:rPr>
                                <w:rFonts w:hint="eastAsia" w:ascii="微软雅黑" w:hAnsi="微软雅黑" w:eastAsia="微软雅黑" w:cs="微软雅黑"/>
                                <w:color w:val="595959"/>
                                <w:sz w:val="18"/>
                                <w:szCs w:val="18"/>
                                <w:highlight w:val="none"/>
                              </w:rPr>
                              <w:t>、无导游</w:t>
                            </w:r>
                            <w:r>
                              <w:rPr>
                                <w:rFonts w:hint="eastAsia" w:ascii="微软雅黑" w:hAnsi="微软雅黑" w:eastAsia="微软雅黑" w:cs="微软雅黑"/>
                                <w:color w:val="595959"/>
                                <w:sz w:val="18"/>
                                <w:szCs w:val="18"/>
                                <w:highlight w:val="none"/>
                                <w:lang w:eastAsia="zh-CN"/>
                              </w:rPr>
                              <w:t>服务；当天</w:t>
                            </w:r>
                            <w:r>
                              <w:rPr>
                                <w:rFonts w:hint="eastAsia" w:ascii="微软雅黑" w:hAnsi="微软雅黑" w:eastAsia="微软雅黑" w:cs="微软雅黑"/>
                                <w:color w:val="595959"/>
                                <w:sz w:val="18"/>
                                <w:szCs w:val="18"/>
                                <w:highlight w:val="none"/>
                                <w:lang w:val="en-US" w:eastAsia="zh-CN"/>
                              </w:rPr>
                              <w:t>20:00前</w:t>
                            </w:r>
                            <w:r>
                              <w:rPr>
                                <w:rFonts w:hint="eastAsia" w:ascii="微软雅黑" w:hAnsi="微软雅黑" w:eastAsia="微软雅黑" w:cs="微软雅黑"/>
                                <w:color w:val="595959"/>
                                <w:sz w:val="18"/>
                                <w:szCs w:val="18"/>
                                <w:highlight w:val="none"/>
                              </w:rPr>
                              <w:t>导游会以短信或电话形式通知次日出行时</w:t>
                            </w:r>
                            <w:r>
                              <w:rPr>
                                <w:rFonts w:hint="eastAsia" w:ascii="微软雅黑" w:hAnsi="微软雅黑" w:eastAsia="微软雅黑" w:cs="微软雅黑"/>
                                <w:color w:val="595959"/>
                                <w:sz w:val="18"/>
                                <w:szCs w:val="18"/>
                                <w:highlight w:val="none"/>
                                <w:lang w:eastAsia="zh-CN"/>
                              </w:rPr>
                              <w:t>间</w:t>
                            </w:r>
                            <w:r>
                              <w:rPr>
                                <w:rFonts w:hint="eastAsia" w:ascii="微软雅黑" w:hAnsi="微软雅黑" w:eastAsia="微软雅黑" w:cs="微软雅黑"/>
                                <w:color w:val="595959"/>
                                <w:sz w:val="18"/>
                                <w:szCs w:val="18"/>
                                <w:highlight w:val="none"/>
                              </w:rPr>
                              <w:t>和注意事项、请保持手机畅通。</w:t>
                            </w:r>
                          </w:p>
                          <w:p>
                            <w:pPr>
                              <w:rPr>
                                <w:rFonts w:hint="eastAsia" w:ascii="微软雅黑" w:hAnsi="微软雅黑" w:eastAsia="微软雅黑" w:cs="微软雅黑"/>
                                <w:bCs/>
                                <w:color w:val="595959"/>
                                <w:szCs w:val="21"/>
                                <w:highlight w:val="none"/>
                                <w:lang w:eastAsia="zh-CN"/>
                              </w:rPr>
                            </w:pPr>
                            <w:r>
                              <w:rPr>
                                <w:rFonts w:hint="eastAsia" w:ascii="微软雅黑" w:hAnsi="微软雅黑" w:eastAsia="微软雅黑" w:cs="微软雅黑"/>
                                <w:bCs/>
                                <w:color w:val="595959"/>
                                <w:sz w:val="18"/>
                                <w:szCs w:val="18"/>
                                <w:highlight w:val="none"/>
                                <w:lang w:eastAsia="zh-CN"/>
                              </w:rPr>
                              <w:t>出行前</w:t>
                            </w:r>
                            <w:r>
                              <w:rPr>
                                <w:rFonts w:hint="eastAsia" w:ascii="微软雅黑" w:hAnsi="微软雅黑" w:eastAsia="微软雅黑" w:cs="微软雅黑"/>
                                <w:bCs/>
                                <w:color w:val="595959"/>
                                <w:sz w:val="18"/>
                                <w:szCs w:val="18"/>
                                <w:highlight w:val="none"/>
                              </w:rPr>
                              <w:t>请带好有效身份证件，以方便出行，旅客乘机时液体、膏状物体、管制刀具、火机等必须托运；大连、山东半岛属于海边城市，早晚比较凉，注意天气变化，多带几套换洗衣物</w:t>
                            </w:r>
                            <w:r>
                              <w:rPr>
                                <w:rFonts w:hint="eastAsia" w:ascii="微软雅黑" w:hAnsi="微软雅黑" w:eastAsia="微软雅黑" w:cs="微软雅黑"/>
                                <w:bCs/>
                                <w:color w:val="595959"/>
                                <w:szCs w:val="21"/>
                                <w:highlight w:val="none"/>
                                <w:lang w:eastAsia="zh-CN"/>
                              </w:rPr>
                              <w:drawing>
                                <wp:inline distT="0" distB="0" distL="114300" distR="114300">
                                  <wp:extent cx="6400800" cy="1610995"/>
                                  <wp:effectExtent l="0" t="0" r="0" b="8255"/>
                                  <wp:docPr id="16" name="图片 2" descr="接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接站"/>
                                          <pic:cNvPicPr>
                                            <a:picLocks noChangeAspect="1"/>
                                          </pic:cNvPicPr>
                                        </pic:nvPicPr>
                                        <pic:blipFill>
                                          <a:blip r:embed="rId13"/>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156" w:beforeLines="50" w:line="240" w:lineRule="atLeast"/>
                              <w:ind w:left="-199" w:leftChars="-95" w:right="199" w:rightChars="95" w:firstLine="320" w:firstLineChars="100"/>
                              <w:textAlignment w:val="auto"/>
                              <w:rPr>
                                <w:rFonts w:hint="eastAsia" w:ascii="微软雅黑" w:hAnsi="微软雅黑" w:eastAsia="微软雅黑" w:cs="微软雅黑"/>
                                <w:b/>
                                <w:color w:val="E36C09"/>
                                <w:sz w:val="21"/>
                                <w:szCs w:val="21"/>
                                <w:u w:val="single"/>
                              </w:rPr>
                            </w:pPr>
                            <w:r>
                              <w:rPr>
                                <w:rFonts w:hint="eastAsia" w:ascii="微软雅黑" w:hAnsi="微软雅黑" w:eastAsia="微软雅黑" w:cs="微软雅黑"/>
                                <w:b/>
                                <w:color w:val="E36C09"/>
                                <w:kern w:val="0"/>
                                <w:sz w:val="32"/>
                                <w:szCs w:val="32"/>
                                <w:u w:val="single"/>
                              </w:rPr>
                              <w:t>D</w:t>
                            </w:r>
                            <w:r>
                              <w:rPr>
                                <w:rFonts w:hint="eastAsia" w:ascii="微软雅黑" w:hAnsi="微软雅黑" w:eastAsia="微软雅黑" w:cs="微软雅黑"/>
                                <w:b/>
                                <w:color w:val="E36C09"/>
                                <w:kern w:val="0"/>
                                <w:sz w:val="32"/>
                                <w:szCs w:val="32"/>
                                <w:u w:val="single"/>
                                <w:lang w:val="en-US" w:eastAsia="zh-CN"/>
                              </w:rPr>
                              <w:t>2</w:t>
                            </w:r>
                            <w:r>
                              <w:rPr>
                                <w:rFonts w:hint="eastAsia" w:ascii="微软雅黑" w:hAnsi="微软雅黑" w:eastAsia="微软雅黑" w:cs="微软雅黑"/>
                                <w:b/>
                                <w:bCs w:val="0"/>
                                <w:color w:val="E36C09"/>
                                <w:kern w:val="0"/>
                                <w:sz w:val="21"/>
                                <w:szCs w:val="21"/>
                                <w:u w:val="single"/>
                                <w:lang w:val="en-US" w:eastAsia="zh-CN"/>
                              </w:rPr>
                              <w:t xml:space="preserve"> </w:t>
                            </w:r>
                            <w:r>
                              <w:rPr>
                                <w:rFonts w:hint="eastAsia" w:ascii="微软雅黑" w:hAnsi="微软雅黑" w:eastAsia="微软雅黑" w:cs="微软雅黑"/>
                                <w:b/>
                                <w:bCs w:val="0"/>
                                <w:color w:val="E36C09"/>
                                <w:sz w:val="21"/>
                                <w:szCs w:val="21"/>
                                <w:u w:val="single"/>
                                <w:lang w:val="en-US" w:eastAsia="zh-CN"/>
                              </w:rPr>
                              <w:t xml:space="preserve">崂山风景区  （东南双线 南线+仰口）绵羊石 狮子峰 青山村 </w:t>
                            </w:r>
                            <w:r>
                              <w:rPr>
                                <w:rFonts w:hint="eastAsia" w:ascii="微软雅黑" w:hAnsi="微软雅黑" w:eastAsia="微软雅黑" w:cs="微软雅黑"/>
                                <w:b/>
                                <w:color w:val="E36C09"/>
                                <w:sz w:val="21"/>
                                <w:szCs w:val="21"/>
                                <w:u w:val="single"/>
                              </w:rPr>
                              <w:t xml:space="preserve">（往返车程约65公里、用时约2.5小时）         </w:t>
                            </w:r>
                            <w:r>
                              <w:rPr>
                                <w:rFonts w:hint="eastAsia" w:ascii="微软雅黑" w:hAnsi="微软雅黑" w:eastAsia="微软雅黑" w:cs="微软雅黑"/>
                                <w:b/>
                                <w:color w:val="E36C09"/>
                                <w:sz w:val="21"/>
                                <w:szCs w:val="21"/>
                                <w:u w:val="single"/>
                                <w:lang w:val="en-US" w:eastAsia="zh-CN"/>
                              </w:rPr>
                              <w:t xml:space="preserve">                  </w:t>
                            </w:r>
                            <w:r>
                              <w:rPr>
                                <w:rFonts w:hint="eastAsia" w:ascii="微软雅黑" w:hAnsi="微软雅黑" w:eastAsia="微软雅黑" w:cs="微软雅黑"/>
                                <w:b/>
                                <w:color w:val="E36C09"/>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before="156" w:beforeLines="50" w:line="240" w:lineRule="atLeast"/>
                              <w:ind w:left="-199" w:leftChars="-95" w:right="199" w:rightChars="95" w:firstLine="210" w:firstLineChars="100"/>
                              <w:textAlignment w:val="auto"/>
                              <w:rPr>
                                <w:rFonts w:hint="eastAsia" w:ascii="微软雅黑" w:hAnsi="微软雅黑" w:eastAsia="微软雅黑" w:cs="微软雅黑"/>
                                <w:b/>
                                <w:color w:val="003366"/>
                                <w:kern w:val="0"/>
                                <w:sz w:val="21"/>
                                <w:szCs w:val="21"/>
                                <w:u w:val="none"/>
                                <w:lang w:eastAsia="zh-CN"/>
                              </w:rPr>
                            </w:pPr>
                            <w:r>
                              <w:rPr>
                                <w:rFonts w:hint="eastAsia" w:ascii="微软雅黑" w:hAnsi="微软雅黑" w:eastAsia="微软雅黑" w:cs="微软雅黑"/>
                                <w:b/>
                                <w:color w:val="E36C09"/>
                                <w:sz w:val="21"/>
                                <w:szCs w:val="21"/>
                                <w:u w:val="none"/>
                              </w:rPr>
                              <w:t>用餐：</w:t>
                            </w:r>
                            <w:r>
                              <w:rPr>
                                <w:rFonts w:hint="eastAsia" w:ascii="微软雅黑" w:hAnsi="微软雅黑" w:eastAsia="微软雅黑" w:cs="微软雅黑"/>
                                <w:b/>
                                <w:color w:val="E36C09"/>
                                <w:sz w:val="21"/>
                                <w:szCs w:val="21"/>
                                <w:u w:val="none"/>
                                <w:lang w:eastAsia="zh-CN"/>
                              </w:rPr>
                              <w:t>早</w:t>
                            </w:r>
                            <w:r>
                              <w:rPr>
                                <w:rFonts w:hint="eastAsia" w:ascii="微软雅黑" w:hAnsi="微软雅黑" w:eastAsia="微软雅黑" w:cs="微软雅黑"/>
                                <w:b/>
                                <w:color w:val="E36C09"/>
                                <w:sz w:val="21"/>
                                <w:szCs w:val="21"/>
                                <w:u w:val="none"/>
                              </w:rPr>
                              <w:t xml:space="preserve">         住宿：</w:t>
                            </w:r>
                            <w:r>
                              <w:rPr>
                                <w:rFonts w:hint="eastAsia" w:ascii="微软雅黑" w:hAnsi="微软雅黑" w:eastAsia="微软雅黑" w:cs="微软雅黑"/>
                                <w:b/>
                                <w:color w:val="E36C09"/>
                                <w:sz w:val="21"/>
                                <w:szCs w:val="21"/>
                                <w:u w:val="none"/>
                                <w:lang w:eastAsia="zh-CN"/>
                              </w:rPr>
                              <w:t>青岛</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210" w:firstLineChars="100"/>
                              <w:jc w:val="left"/>
                              <w:textAlignment w:val="auto"/>
                              <w:rPr>
                                <w:rFonts w:hint="eastAsia" w:ascii="微软雅黑" w:hAnsi="微软雅黑" w:eastAsia="微软雅黑" w:cs="微软雅黑"/>
                                <w:b w:val="0"/>
                                <w:bCs w:val="0"/>
                                <w:color w:val="595959"/>
                                <w:sz w:val="21"/>
                                <w:szCs w:val="21"/>
                                <w:u w:val="none"/>
                              </w:rPr>
                            </w:pPr>
                            <w:r>
                              <w:rPr>
                                <w:rFonts w:hint="eastAsia" w:ascii="微软雅黑" w:hAnsi="微软雅黑" w:eastAsia="微软雅黑" w:cs="微软雅黑"/>
                                <w:b w:val="0"/>
                                <w:bCs w:val="0"/>
                                <w:color w:val="595959"/>
                                <w:sz w:val="21"/>
                                <w:szCs w:val="21"/>
                                <w:u w:val="none"/>
                              </w:rPr>
                              <w:t>早7:30左右乘车出发,前往我国海岸线上唯一过千米的山峰、素有“海上名山第一”之美誉的</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rPr>
                                <w:rFonts w:ascii="微软雅黑" w:hAnsi="微软雅黑" w:eastAsia="微软雅黑" w:cs="微软雅黑"/>
                                <w:i w:val="0"/>
                                <w:caps w:val="0"/>
                                <w:color w:val="666666"/>
                                <w:spacing w:val="0"/>
                                <w:sz w:val="21"/>
                                <w:szCs w:val="21"/>
                                <w:shd w:val="clear" w:color="auto" w:fill="FFFFFF"/>
                              </w:rPr>
                            </w:pPr>
                            <w:r>
                              <w:rPr>
                                <w:rFonts w:hint="eastAsia" w:ascii="微软雅黑" w:hAnsi="微软雅黑" w:eastAsia="微软雅黑" w:cs="微软雅黑"/>
                                <w:b/>
                                <w:bCs/>
                                <w:color w:val="31849B"/>
                                <w:sz w:val="21"/>
                                <w:szCs w:val="21"/>
                                <w:u w:val="none"/>
                              </w:rPr>
                              <w:t>【崂山】</w:t>
                            </w:r>
                            <w:r>
                              <w:rPr>
                                <w:rFonts w:hint="eastAsia" w:ascii="微软雅黑" w:hAnsi="微软雅黑" w:eastAsia="微软雅黑" w:cs="微软雅黑"/>
                                <w:b w:val="0"/>
                                <w:bCs w:val="0"/>
                                <w:color w:val="595959"/>
                                <w:sz w:val="21"/>
                                <w:szCs w:val="21"/>
                                <w:u w:val="none"/>
                              </w:rPr>
                              <w:t>（5A级景区，共约游览5小时），沿途观赏青岛黄金海岸线，进山后</w:t>
                            </w:r>
                            <w:r>
                              <w:rPr>
                                <w:rFonts w:ascii="微软雅黑" w:hAnsi="微软雅黑" w:eastAsia="微软雅黑" w:cs="微软雅黑"/>
                                <w:i w:val="0"/>
                                <w:caps w:val="0"/>
                                <w:color w:val="666666"/>
                                <w:spacing w:val="0"/>
                                <w:sz w:val="21"/>
                                <w:szCs w:val="21"/>
                                <w:shd w:val="clear" w:color="auto" w:fill="FFFFFF"/>
                              </w:rPr>
                              <w:t>前往崂山</w:t>
                            </w:r>
                          </w:p>
                          <w:p>
                            <w:pPr>
                              <w:keepNext w:val="0"/>
                              <w:keepLines w:val="0"/>
                              <w:pageBreakBefore w:val="0"/>
                              <w:widowControl w:val="0"/>
                              <w:kinsoku/>
                              <w:wordWrap/>
                              <w:overflowPunct/>
                              <w:topLinePunct w:val="0"/>
                              <w:autoSpaceDE/>
                              <w:autoSpaceDN/>
                              <w:bidi w:val="0"/>
                              <w:adjustRightInd/>
                              <w:snapToGrid w:val="0"/>
                              <w:spacing w:line="240" w:lineRule="atLeast"/>
                              <w:ind w:left="11" w:leftChars="-95" w:right="199" w:rightChars="95" w:hanging="210" w:hangingChars="100"/>
                              <w:jc w:val="left"/>
                              <w:textAlignment w:val="auto"/>
                              <w:rPr>
                                <w:rFonts w:hint="eastAsia" w:ascii="微软雅黑" w:hAnsi="微软雅黑" w:eastAsia="微软雅黑" w:cs="微软雅黑"/>
                                <w:b w:val="0"/>
                                <w:bCs w:val="0"/>
                                <w:color w:val="595959"/>
                                <w:sz w:val="21"/>
                                <w:szCs w:val="21"/>
                                <w:u w:val="none"/>
                              </w:rPr>
                            </w:pPr>
                            <w:r>
                              <w:rPr>
                                <w:rFonts w:hint="eastAsia" w:ascii="微软雅黑" w:hAnsi="微软雅黑" w:eastAsia="微软雅黑" w:cs="微软雅黑"/>
                                <w:b/>
                                <w:bCs/>
                                <w:i w:val="0"/>
                                <w:caps w:val="0"/>
                                <w:color w:val="31849B"/>
                                <w:spacing w:val="0"/>
                                <w:sz w:val="21"/>
                                <w:szCs w:val="21"/>
                                <w:shd w:val="clear" w:color="auto" w:fill="FFFFFF"/>
                                <w:lang w:eastAsia="zh-CN"/>
                              </w:rPr>
                              <w:t>【</w:t>
                            </w:r>
                            <w:r>
                              <w:rPr>
                                <w:rFonts w:ascii="微软雅黑" w:hAnsi="微软雅黑" w:eastAsia="微软雅黑" w:cs="微软雅黑"/>
                                <w:b/>
                                <w:bCs/>
                                <w:i w:val="0"/>
                                <w:caps w:val="0"/>
                                <w:color w:val="31849B"/>
                                <w:spacing w:val="0"/>
                                <w:sz w:val="21"/>
                                <w:szCs w:val="21"/>
                                <w:shd w:val="clear" w:color="auto" w:fill="FFFFFF"/>
                              </w:rPr>
                              <w:t>仰口风景区</w:t>
                            </w:r>
                            <w:r>
                              <w:rPr>
                                <w:rFonts w:hint="eastAsia" w:ascii="微软雅黑" w:hAnsi="微软雅黑" w:eastAsia="微软雅黑" w:cs="微软雅黑"/>
                                <w:b/>
                                <w:bCs/>
                                <w:i w:val="0"/>
                                <w:caps w:val="0"/>
                                <w:color w:val="31849B"/>
                                <w:spacing w:val="0"/>
                                <w:sz w:val="21"/>
                                <w:szCs w:val="21"/>
                                <w:shd w:val="clear" w:color="auto" w:fill="FFFFFF"/>
                                <w:lang w:eastAsia="zh-CN"/>
                              </w:rPr>
                              <w:t>】</w:t>
                            </w:r>
                            <w:r>
                              <w:rPr>
                                <w:rFonts w:hint="eastAsia" w:ascii="微软雅黑" w:hAnsi="微软雅黑" w:eastAsia="微软雅黑" w:cs="微软雅黑"/>
                                <w:b w:val="0"/>
                                <w:bCs w:val="0"/>
                                <w:color w:val="595959"/>
                                <w:sz w:val="21"/>
                                <w:szCs w:val="21"/>
                                <w:u w:val="none"/>
                              </w:rPr>
                              <w:t>（或</w:t>
                            </w:r>
                            <w:r>
                              <w:rPr>
                                <w:rFonts w:hint="eastAsia" w:ascii="微软雅黑" w:hAnsi="微软雅黑" w:eastAsia="微软雅黑" w:cs="微软雅黑"/>
                                <w:b/>
                                <w:bCs/>
                                <w:color w:val="E36C09"/>
                                <w:sz w:val="21"/>
                                <w:szCs w:val="21"/>
                                <w:u w:val="none"/>
                              </w:rPr>
                              <w:t>垭口风景区</w:t>
                            </w:r>
                            <w:r>
                              <w:rPr>
                                <w:rFonts w:hint="eastAsia" w:ascii="微软雅黑" w:hAnsi="微软雅黑" w:eastAsia="微软雅黑" w:cs="微软雅黑"/>
                                <w:b w:val="0"/>
                                <w:bCs w:val="0"/>
                                <w:color w:val="595959"/>
                                <w:sz w:val="21"/>
                                <w:szCs w:val="21"/>
                                <w:u w:val="none"/>
                              </w:rPr>
                              <w:t xml:space="preserve"> 游览约2小时左右）,</w:t>
                            </w:r>
                            <w:r>
                              <w:rPr>
                                <w:rFonts w:ascii="微软雅黑" w:hAnsi="微软雅黑" w:eastAsia="微软雅黑" w:cs="微软雅黑"/>
                                <w:i w:val="0"/>
                                <w:caps w:val="0"/>
                                <w:color w:val="364552"/>
                                <w:spacing w:val="0"/>
                                <w:sz w:val="21"/>
                                <w:szCs w:val="21"/>
                                <w:shd w:val="clear" w:color="auto" w:fill="FFFFFF"/>
                              </w:rPr>
                              <w:t>仰口游览区是整个崂山山海景观融合完美的景区之一，整个景区群峰峭拔，景色秀美。沿途可游览</w:t>
                            </w:r>
                            <w:r>
                              <w:rPr>
                                <w:rFonts w:ascii="微软雅黑" w:hAnsi="微软雅黑" w:eastAsia="微软雅黑" w:cs="微软雅黑"/>
                                <w:i w:val="0"/>
                                <w:caps w:val="0"/>
                                <w:color w:val="31849B"/>
                                <w:spacing w:val="0"/>
                                <w:sz w:val="21"/>
                                <w:szCs w:val="21"/>
                                <w:shd w:val="clear" w:color="auto" w:fill="FFFFFF"/>
                              </w:rPr>
                              <w:t>【寿字峰】、【绵羊石】、【狮子峰】</w:t>
                            </w:r>
                            <w:r>
                              <w:rPr>
                                <w:rFonts w:ascii="微软雅黑" w:hAnsi="微软雅黑" w:eastAsia="微软雅黑" w:cs="微软雅黑"/>
                                <w:i w:val="0"/>
                                <w:caps w:val="0"/>
                                <w:color w:val="364552"/>
                                <w:spacing w:val="0"/>
                                <w:sz w:val="21"/>
                                <w:szCs w:val="21"/>
                                <w:shd w:val="clear" w:color="auto" w:fill="FFFFFF"/>
                              </w:rPr>
                              <w:t>等奇峰异石，还有白龙洞、犹龙洞、觅天洞等神秘石洞。</w:t>
                            </w:r>
                            <w:r>
                              <w:rPr>
                                <w:rFonts w:hint="eastAsia" w:ascii="微软雅黑" w:hAnsi="微软雅黑" w:eastAsia="微软雅黑" w:cs="微软雅黑"/>
                                <w:b w:val="0"/>
                                <w:bCs w:val="0"/>
                                <w:color w:val="595959"/>
                                <w:sz w:val="21"/>
                                <w:szCs w:val="21"/>
                                <w:u w:val="none"/>
                              </w:rPr>
                              <w:t>可自行爬山或乘坐索道空中观山海相连、海天一色美景（索道需自行购买），</w:t>
                            </w:r>
                          </w:p>
                          <w:p>
                            <w:pPr>
                              <w:keepNext w:val="0"/>
                              <w:keepLines w:val="0"/>
                              <w:pageBreakBefore w:val="0"/>
                              <w:widowControl w:val="0"/>
                              <w:kinsoku/>
                              <w:wordWrap/>
                              <w:overflowPunct/>
                              <w:topLinePunct w:val="0"/>
                              <w:autoSpaceDE/>
                              <w:autoSpaceDN/>
                              <w:bidi w:val="0"/>
                              <w:adjustRightInd/>
                              <w:snapToGrid w:val="0"/>
                              <w:spacing w:line="240" w:lineRule="atLeast"/>
                              <w:ind w:left="11" w:leftChars="-95" w:right="199" w:rightChars="95" w:hanging="210" w:hangingChars="100"/>
                              <w:jc w:val="left"/>
                              <w:textAlignment w:val="auto"/>
                              <w:rPr>
                                <w:rFonts w:hint="eastAsia" w:ascii="微软雅黑" w:hAnsi="微软雅黑" w:eastAsia="微软雅黑" w:cs="微软雅黑"/>
                                <w:b w:val="0"/>
                                <w:bCs w:val="0"/>
                                <w:color w:val="595959"/>
                                <w:sz w:val="21"/>
                                <w:szCs w:val="21"/>
                                <w:u w:val="none"/>
                              </w:rPr>
                            </w:pPr>
                            <w:r>
                              <w:rPr>
                                <w:rFonts w:hint="eastAsia" w:ascii="微软雅黑" w:hAnsi="微软雅黑" w:eastAsia="微软雅黑" w:cs="微软雅黑"/>
                                <w:b/>
                                <w:bCs/>
                                <w:color w:val="31849B"/>
                                <w:sz w:val="21"/>
                                <w:szCs w:val="21"/>
                                <w:u w:val="none"/>
                                <w:lang w:eastAsia="zh-CN"/>
                              </w:rPr>
                              <w:t>【</w:t>
                            </w:r>
                            <w:r>
                              <w:rPr>
                                <w:rFonts w:ascii="微软雅黑" w:hAnsi="微软雅黑" w:eastAsia="微软雅黑" w:cs="微软雅黑"/>
                                <w:b/>
                                <w:bCs/>
                                <w:i w:val="0"/>
                                <w:caps w:val="0"/>
                                <w:color w:val="31849B"/>
                                <w:spacing w:val="0"/>
                                <w:sz w:val="21"/>
                                <w:szCs w:val="21"/>
                                <w:shd w:val="clear" w:color="auto" w:fill="FFFFFF"/>
                              </w:rPr>
                              <w:t>青山村</w:t>
                            </w:r>
                            <w:r>
                              <w:rPr>
                                <w:rFonts w:hint="eastAsia" w:ascii="微软雅黑" w:hAnsi="微软雅黑" w:eastAsia="微软雅黑" w:cs="微软雅黑"/>
                                <w:b/>
                                <w:bCs/>
                                <w:color w:val="31849B"/>
                                <w:sz w:val="21"/>
                                <w:szCs w:val="21"/>
                                <w:u w:val="none"/>
                                <w:lang w:eastAsia="zh-CN"/>
                              </w:rPr>
                              <w:t>】</w:t>
                            </w:r>
                            <w:r>
                              <w:rPr>
                                <w:rFonts w:ascii="微软雅黑" w:hAnsi="微软雅黑" w:eastAsia="微软雅黑" w:cs="微软雅黑"/>
                                <w:i w:val="0"/>
                                <w:caps w:val="0"/>
                                <w:color w:val="364552"/>
                                <w:spacing w:val="0"/>
                                <w:sz w:val="21"/>
                                <w:szCs w:val="21"/>
                                <w:shd w:val="clear" w:color="auto" w:fill="FFFFFF"/>
                              </w:rPr>
                              <w:t>青山村依山傍海，民居茶田，美得恍如隔世。当地村民打渔、种茶、养海鲜，保持着传统的生活方式。午餐可以在青山村品尝当地特色渔家宴。</w:t>
                            </w:r>
                            <w:r>
                              <w:rPr>
                                <w:rFonts w:hint="eastAsia" w:ascii="微软雅黑" w:hAnsi="微软雅黑" w:eastAsia="微软雅黑" w:cs="微软雅黑"/>
                                <w:b w:val="0"/>
                                <w:bCs w:val="0"/>
                                <w:color w:val="595959"/>
                                <w:sz w:val="21"/>
                                <w:szCs w:val="21"/>
                                <w:u w:val="none"/>
                              </w:rPr>
                              <w:t>后前往被誉为“道教全真天下第二丛林”的</w:t>
                            </w:r>
                          </w:p>
                          <w:p>
                            <w:pPr>
                              <w:rPr>
                                <w:rFonts w:hint="eastAsia" w:ascii="微软雅黑" w:hAnsi="微软雅黑" w:eastAsia="微软雅黑" w:cs="微软雅黑"/>
                                <w:bCs/>
                                <w:color w:val="595959"/>
                                <w:szCs w:val="21"/>
                                <w:highlight w:val="none"/>
                                <w:lang w:eastAsia="zh-CN"/>
                              </w:rPr>
                            </w:pPr>
                            <w:r>
                              <w:rPr>
                                <w:rFonts w:hint="eastAsia" w:ascii="微软雅黑" w:hAnsi="微软雅黑" w:eastAsia="微软雅黑" w:cs="微软雅黑"/>
                                <w:b/>
                                <w:bCs/>
                                <w:color w:val="31849B"/>
                                <w:sz w:val="21"/>
                                <w:szCs w:val="21"/>
                                <w:u w:val="none"/>
                              </w:rPr>
                              <w:t>【崂山太清宫】</w:t>
                            </w:r>
                            <w:r>
                              <w:rPr>
                                <w:rFonts w:hint="eastAsia" w:ascii="微软雅黑" w:hAnsi="微软雅黑" w:eastAsia="微软雅黑" w:cs="微软雅黑"/>
                                <w:b w:val="0"/>
                                <w:bCs w:val="0"/>
                                <w:color w:val="595959"/>
                                <w:sz w:val="21"/>
                                <w:szCs w:val="21"/>
                                <w:u w:val="none"/>
                              </w:rPr>
                              <w:t>自理，崂山风景区旅游价值最高的宗教建筑三官殿、三清殿、三皇殿，生灵神奇的古树汉柏、唐榆、绛雪，仙道传奇中崂山道士穿墙的影壁、踏雪无痕的逢仙桥、蒲松龄著书亭等等均荟萃于此。后游览</w:t>
                            </w:r>
                            <w:r>
                              <w:rPr>
                                <w:rFonts w:hint="eastAsia" w:ascii="微软雅黑" w:hAnsi="微软雅黑" w:eastAsia="微软雅黑" w:cs="微软雅黑"/>
                                <w:b w:val="0"/>
                                <w:bCs w:val="0"/>
                                <w:color w:val="31849B"/>
                                <w:sz w:val="21"/>
                                <w:szCs w:val="21"/>
                                <w:u w:val="none"/>
                              </w:rPr>
                              <w:t>八水河</w:t>
                            </w:r>
                            <w:r>
                              <w:rPr>
                                <w:rFonts w:hint="eastAsia" w:ascii="微软雅黑" w:hAnsi="微软雅黑" w:eastAsia="微软雅黑" w:cs="微软雅黑"/>
                                <w:b w:val="0"/>
                                <w:bCs w:val="0"/>
                                <w:color w:val="595959"/>
                                <w:sz w:val="21"/>
                                <w:szCs w:val="21"/>
                                <w:u w:val="none"/>
                              </w:rPr>
                              <w:t>，于“海上名山第一”处拍照留念，出山途经有大自然鬼斧神工的象形石——</w:t>
                            </w:r>
                            <w:r>
                              <w:rPr>
                                <w:rFonts w:hint="eastAsia" w:ascii="微软雅黑" w:hAnsi="微软雅黑" w:eastAsia="微软雅黑" w:cs="微软雅黑"/>
                                <w:b/>
                                <w:bCs/>
                                <w:color w:val="E36C09"/>
                                <w:sz w:val="21"/>
                                <w:szCs w:val="21"/>
                                <w:u w:val="none"/>
                              </w:rPr>
                              <w:t>青蛙石、石老人</w:t>
                            </w:r>
                            <w:r>
                              <w:rPr>
                                <w:rFonts w:hint="eastAsia" w:ascii="微软雅黑" w:hAnsi="微软雅黑" w:eastAsia="微软雅黑" w:cs="微软雅黑"/>
                                <w:b w:val="0"/>
                                <w:bCs w:val="0"/>
                                <w:color w:val="595959"/>
                                <w:sz w:val="21"/>
                                <w:szCs w:val="21"/>
                                <w:u w:val="none"/>
                              </w:rPr>
                              <w:t>，返青岛市内，结束愉快旅途。</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817.35pt;height:817.3pt;width:580.9pt;z-index:251660288;mso-width-relative:page;mso-height-relative:page;" filled="f" stroked="f" coordsize="21600,21600" o:gfxdata="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mKWl9oAAAALAQAADwAAAAAAAAABACAAAAAiAAAAZHJzL2Rvd25yZXYueG1sUEsBAhQAFAAA&#10;AAgAh07iQFhvGDomAgAAJQQAAA4AAAAAAAAAAQAgAAAAKQEAAGRycy9lMm9Eb2MueG1sUEsFBgAA&#10;AAAGAAYAWQEAAMEFAAAAAA==&#10;">
                <v:fill on="f" focussize="0,0"/>
                <v:stroke on="f" weight="0.5pt"/>
                <v:imagedata o:title=""/>
                <o:lock v:ext="edit" aspectratio="f"/>
                <v:textbox>
                  <w:txbxContent>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60" w:firstLineChars="100"/>
                        <w:jc w:val="left"/>
                        <w:textAlignment w:val="auto"/>
                        <w:outlineLvl w:val="9"/>
                        <w:rPr>
                          <w:rFonts w:hint="eastAsia" w:ascii="微软雅黑" w:hAnsi="微软雅黑" w:eastAsia="微软雅黑" w:cs="微软雅黑"/>
                          <w:b/>
                          <w:bCs/>
                          <w:color w:val="E36C09"/>
                          <w:sz w:val="36"/>
                          <w:szCs w:val="36"/>
                          <w:highlight w:val="none"/>
                          <w:u w:val="single"/>
                          <w:lang w:val="en-US" w:eastAsia="zh-CN"/>
                        </w:rPr>
                      </w:pPr>
                      <w:r>
                        <w:rPr>
                          <w:rFonts w:hint="eastAsia" w:ascii="微软雅黑" w:hAnsi="微软雅黑" w:eastAsia="微软雅黑" w:cs="微软雅黑"/>
                          <w:b/>
                          <w:bCs/>
                          <w:color w:val="E36C09"/>
                          <w:sz w:val="36"/>
                          <w:szCs w:val="36"/>
                          <w:highlight w:val="none"/>
                          <w:u w:val="single"/>
                          <w:lang w:val="en-US" w:eastAsia="zh-CN"/>
                        </w:rPr>
                        <w:t>行程详情：</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60" w:firstLineChars="100"/>
                        <w:jc w:val="left"/>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ascii="微软雅黑" w:hAnsi="微软雅黑" w:eastAsia="微软雅黑" w:cs="微软雅黑"/>
                          <w:b/>
                          <w:bCs/>
                          <w:color w:val="E36C09"/>
                          <w:sz w:val="36"/>
                          <w:szCs w:val="36"/>
                          <w:highlight w:val="none"/>
                          <w:u w:val="single"/>
                          <w:lang w:val="en-US" w:eastAsia="zh-CN"/>
                        </w:rPr>
                        <w:t>D1</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eastAsia="zh-CN"/>
                        </w:rPr>
                        <w:t>重庆</w:t>
                      </w:r>
                      <w:r>
                        <w:rPr>
                          <w:rFonts w:hint="eastAsia" w:ascii="微软雅黑" w:hAnsi="微软雅黑" w:eastAsia="微软雅黑" w:cs="微软雅黑"/>
                          <w:b/>
                          <w:bCs/>
                          <w:color w:val="E36C09"/>
                          <w:szCs w:val="21"/>
                          <w:highlight w:val="none"/>
                          <w:u w:val="single"/>
                        </w:rPr>
                        <w:t xml:space="preserve">Q青岛                 </w:t>
                      </w: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210" w:firstLineChars="100"/>
                        <w:jc w:val="left"/>
                        <w:textAlignment w:val="auto"/>
                        <w:outlineLvl w:val="9"/>
                        <w:rPr>
                          <w:rFonts w:hint="eastAsia" w:ascii="微软雅黑" w:hAnsi="微软雅黑" w:eastAsia="微软雅黑" w:cs="微软雅黑"/>
                          <w:b/>
                          <w:bCs/>
                          <w:color w:val="E36C09"/>
                          <w:szCs w:val="21"/>
                          <w:highlight w:val="none"/>
                          <w:u w:val="none"/>
                        </w:rPr>
                      </w:pPr>
                      <w:r>
                        <w:rPr>
                          <w:rFonts w:hint="eastAsia" w:ascii="微软雅黑" w:hAnsi="微软雅黑" w:eastAsia="微软雅黑" w:cs="微软雅黑"/>
                          <w:b/>
                          <w:bCs/>
                          <w:color w:val="E36C09"/>
                          <w:szCs w:val="21"/>
                          <w:highlight w:val="none"/>
                          <w:u w:val="none"/>
                        </w:rPr>
                        <w:t>用餐：</w:t>
                      </w:r>
                      <w:r>
                        <w:rPr>
                          <w:rFonts w:hint="eastAsia" w:ascii="微软雅黑" w:hAnsi="微软雅黑" w:eastAsia="微软雅黑" w:cs="微软雅黑"/>
                          <w:b/>
                          <w:bCs/>
                          <w:color w:val="E36C09"/>
                          <w:szCs w:val="21"/>
                          <w:highlight w:val="none"/>
                          <w:u w:val="none"/>
                          <w:lang w:eastAsia="zh-CN"/>
                        </w:rPr>
                        <w:t>无</w:t>
                      </w:r>
                      <w:r>
                        <w:rPr>
                          <w:rFonts w:hint="eastAsia" w:ascii="微软雅黑" w:hAnsi="微软雅黑" w:eastAsia="微软雅黑" w:cs="微软雅黑"/>
                          <w:b/>
                          <w:bCs/>
                          <w:color w:val="E36C09"/>
                          <w:szCs w:val="21"/>
                          <w:highlight w:val="none"/>
                          <w:u w:val="none"/>
                          <w:lang w:val="en-US" w:eastAsia="zh-CN"/>
                        </w:rPr>
                        <w:t xml:space="preserve">  </w:t>
                      </w:r>
                      <w:r>
                        <w:rPr>
                          <w:rFonts w:hint="eastAsia" w:ascii="微软雅黑" w:hAnsi="微软雅黑" w:eastAsia="微软雅黑" w:cs="微软雅黑"/>
                          <w:b/>
                          <w:bCs/>
                          <w:color w:val="E36C09"/>
                          <w:szCs w:val="21"/>
                          <w:highlight w:val="none"/>
                          <w:u w:val="none"/>
                        </w:rPr>
                        <w:t xml:space="preserve">         住宿：青岛</w:t>
                      </w:r>
                      <w:r>
                        <w:rPr>
                          <w:rFonts w:hint="eastAsia" w:ascii="微软雅黑" w:hAnsi="微软雅黑" w:eastAsia="微软雅黑" w:cs="微软雅黑"/>
                          <w:b/>
                          <w:bCs/>
                          <w:color w:val="E36C09"/>
                          <w:szCs w:val="21"/>
                          <w:highlight w:val="none"/>
                          <w:u w:val="non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left"/>
                        <w:textAlignment w:val="auto"/>
                        <w:outlineLvl w:val="9"/>
                        <w:rPr>
                          <w:rFonts w:hint="eastAsia" w:ascii="微软雅黑" w:hAnsi="微软雅黑" w:eastAsia="微软雅黑" w:cs="微软雅黑"/>
                          <w:color w:val="595959"/>
                        </w:rPr>
                      </w:pPr>
                      <w:r>
                        <w:rPr>
                          <w:rFonts w:hint="eastAsia" w:ascii="微软雅黑" w:hAnsi="微软雅黑" w:eastAsia="微软雅黑" w:cs="微软雅黑"/>
                          <w:color w:val="595959"/>
                          <w:szCs w:val="21"/>
                          <w:lang w:eastAsia="zh-CN"/>
                        </w:rPr>
                        <w:t>重庆江北机场集合前往</w:t>
                      </w:r>
                      <w:r>
                        <w:rPr>
                          <w:rFonts w:hint="eastAsia" w:ascii="微软雅黑" w:hAnsi="微软雅黑" w:eastAsia="微软雅黑" w:cs="微软雅黑"/>
                          <w:color w:val="595959"/>
                          <w:szCs w:val="21"/>
                        </w:rPr>
                        <w:t>依山傍海、风光秀丽、气候宜人、享有“东</w:t>
                      </w:r>
                      <w:r>
                        <w:rPr>
                          <w:rFonts w:hint="eastAsia" w:ascii="微软雅黑" w:hAnsi="微软雅黑" w:eastAsia="微软雅黑" w:cs="微软雅黑"/>
                          <w:color w:val="595959"/>
                          <w:szCs w:val="21"/>
                          <w:lang w:eastAsia="zh-CN"/>
                        </w:rPr>
                        <w:t>方</w:t>
                      </w:r>
                      <w:r>
                        <w:rPr>
                          <w:rFonts w:hint="eastAsia" w:ascii="微软雅黑" w:hAnsi="微软雅黑" w:eastAsia="微软雅黑" w:cs="微软雅黑"/>
                          <w:color w:val="595959"/>
                          <w:szCs w:val="21"/>
                        </w:rPr>
                        <w:t>瑞士”之称的海滨城市</w:t>
                      </w:r>
                      <w:r>
                        <w:rPr>
                          <w:rFonts w:hint="eastAsia" w:ascii="微软雅黑" w:hAnsi="微软雅黑" w:eastAsia="微软雅黑" w:cs="微软雅黑"/>
                          <w:color w:val="31849B"/>
                          <w:szCs w:val="21"/>
                          <w:lang w:eastAsia="zh-CN"/>
                        </w:rPr>
                        <w:t>【</w:t>
                      </w:r>
                      <w:r>
                        <w:rPr>
                          <w:rFonts w:hint="eastAsia" w:ascii="微软雅黑" w:hAnsi="微软雅黑" w:eastAsia="微软雅黑" w:cs="微软雅黑"/>
                          <w:b/>
                          <w:color w:val="31849B"/>
                          <w:szCs w:val="21"/>
                        </w:rPr>
                        <w:t>青岛</w:t>
                      </w:r>
                      <w:r>
                        <w:rPr>
                          <w:rFonts w:hint="eastAsia" w:ascii="微软雅黑" w:hAnsi="微软雅黑" w:eastAsia="微软雅黑" w:cs="微软雅黑"/>
                          <w:color w:val="31849B"/>
                          <w:szCs w:val="21"/>
                          <w:lang w:eastAsia="zh-CN"/>
                        </w:rPr>
                        <w:t>】</w:t>
                      </w:r>
                      <w:r>
                        <w:rPr>
                          <w:rFonts w:hint="eastAsia" w:ascii="微软雅黑" w:hAnsi="微软雅黑" w:eastAsia="微软雅黑" w:cs="微软雅黑"/>
                          <w:color w:val="3F3F3F"/>
                          <w:szCs w:val="21"/>
                        </w:rPr>
                        <w:t>，</w:t>
                      </w:r>
                      <w:r>
                        <w:rPr>
                          <w:rFonts w:hint="eastAsia" w:ascii="微软雅黑" w:hAnsi="微软雅黑" w:eastAsia="微软雅黑" w:cs="微软雅黑"/>
                          <w:color w:val="595959"/>
                          <w:szCs w:val="21"/>
                        </w:rPr>
                        <w:t>抵达青岛后</w:t>
                      </w:r>
                      <w:r>
                        <w:rPr>
                          <w:rFonts w:hint="eastAsia" w:ascii="微软雅黑" w:hAnsi="微软雅黑" w:eastAsia="微软雅黑" w:cs="微软雅黑"/>
                          <w:color w:val="595959"/>
                        </w:rPr>
                        <w:t>根据具体抵达时间安排入住酒店。</w:t>
                      </w:r>
                    </w:p>
                    <w:p>
                      <w:pPr>
                        <w:keepNext w:val="0"/>
                        <w:keepLines w:val="0"/>
                        <w:pageBreakBefore w:val="0"/>
                        <w:widowControl w:val="0"/>
                        <w:kinsoku/>
                        <w:wordWrap/>
                        <w:overflowPunct/>
                        <w:topLinePunct w:val="0"/>
                        <w:autoSpaceDE/>
                        <w:autoSpaceDN/>
                        <w:bidi w:val="0"/>
                        <w:adjustRightInd/>
                        <w:snapToGrid w:val="0"/>
                        <w:spacing w:line="240" w:lineRule="atLeast"/>
                        <w:ind w:left="11" w:leftChars="-95" w:right="199" w:rightChars="95" w:hanging="210" w:hangingChars="100"/>
                        <w:jc w:val="left"/>
                        <w:textAlignment w:val="auto"/>
                        <w:outlineLvl w:val="9"/>
                        <w:rPr>
                          <w:rFonts w:hint="eastAsia" w:ascii="微软雅黑" w:hAnsi="微软雅黑" w:eastAsia="微软雅黑" w:cs="微软雅黑"/>
                          <w:color w:val="595959"/>
                        </w:rPr>
                      </w:pPr>
                      <w:r>
                        <w:rPr>
                          <w:rFonts w:hint="eastAsia" w:ascii="微软雅黑" w:hAnsi="微软雅黑" w:eastAsia="微软雅黑" w:cs="微软雅黑"/>
                          <w:b/>
                          <w:bCs/>
                          <w:color w:val="31849B"/>
                        </w:rPr>
                        <w:t>【体验细节：岛城 红瓦 绿树 碧海 蓝天】</w:t>
                      </w:r>
                      <w:r>
                        <w:rPr>
                          <w:rFonts w:hint="eastAsia" w:ascii="微软雅黑" w:hAnsi="微软雅黑" w:eastAsia="微软雅黑" w:cs="微软雅黑"/>
                          <w:color w:val="595959"/>
                        </w:rPr>
                        <w:t>抵达“岛城”青岛，安排入住后自</w:t>
                      </w:r>
                      <w:r>
                        <w:rPr>
                          <w:rFonts w:hint="eastAsia" w:ascii="微软雅黑" w:hAnsi="微软雅黑" w:eastAsia="微软雅黑" w:cs="微软雅黑"/>
                          <w:color w:val="595959"/>
                          <w:lang w:eastAsia="zh-CN"/>
                        </w:rPr>
                        <w:t>由</w:t>
                      </w:r>
                      <w:r>
                        <w:rPr>
                          <w:rFonts w:hint="eastAsia" w:ascii="微软雅黑" w:hAnsi="微软雅黑" w:eastAsia="微软雅黑" w:cs="微软雅黑"/>
                          <w:color w:val="595959"/>
                        </w:rPr>
                        <w:t>活动，尽享岛城之夜的美景和徐徐海风，为明天的旅程养足精神。</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Style w:val="8"/>
                          <w:rFonts w:hint="eastAsia" w:ascii="微软雅黑" w:hAnsi="微软雅黑" w:eastAsia="微软雅黑" w:cs="微软雅黑"/>
                          <w:color w:val="595959"/>
                          <w:sz w:val="18"/>
                          <w:szCs w:val="18"/>
                          <w:lang w:val="en-US"/>
                        </w:rPr>
                      </w:pPr>
                      <w:r>
                        <w:rPr>
                          <w:rFonts w:hint="eastAsia" w:ascii="微软雅黑" w:hAnsi="微软雅黑" w:eastAsia="微软雅黑" w:cs="微软雅黑"/>
                          <w:b/>
                          <w:bCs/>
                          <w:color w:val="31849B"/>
                          <w:sz w:val="18"/>
                          <w:szCs w:val="18"/>
                          <w:lang w:eastAsia="zh-CN"/>
                        </w:rPr>
                        <w:t>①</w:t>
                      </w:r>
                      <w:r>
                        <w:rPr>
                          <w:rFonts w:hint="eastAsia" w:ascii="微软雅黑" w:hAnsi="微软雅黑" w:eastAsia="微软雅黑" w:cs="微软雅黑"/>
                          <w:b/>
                          <w:bCs/>
                          <w:color w:val="31849B"/>
                          <w:sz w:val="18"/>
                          <w:szCs w:val="18"/>
                        </w:rPr>
                        <w:t>接站服务：</w:t>
                      </w:r>
                      <w:r>
                        <w:rPr>
                          <w:rFonts w:hint="eastAsia" w:ascii="微软雅黑" w:hAnsi="微软雅黑" w:eastAsia="微软雅黑" w:cs="微软雅黑"/>
                          <w:color w:val="595959"/>
                          <w:sz w:val="18"/>
                          <w:szCs w:val="18"/>
                          <w:lang w:eastAsia="zh-CN"/>
                        </w:rPr>
                        <w:t>接站为接站组专业旅游司机接站，当天无导游服务，</w:t>
                      </w:r>
                      <w:r>
                        <w:rPr>
                          <w:rFonts w:hint="eastAsia" w:ascii="微软雅黑" w:hAnsi="微软雅黑" w:eastAsia="微软雅黑" w:cs="微软雅黑"/>
                          <w:color w:val="595959"/>
                          <w:sz w:val="18"/>
                          <w:szCs w:val="18"/>
                        </w:rPr>
                        <w:t>如因航班/列车延期、改签</w:t>
                      </w:r>
                      <w:r>
                        <w:rPr>
                          <w:rFonts w:hint="eastAsia" w:ascii="微软雅黑" w:hAnsi="微软雅黑" w:eastAsia="微软雅黑" w:cs="微软雅黑"/>
                          <w:color w:val="595959"/>
                          <w:sz w:val="18"/>
                          <w:szCs w:val="18"/>
                          <w:lang w:eastAsia="zh-CN"/>
                        </w:rPr>
                        <w:t>请提前通知接站司机确保准时接站。</w:t>
                      </w:r>
                    </w:p>
                    <w:p>
                      <w:pPr>
                        <w:keepNext w:val="0"/>
                        <w:keepLines w:val="0"/>
                        <w:pageBreakBefore w:val="0"/>
                        <w:widowControl w:val="0"/>
                        <w:kinsoku/>
                        <w:wordWrap/>
                        <w:overflowPunct/>
                        <w:topLinePunct w:val="0"/>
                        <w:autoSpaceDE/>
                        <w:autoSpaceDN/>
                        <w:bidi w:val="0"/>
                        <w:adjustRightInd/>
                        <w:snapToGrid w:val="0"/>
                        <w:spacing w:line="240" w:lineRule="atLeast"/>
                        <w:ind w:left="-19" w:leftChars="-9" w:right="199" w:rightChars="95" w:firstLine="0" w:firstLineChars="0"/>
                        <w:jc w:val="left"/>
                        <w:textAlignment w:val="auto"/>
                        <w:outlineLvl w:val="9"/>
                        <w:rPr>
                          <w:rFonts w:hint="eastAsia" w:ascii="微软雅黑" w:hAnsi="微软雅黑" w:eastAsia="微软雅黑" w:cs="微软雅黑"/>
                          <w:color w:val="595959"/>
                          <w:sz w:val="18"/>
                          <w:szCs w:val="18"/>
                          <w:lang w:eastAsia="zh-CN"/>
                        </w:rPr>
                      </w:pPr>
                      <w:r>
                        <w:rPr>
                          <w:rFonts w:hint="eastAsia" w:ascii="微软雅黑" w:hAnsi="微软雅黑" w:eastAsia="微软雅黑" w:cs="微软雅黑"/>
                          <w:b/>
                          <w:bCs/>
                          <w:color w:val="31849B"/>
                          <w:sz w:val="18"/>
                          <w:szCs w:val="18"/>
                          <w:lang w:eastAsia="zh-CN"/>
                        </w:rPr>
                        <w:t>②入住酒店：</w:t>
                      </w:r>
                      <w:r>
                        <w:rPr>
                          <w:rFonts w:hint="eastAsia" w:ascii="微软雅黑" w:hAnsi="微软雅黑" w:eastAsia="微软雅黑" w:cs="微软雅黑"/>
                          <w:color w:val="595959"/>
                          <w:sz w:val="18"/>
                          <w:szCs w:val="18"/>
                          <w:lang w:eastAsia="zh-CN"/>
                        </w:rPr>
                        <w:t>国内</w:t>
                      </w:r>
                      <w:r>
                        <w:rPr>
                          <w:rFonts w:hint="eastAsia" w:ascii="微软雅黑" w:hAnsi="微软雅黑" w:eastAsia="微软雅黑" w:cs="微软雅黑"/>
                          <w:color w:val="595959"/>
                          <w:sz w:val="18"/>
                          <w:szCs w:val="18"/>
                        </w:rPr>
                        <w:t>酒店</w:t>
                      </w:r>
                      <w:r>
                        <w:rPr>
                          <w:rFonts w:hint="eastAsia" w:ascii="微软雅黑" w:hAnsi="微软雅黑" w:eastAsia="微软雅黑" w:cs="微软雅黑"/>
                          <w:color w:val="595959"/>
                          <w:sz w:val="18"/>
                          <w:szCs w:val="18"/>
                          <w:lang w:val="en-US" w:eastAsia="zh-CN"/>
                        </w:rPr>
                        <w:t>14：00</w:t>
                      </w:r>
                      <w:r>
                        <w:rPr>
                          <w:rFonts w:hint="eastAsia" w:ascii="微软雅黑" w:hAnsi="微软雅黑" w:eastAsia="微软雅黑" w:cs="微软雅黑"/>
                          <w:color w:val="595959"/>
                          <w:sz w:val="18"/>
                          <w:szCs w:val="18"/>
                        </w:rPr>
                        <w:t>后方可入住，请合理安排您的出行时间，</w:t>
                      </w:r>
                      <w:r>
                        <w:rPr>
                          <w:rFonts w:hint="eastAsia" w:ascii="微软雅黑" w:hAnsi="微软雅黑" w:eastAsia="微软雅黑" w:cs="微软雅黑"/>
                          <w:color w:val="595959"/>
                          <w:sz w:val="18"/>
                          <w:szCs w:val="18"/>
                          <w:lang w:eastAsia="zh-CN"/>
                        </w:rPr>
                        <w:t>如提前抵达酒店可将行李寄存前台后自由活动，</w:t>
                      </w:r>
                      <w:r>
                        <w:rPr>
                          <w:rFonts w:hint="eastAsia" w:ascii="微软雅黑" w:hAnsi="微软雅黑" w:eastAsia="微软雅黑" w:cs="微软雅黑"/>
                          <w:color w:val="595959"/>
                          <w:sz w:val="18"/>
                          <w:szCs w:val="18"/>
                          <w:lang w:val="en-US" w:eastAsia="zh-CN"/>
                        </w:rPr>
                        <w:t>酒店房间整理完毕后办理入住；</w:t>
                      </w:r>
                      <w:r>
                        <w:rPr>
                          <w:rFonts w:hint="eastAsia" w:ascii="微软雅黑" w:hAnsi="微软雅黑" w:eastAsia="微软雅黑" w:cs="微软雅黑"/>
                          <w:color w:val="595959"/>
                          <w:sz w:val="18"/>
                          <w:szCs w:val="18"/>
                          <w:lang w:eastAsia="zh-CN"/>
                        </w:rPr>
                        <w:t>以此带来</w:t>
                      </w:r>
                      <w:r>
                        <w:rPr>
                          <w:rFonts w:hint="eastAsia" w:ascii="微软雅黑" w:hAnsi="微软雅黑" w:eastAsia="微软雅黑" w:cs="微软雅黑"/>
                          <w:color w:val="595959"/>
                          <w:sz w:val="18"/>
                          <w:szCs w:val="18"/>
                        </w:rPr>
                        <w:t>不便，敬请谅解</w:t>
                      </w:r>
                      <w:r>
                        <w:rPr>
                          <w:rFonts w:hint="eastAsia" w:ascii="微软雅黑" w:hAnsi="微软雅黑" w:eastAsia="微软雅黑" w:cs="微软雅黑"/>
                          <w:color w:val="595959"/>
                          <w:sz w:val="18"/>
                          <w:szCs w:val="18"/>
                          <w:lang w:eastAsia="zh-CN"/>
                        </w:rPr>
                        <w:t>！</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color w:val="595959"/>
                          <w:sz w:val="18"/>
                          <w:szCs w:val="18"/>
                        </w:rPr>
                      </w:pPr>
                      <w:r>
                        <w:rPr>
                          <w:rFonts w:hint="eastAsia" w:ascii="微软雅黑" w:hAnsi="微软雅黑" w:eastAsia="微软雅黑" w:cs="微软雅黑"/>
                          <w:b/>
                          <w:bCs/>
                          <w:color w:val="31849B"/>
                          <w:sz w:val="18"/>
                          <w:szCs w:val="18"/>
                          <w:lang w:eastAsia="zh-CN"/>
                        </w:rPr>
                        <w:t>③自由活动：</w:t>
                      </w:r>
                      <w:r>
                        <w:rPr>
                          <w:rFonts w:hint="eastAsia" w:ascii="微软雅黑" w:hAnsi="微软雅黑" w:eastAsia="微软雅黑" w:cs="微软雅黑"/>
                          <w:color w:val="595959"/>
                          <w:sz w:val="18"/>
                          <w:szCs w:val="18"/>
                        </w:rPr>
                        <w:t>请注意人身财产安全，出门记好酒店电话和位置及本地紧急联系人联络方式，注意乘坐正规出租车（建议使用滴滴打车软件叫车）</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
                          <w:bCs/>
                          <w:color w:val="31849B"/>
                          <w:lang w:eastAsia="zh-CN"/>
                        </w:rPr>
                      </w:pPr>
                      <w:r>
                        <w:rPr>
                          <w:rFonts w:hint="eastAsia" w:ascii="微软雅黑" w:hAnsi="微软雅黑" w:eastAsia="微软雅黑" w:cs="微软雅黑"/>
                          <w:b/>
                          <w:bCs/>
                          <w:color w:val="31849B"/>
                          <w:lang w:eastAsia="zh-CN"/>
                        </w:rPr>
                        <w:t>【初遇青岛】小吃美食推荐</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i w:val="0"/>
                          <w:caps w:val="0"/>
                          <w:color w:val="595959"/>
                          <w:spacing w:val="0"/>
                          <w:sz w:val="18"/>
                          <w:szCs w:val="18"/>
                          <w:shd w:val="clear" w:color="auto" w:fill="FFFFFF"/>
                          <w:lang w:val="en-US" w:eastAsia="zh-CN"/>
                        </w:rPr>
                      </w:pPr>
                      <w:r>
                        <w:rPr>
                          <w:rFonts w:hint="eastAsia" w:ascii="微软雅黑" w:hAnsi="微软雅黑" w:eastAsia="微软雅黑" w:cs="微软雅黑"/>
                          <w:b/>
                          <w:bCs/>
                          <w:i w:val="0"/>
                          <w:caps w:val="0"/>
                          <w:color w:val="595959"/>
                          <w:spacing w:val="0"/>
                          <w:sz w:val="18"/>
                          <w:szCs w:val="18"/>
                          <w:shd w:val="clear" w:color="auto" w:fill="FFFFFF"/>
                        </w:rPr>
                        <w:t>台东美食街：</w:t>
                      </w:r>
                      <w:r>
                        <w:rPr>
                          <w:rFonts w:hint="eastAsia" w:ascii="微软雅黑" w:hAnsi="微软雅黑" w:eastAsia="微软雅黑" w:cs="微软雅黑"/>
                          <w:i w:val="0"/>
                          <w:caps w:val="0"/>
                          <w:color w:val="595959"/>
                          <w:spacing w:val="0"/>
                          <w:sz w:val="18"/>
                          <w:szCs w:val="18"/>
                          <w:shd w:val="clear" w:color="auto" w:fill="FFFFFF"/>
                        </w:rPr>
                        <w:t>这里有超受欢迎的臭豆腐，有酸爽够味的酸辣粉，有酸酸甜甜的冷面，夜晚还有韩式烤肉大棚等等</w:t>
                      </w:r>
                    </w:p>
                    <w:p>
                      <w:pPr>
                        <w:keepNext w:val="0"/>
                        <w:keepLines w:val="0"/>
                        <w:pageBreakBefore w:val="0"/>
                        <w:widowControl w:val="0"/>
                        <w:kinsoku/>
                        <w:wordWrap/>
                        <w:overflowPunct/>
                        <w:topLinePunct w:val="0"/>
                        <w:autoSpaceDE/>
                        <w:autoSpaceDN/>
                        <w:bidi w:val="0"/>
                        <w:adjustRightInd/>
                        <w:snapToGrid w:val="0"/>
                        <w:spacing w:line="240" w:lineRule="atLeast"/>
                        <w:ind w:left="-19" w:leftChars="-9" w:right="199" w:rightChars="95" w:firstLine="0" w:firstLineChars="0"/>
                        <w:jc w:val="left"/>
                        <w:textAlignment w:val="auto"/>
                        <w:outlineLvl w:val="9"/>
                        <w:rPr>
                          <w:rFonts w:hint="eastAsia" w:ascii="微软雅黑" w:hAnsi="微软雅黑" w:eastAsia="微软雅黑" w:cs="微软雅黑"/>
                          <w:i w:val="0"/>
                          <w:caps w:val="0"/>
                          <w:color w:val="595959"/>
                          <w:spacing w:val="0"/>
                          <w:sz w:val="18"/>
                          <w:szCs w:val="18"/>
                          <w:shd w:val="clear" w:color="auto" w:fill="FFFFFF"/>
                          <w:lang w:val="en-US" w:eastAsia="zh-CN"/>
                        </w:rPr>
                      </w:pPr>
                      <w:r>
                        <w:rPr>
                          <w:rFonts w:hint="eastAsia" w:ascii="微软雅黑" w:hAnsi="微软雅黑" w:eastAsia="微软雅黑" w:cs="微软雅黑"/>
                          <w:b/>
                          <w:bCs/>
                          <w:i w:val="0"/>
                          <w:caps w:val="0"/>
                          <w:color w:val="595959"/>
                          <w:spacing w:val="0"/>
                          <w:sz w:val="18"/>
                          <w:szCs w:val="18"/>
                          <w:shd w:val="clear" w:color="auto" w:fill="FFFFFF"/>
                        </w:rPr>
                        <w:t>劈柴院美食街：</w:t>
                      </w:r>
                      <w:r>
                        <w:rPr>
                          <w:rFonts w:hint="eastAsia" w:ascii="微软雅黑" w:hAnsi="微软雅黑" w:eastAsia="微软雅黑" w:cs="微软雅黑"/>
                          <w:i w:val="0"/>
                          <w:caps w:val="0"/>
                          <w:color w:val="595959"/>
                          <w:spacing w:val="0"/>
                          <w:sz w:val="18"/>
                          <w:szCs w:val="18"/>
                          <w:shd w:val="clear" w:color="auto" w:fill="FFFFFF"/>
                        </w:rPr>
                        <w:t>离青岛火车站最近，狭小的小道两边，密密麻麻都是小店，烤鱼丸，老北京爆肚，各式各样的海鲜，螃蟹，扇贝，鱿鱼，想要什么都能烤；还有在青岛很出名的豆腐脑、沧口锅贴。</w:t>
                      </w:r>
                      <w:r>
                        <w:rPr>
                          <w:rFonts w:hint="eastAsia" w:ascii="微软雅黑" w:hAnsi="微软雅黑" w:eastAsia="微软雅黑" w:cs="微软雅黑"/>
                          <w:i w:val="0"/>
                          <w:caps w:val="0"/>
                          <w:color w:val="595959"/>
                          <w:spacing w:val="0"/>
                          <w:sz w:val="18"/>
                          <w:szCs w:val="18"/>
                          <w:shd w:val="clear" w:color="auto" w:fill="FFFFFF"/>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i w:val="0"/>
                          <w:caps w:val="0"/>
                          <w:color w:val="595959"/>
                          <w:spacing w:val="0"/>
                          <w:sz w:val="18"/>
                          <w:szCs w:val="18"/>
                          <w:shd w:val="clear" w:color="auto" w:fill="FFFFFF"/>
                        </w:rPr>
                      </w:pPr>
                      <w:r>
                        <w:rPr>
                          <w:rFonts w:hint="eastAsia" w:ascii="微软雅黑" w:hAnsi="微软雅黑" w:eastAsia="微软雅黑" w:cs="微软雅黑"/>
                          <w:b/>
                          <w:bCs/>
                          <w:i w:val="0"/>
                          <w:caps w:val="0"/>
                          <w:color w:val="595959"/>
                          <w:spacing w:val="0"/>
                          <w:sz w:val="18"/>
                          <w:szCs w:val="18"/>
                          <w:shd w:val="clear" w:color="auto" w:fill="FFFFFF"/>
                        </w:rPr>
                        <w:t>登州路啤酒街：</w:t>
                      </w:r>
                      <w:r>
                        <w:rPr>
                          <w:rFonts w:hint="eastAsia" w:ascii="微软雅黑" w:hAnsi="微软雅黑" w:eastAsia="微软雅黑" w:cs="微软雅黑"/>
                          <w:i w:val="0"/>
                          <w:caps w:val="0"/>
                          <w:color w:val="595959"/>
                          <w:spacing w:val="0"/>
                          <w:sz w:val="18"/>
                          <w:szCs w:val="18"/>
                          <w:shd w:val="clear" w:color="auto" w:fill="FFFFFF"/>
                        </w:rPr>
                        <w:t>各种地道的青岛啤酒、海鲜小吃，整条街的啤酒氛围浓郁。这里的海鲜做法地道，啤酒是正宗刚出厂的青岛啤酒。</w:t>
                      </w:r>
                    </w:p>
                    <w:p>
                      <w:pPr>
                        <w:keepNext w:val="0"/>
                        <w:keepLines w:val="0"/>
                        <w:pageBreakBefore w:val="0"/>
                        <w:kinsoku/>
                        <w:wordWrap/>
                        <w:overflowPunct/>
                        <w:topLinePunct w:val="0"/>
                        <w:autoSpaceDE/>
                        <w:autoSpaceDN/>
                        <w:bidi w:val="0"/>
                        <w:adjustRightInd/>
                        <w:snapToGrid w:val="0"/>
                        <w:spacing w:line="240" w:lineRule="atLeast"/>
                        <w:ind w:left="-19" w:leftChars="-9" w:right="199" w:rightChars="95" w:firstLine="0" w:firstLineChars="0"/>
                        <w:jc w:val="left"/>
                        <w:textAlignment w:val="auto"/>
                        <w:outlineLvl w:val="9"/>
                        <w:rPr>
                          <w:rFonts w:hint="eastAsia" w:ascii="微软雅黑" w:hAnsi="微软雅黑" w:eastAsia="微软雅黑" w:cs="微软雅黑"/>
                          <w:i w:val="0"/>
                          <w:caps w:val="0"/>
                          <w:color w:val="333333"/>
                          <w:spacing w:val="0"/>
                          <w:sz w:val="18"/>
                          <w:szCs w:val="18"/>
                          <w:shd w:val="clear" w:color="auto" w:fill="FFFFFF"/>
                          <w:lang w:eastAsia="zh-CN"/>
                        </w:rPr>
                      </w:pPr>
                      <w:r>
                        <w:rPr>
                          <w:rFonts w:hint="eastAsia" w:ascii="微软雅黑" w:hAnsi="微软雅黑" w:eastAsia="微软雅黑" w:cs="微软雅黑"/>
                          <w:b/>
                          <w:bCs/>
                          <w:i w:val="0"/>
                          <w:caps w:val="0"/>
                          <w:color w:val="595959"/>
                          <w:spacing w:val="0"/>
                          <w:sz w:val="18"/>
                          <w:szCs w:val="18"/>
                          <w:shd w:val="clear" w:color="auto" w:fill="FFFFFF"/>
                        </w:rPr>
                        <w:t>云霄路小吃街：</w:t>
                      </w:r>
                      <w:r>
                        <w:rPr>
                          <w:rFonts w:hint="eastAsia" w:ascii="微软雅黑" w:hAnsi="微软雅黑" w:eastAsia="微软雅黑" w:cs="微软雅黑"/>
                          <w:i w:val="0"/>
                          <w:caps w:val="0"/>
                          <w:color w:val="595959"/>
                          <w:spacing w:val="0"/>
                          <w:sz w:val="18"/>
                          <w:szCs w:val="18"/>
                          <w:shd w:val="clear" w:color="auto" w:fill="FFFFFF"/>
                        </w:rPr>
                        <w:t>位于五四广场的北侧，有各式各样的当地鲁式菜系，很多都是口碑极好的老店，菜的份量真正体现了山东人的豪爽本色，除此之外，还有西餐、川菜</w:t>
                      </w:r>
                      <w:r>
                        <w:rPr>
                          <w:rFonts w:hint="eastAsia" w:ascii="微软雅黑" w:hAnsi="微软雅黑" w:eastAsia="微软雅黑" w:cs="微软雅黑"/>
                          <w:i w:val="0"/>
                          <w:caps w:val="0"/>
                          <w:color w:val="595959"/>
                          <w:spacing w:val="0"/>
                          <w:sz w:val="18"/>
                          <w:szCs w:val="18"/>
                          <w:shd w:val="clear" w:color="auto" w:fill="FFFFFF"/>
                          <w:lang w:eastAsia="zh-CN"/>
                        </w:rPr>
                        <w:t>。</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b/>
                          <w:bCs/>
                          <w:color w:val="31849B"/>
                          <w:sz w:val="18"/>
                          <w:szCs w:val="18"/>
                          <w:highlight w:val="none"/>
                        </w:rPr>
                      </w:pPr>
                      <w:r>
                        <w:rPr>
                          <w:rFonts w:hint="eastAsia" w:ascii="微软雅黑" w:hAnsi="微软雅黑" w:eastAsia="微软雅黑" w:cs="微软雅黑"/>
                          <w:b/>
                          <w:bCs/>
                          <w:color w:val="31849B"/>
                          <w:sz w:val="18"/>
                          <w:szCs w:val="18"/>
                          <w:highlight w:val="none"/>
                        </w:rPr>
                        <w:t>温情提示：</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180" w:firstLineChars="100"/>
                        <w:jc w:val="left"/>
                        <w:textAlignment w:val="auto"/>
                        <w:outlineLvl w:val="9"/>
                        <w:rPr>
                          <w:rFonts w:hint="eastAsia" w:ascii="微软雅黑" w:hAnsi="微软雅黑" w:eastAsia="微软雅黑" w:cs="微软雅黑"/>
                          <w:color w:val="595959"/>
                          <w:sz w:val="18"/>
                          <w:szCs w:val="18"/>
                          <w:highlight w:val="none"/>
                        </w:rPr>
                      </w:pPr>
                      <w:r>
                        <w:rPr>
                          <w:rFonts w:hint="eastAsia" w:ascii="微软雅黑" w:hAnsi="微软雅黑" w:eastAsia="微软雅黑" w:cs="微软雅黑"/>
                          <w:color w:val="595959"/>
                          <w:sz w:val="18"/>
                          <w:szCs w:val="18"/>
                          <w:highlight w:val="none"/>
                        </w:rPr>
                        <w:t>当天为集合时间，</w:t>
                      </w:r>
                      <w:r>
                        <w:rPr>
                          <w:rFonts w:hint="eastAsia" w:ascii="微软雅黑" w:hAnsi="微软雅黑" w:eastAsia="微软雅黑" w:cs="微软雅黑"/>
                          <w:color w:val="595959"/>
                          <w:sz w:val="18"/>
                          <w:szCs w:val="18"/>
                          <w:highlight w:val="none"/>
                          <w:lang w:eastAsia="zh-CN"/>
                        </w:rPr>
                        <w:t>自由活动</w:t>
                      </w:r>
                      <w:r>
                        <w:rPr>
                          <w:rFonts w:hint="eastAsia" w:ascii="微软雅黑" w:hAnsi="微软雅黑" w:eastAsia="微软雅黑" w:cs="微软雅黑"/>
                          <w:color w:val="595959"/>
                          <w:sz w:val="18"/>
                          <w:szCs w:val="18"/>
                          <w:highlight w:val="none"/>
                        </w:rPr>
                        <w:t>、无导游</w:t>
                      </w:r>
                      <w:r>
                        <w:rPr>
                          <w:rFonts w:hint="eastAsia" w:ascii="微软雅黑" w:hAnsi="微软雅黑" w:eastAsia="微软雅黑" w:cs="微软雅黑"/>
                          <w:color w:val="595959"/>
                          <w:sz w:val="18"/>
                          <w:szCs w:val="18"/>
                          <w:highlight w:val="none"/>
                          <w:lang w:eastAsia="zh-CN"/>
                        </w:rPr>
                        <w:t>服务；当天</w:t>
                      </w:r>
                      <w:r>
                        <w:rPr>
                          <w:rFonts w:hint="eastAsia" w:ascii="微软雅黑" w:hAnsi="微软雅黑" w:eastAsia="微软雅黑" w:cs="微软雅黑"/>
                          <w:color w:val="595959"/>
                          <w:sz w:val="18"/>
                          <w:szCs w:val="18"/>
                          <w:highlight w:val="none"/>
                          <w:lang w:val="en-US" w:eastAsia="zh-CN"/>
                        </w:rPr>
                        <w:t>20:00前</w:t>
                      </w:r>
                      <w:r>
                        <w:rPr>
                          <w:rFonts w:hint="eastAsia" w:ascii="微软雅黑" w:hAnsi="微软雅黑" w:eastAsia="微软雅黑" w:cs="微软雅黑"/>
                          <w:color w:val="595959"/>
                          <w:sz w:val="18"/>
                          <w:szCs w:val="18"/>
                          <w:highlight w:val="none"/>
                        </w:rPr>
                        <w:t>导游会以短信或电话形式通知次日出行时</w:t>
                      </w:r>
                      <w:r>
                        <w:rPr>
                          <w:rFonts w:hint="eastAsia" w:ascii="微软雅黑" w:hAnsi="微软雅黑" w:eastAsia="微软雅黑" w:cs="微软雅黑"/>
                          <w:color w:val="595959"/>
                          <w:sz w:val="18"/>
                          <w:szCs w:val="18"/>
                          <w:highlight w:val="none"/>
                          <w:lang w:eastAsia="zh-CN"/>
                        </w:rPr>
                        <w:t>间</w:t>
                      </w:r>
                      <w:r>
                        <w:rPr>
                          <w:rFonts w:hint="eastAsia" w:ascii="微软雅黑" w:hAnsi="微软雅黑" w:eastAsia="微软雅黑" w:cs="微软雅黑"/>
                          <w:color w:val="595959"/>
                          <w:sz w:val="18"/>
                          <w:szCs w:val="18"/>
                          <w:highlight w:val="none"/>
                        </w:rPr>
                        <w:t>和注意事项、请保持手机畅通。</w:t>
                      </w:r>
                    </w:p>
                    <w:p>
                      <w:pPr>
                        <w:rPr>
                          <w:rFonts w:hint="eastAsia" w:ascii="微软雅黑" w:hAnsi="微软雅黑" w:eastAsia="微软雅黑" w:cs="微软雅黑"/>
                          <w:bCs/>
                          <w:color w:val="595959"/>
                          <w:szCs w:val="21"/>
                          <w:highlight w:val="none"/>
                          <w:lang w:eastAsia="zh-CN"/>
                        </w:rPr>
                      </w:pPr>
                      <w:r>
                        <w:rPr>
                          <w:rFonts w:hint="eastAsia" w:ascii="微软雅黑" w:hAnsi="微软雅黑" w:eastAsia="微软雅黑" w:cs="微软雅黑"/>
                          <w:bCs/>
                          <w:color w:val="595959"/>
                          <w:sz w:val="18"/>
                          <w:szCs w:val="18"/>
                          <w:highlight w:val="none"/>
                          <w:lang w:eastAsia="zh-CN"/>
                        </w:rPr>
                        <w:t>出行前</w:t>
                      </w:r>
                      <w:r>
                        <w:rPr>
                          <w:rFonts w:hint="eastAsia" w:ascii="微软雅黑" w:hAnsi="微软雅黑" w:eastAsia="微软雅黑" w:cs="微软雅黑"/>
                          <w:bCs/>
                          <w:color w:val="595959"/>
                          <w:sz w:val="18"/>
                          <w:szCs w:val="18"/>
                          <w:highlight w:val="none"/>
                        </w:rPr>
                        <w:t>请带好有效身份证件，以方便出行，旅客乘机时液体、膏状物体、管制刀具、火机等必须托运；大连、山东半岛属于海边城市，早晚比较凉，注意天气变化，多带几套换洗衣物</w:t>
                      </w:r>
                      <w:r>
                        <w:rPr>
                          <w:rFonts w:hint="eastAsia" w:ascii="微软雅黑" w:hAnsi="微软雅黑" w:eastAsia="微软雅黑" w:cs="微软雅黑"/>
                          <w:bCs/>
                          <w:color w:val="595959"/>
                          <w:szCs w:val="21"/>
                          <w:highlight w:val="none"/>
                          <w:lang w:eastAsia="zh-CN"/>
                        </w:rPr>
                        <w:drawing>
                          <wp:inline distT="0" distB="0" distL="114300" distR="114300">
                            <wp:extent cx="6400800" cy="1610995"/>
                            <wp:effectExtent l="0" t="0" r="0" b="8255"/>
                            <wp:docPr id="16" name="图片 2" descr="接站"/>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6" name="图片 2" descr="接站"/>
                                    <pic:cNvPicPr>
                                      <a:picLocks noChangeAspect="1"/>
                                    </pic:cNvPicPr>
                                  </pic:nvPicPr>
                                  <pic:blipFill>
                                    <a:blip r:embed="rId13"/>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widowControl w:val="0"/>
                        <w:kinsoku/>
                        <w:wordWrap/>
                        <w:overflowPunct/>
                        <w:topLinePunct w:val="0"/>
                        <w:autoSpaceDE/>
                        <w:autoSpaceDN/>
                        <w:bidi w:val="0"/>
                        <w:adjustRightInd/>
                        <w:snapToGrid w:val="0"/>
                        <w:spacing w:before="156" w:beforeLines="50" w:line="240" w:lineRule="atLeast"/>
                        <w:ind w:left="-199" w:leftChars="-95" w:right="199" w:rightChars="95" w:firstLine="320" w:firstLineChars="100"/>
                        <w:textAlignment w:val="auto"/>
                        <w:rPr>
                          <w:rFonts w:hint="eastAsia" w:ascii="微软雅黑" w:hAnsi="微软雅黑" w:eastAsia="微软雅黑" w:cs="微软雅黑"/>
                          <w:b/>
                          <w:color w:val="E36C09"/>
                          <w:sz w:val="21"/>
                          <w:szCs w:val="21"/>
                          <w:u w:val="single"/>
                        </w:rPr>
                      </w:pPr>
                      <w:r>
                        <w:rPr>
                          <w:rFonts w:hint="eastAsia" w:ascii="微软雅黑" w:hAnsi="微软雅黑" w:eastAsia="微软雅黑" w:cs="微软雅黑"/>
                          <w:b/>
                          <w:color w:val="E36C09"/>
                          <w:kern w:val="0"/>
                          <w:sz w:val="32"/>
                          <w:szCs w:val="32"/>
                          <w:u w:val="single"/>
                        </w:rPr>
                        <w:t>D</w:t>
                      </w:r>
                      <w:r>
                        <w:rPr>
                          <w:rFonts w:hint="eastAsia" w:ascii="微软雅黑" w:hAnsi="微软雅黑" w:eastAsia="微软雅黑" w:cs="微软雅黑"/>
                          <w:b/>
                          <w:color w:val="E36C09"/>
                          <w:kern w:val="0"/>
                          <w:sz w:val="32"/>
                          <w:szCs w:val="32"/>
                          <w:u w:val="single"/>
                          <w:lang w:val="en-US" w:eastAsia="zh-CN"/>
                        </w:rPr>
                        <w:t>2</w:t>
                      </w:r>
                      <w:r>
                        <w:rPr>
                          <w:rFonts w:hint="eastAsia" w:ascii="微软雅黑" w:hAnsi="微软雅黑" w:eastAsia="微软雅黑" w:cs="微软雅黑"/>
                          <w:b/>
                          <w:bCs w:val="0"/>
                          <w:color w:val="E36C09"/>
                          <w:kern w:val="0"/>
                          <w:sz w:val="21"/>
                          <w:szCs w:val="21"/>
                          <w:u w:val="single"/>
                          <w:lang w:val="en-US" w:eastAsia="zh-CN"/>
                        </w:rPr>
                        <w:t xml:space="preserve"> </w:t>
                      </w:r>
                      <w:r>
                        <w:rPr>
                          <w:rFonts w:hint="eastAsia" w:ascii="微软雅黑" w:hAnsi="微软雅黑" w:eastAsia="微软雅黑" w:cs="微软雅黑"/>
                          <w:b/>
                          <w:bCs w:val="0"/>
                          <w:color w:val="E36C09"/>
                          <w:sz w:val="21"/>
                          <w:szCs w:val="21"/>
                          <w:u w:val="single"/>
                          <w:lang w:val="en-US" w:eastAsia="zh-CN"/>
                        </w:rPr>
                        <w:t xml:space="preserve">崂山风景区  （东南双线 南线+仰口）绵羊石 狮子峰 青山村 </w:t>
                      </w:r>
                      <w:r>
                        <w:rPr>
                          <w:rFonts w:hint="eastAsia" w:ascii="微软雅黑" w:hAnsi="微软雅黑" w:eastAsia="微软雅黑" w:cs="微软雅黑"/>
                          <w:b/>
                          <w:color w:val="E36C09"/>
                          <w:sz w:val="21"/>
                          <w:szCs w:val="21"/>
                          <w:u w:val="single"/>
                        </w:rPr>
                        <w:t xml:space="preserve">（往返车程约65公里、用时约2.5小时）         </w:t>
                      </w:r>
                      <w:r>
                        <w:rPr>
                          <w:rFonts w:hint="eastAsia" w:ascii="微软雅黑" w:hAnsi="微软雅黑" w:eastAsia="微软雅黑" w:cs="微软雅黑"/>
                          <w:b/>
                          <w:color w:val="E36C09"/>
                          <w:sz w:val="21"/>
                          <w:szCs w:val="21"/>
                          <w:u w:val="single"/>
                          <w:lang w:val="en-US" w:eastAsia="zh-CN"/>
                        </w:rPr>
                        <w:t xml:space="preserve">                  </w:t>
                      </w:r>
                      <w:r>
                        <w:rPr>
                          <w:rFonts w:hint="eastAsia" w:ascii="微软雅黑" w:hAnsi="微软雅黑" w:eastAsia="微软雅黑" w:cs="微软雅黑"/>
                          <w:b/>
                          <w:color w:val="E36C09"/>
                          <w:sz w:val="21"/>
                          <w:szCs w:val="21"/>
                          <w:u w:val="single"/>
                        </w:rPr>
                        <w:t xml:space="preserve"> </w:t>
                      </w:r>
                    </w:p>
                    <w:p>
                      <w:pPr>
                        <w:keepNext w:val="0"/>
                        <w:keepLines w:val="0"/>
                        <w:pageBreakBefore w:val="0"/>
                        <w:widowControl w:val="0"/>
                        <w:kinsoku/>
                        <w:wordWrap/>
                        <w:overflowPunct/>
                        <w:topLinePunct w:val="0"/>
                        <w:autoSpaceDE/>
                        <w:autoSpaceDN/>
                        <w:bidi w:val="0"/>
                        <w:adjustRightInd/>
                        <w:snapToGrid w:val="0"/>
                        <w:spacing w:before="156" w:beforeLines="50" w:line="240" w:lineRule="atLeast"/>
                        <w:ind w:left="-199" w:leftChars="-95" w:right="199" w:rightChars="95" w:firstLine="210" w:firstLineChars="100"/>
                        <w:textAlignment w:val="auto"/>
                        <w:rPr>
                          <w:rFonts w:hint="eastAsia" w:ascii="微软雅黑" w:hAnsi="微软雅黑" w:eastAsia="微软雅黑" w:cs="微软雅黑"/>
                          <w:b/>
                          <w:color w:val="003366"/>
                          <w:kern w:val="0"/>
                          <w:sz w:val="21"/>
                          <w:szCs w:val="21"/>
                          <w:u w:val="none"/>
                          <w:lang w:eastAsia="zh-CN"/>
                        </w:rPr>
                      </w:pPr>
                      <w:r>
                        <w:rPr>
                          <w:rFonts w:hint="eastAsia" w:ascii="微软雅黑" w:hAnsi="微软雅黑" w:eastAsia="微软雅黑" w:cs="微软雅黑"/>
                          <w:b/>
                          <w:color w:val="E36C09"/>
                          <w:sz w:val="21"/>
                          <w:szCs w:val="21"/>
                          <w:u w:val="none"/>
                        </w:rPr>
                        <w:t>用餐：</w:t>
                      </w:r>
                      <w:r>
                        <w:rPr>
                          <w:rFonts w:hint="eastAsia" w:ascii="微软雅黑" w:hAnsi="微软雅黑" w:eastAsia="微软雅黑" w:cs="微软雅黑"/>
                          <w:b/>
                          <w:color w:val="E36C09"/>
                          <w:sz w:val="21"/>
                          <w:szCs w:val="21"/>
                          <w:u w:val="none"/>
                          <w:lang w:eastAsia="zh-CN"/>
                        </w:rPr>
                        <w:t>早</w:t>
                      </w:r>
                      <w:r>
                        <w:rPr>
                          <w:rFonts w:hint="eastAsia" w:ascii="微软雅黑" w:hAnsi="微软雅黑" w:eastAsia="微软雅黑" w:cs="微软雅黑"/>
                          <w:b/>
                          <w:color w:val="E36C09"/>
                          <w:sz w:val="21"/>
                          <w:szCs w:val="21"/>
                          <w:u w:val="none"/>
                        </w:rPr>
                        <w:t xml:space="preserve">         住宿：</w:t>
                      </w:r>
                      <w:r>
                        <w:rPr>
                          <w:rFonts w:hint="eastAsia" w:ascii="微软雅黑" w:hAnsi="微软雅黑" w:eastAsia="微软雅黑" w:cs="微软雅黑"/>
                          <w:b/>
                          <w:color w:val="E36C09"/>
                          <w:sz w:val="21"/>
                          <w:szCs w:val="21"/>
                          <w:u w:val="none"/>
                          <w:lang w:eastAsia="zh-CN"/>
                        </w:rPr>
                        <w:t>青岛</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210" w:firstLineChars="100"/>
                        <w:jc w:val="left"/>
                        <w:textAlignment w:val="auto"/>
                        <w:rPr>
                          <w:rFonts w:hint="eastAsia" w:ascii="微软雅黑" w:hAnsi="微软雅黑" w:eastAsia="微软雅黑" w:cs="微软雅黑"/>
                          <w:b w:val="0"/>
                          <w:bCs w:val="0"/>
                          <w:color w:val="595959"/>
                          <w:sz w:val="21"/>
                          <w:szCs w:val="21"/>
                          <w:u w:val="none"/>
                        </w:rPr>
                      </w:pPr>
                      <w:r>
                        <w:rPr>
                          <w:rFonts w:hint="eastAsia" w:ascii="微软雅黑" w:hAnsi="微软雅黑" w:eastAsia="微软雅黑" w:cs="微软雅黑"/>
                          <w:b w:val="0"/>
                          <w:bCs w:val="0"/>
                          <w:color w:val="595959"/>
                          <w:sz w:val="21"/>
                          <w:szCs w:val="21"/>
                          <w:u w:val="none"/>
                        </w:rPr>
                        <w:t>早7:30左右乘车出发,前往我国海岸线上唯一过千米的山峰、素有“海上名山第一”之美誉的</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rPr>
                          <w:rFonts w:ascii="微软雅黑" w:hAnsi="微软雅黑" w:eastAsia="微软雅黑" w:cs="微软雅黑"/>
                          <w:i w:val="0"/>
                          <w:caps w:val="0"/>
                          <w:color w:val="666666"/>
                          <w:spacing w:val="0"/>
                          <w:sz w:val="21"/>
                          <w:szCs w:val="21"/>
                          <w:shd w:val="clear" w:color="auto" w:fill="FFFFFF"/>
                        </w:rPr>
                      </w:pPr>
                      <w:r>
                        <w:rPr>
                          <w:rFonts w:hint="eastAsia" w:ascii="微软雅黑" w:hAnsi="微软雅黑" w:eastAsia="微软雅黑" w:cs="微软雅黑"/>
                          <w:b/>
                          <w:bCs/>
                          <w:color w:val="31849B"/>
                          <w:sz w:val="21"/>
                          <w:szCs w:val="21"/>
                          <w:u w:val="none"/>
                        </w:rPr>
                        <w:t>【崂山】</w:t>
                      </w:r>
                      <w:r>
                        <w:rPr>
                          <w:rFonts w:hint="eastAsia" w:ascii="微软雅黑" w:hAnsi="微软雅黑" w:eastAsia="微软雅黑" w:cs="微软雅黑"/>
                          <w:b w:val="0"/>
                          <w:bCs w:val="0"/>
                          <w:color w:val="595959"/>
                          <w:sz w:val="21"/>
                          <w:szCs w:val="21"/>
                          <w:u w:val="none"/>
                        </w:rPr>
                        <w:t>（5A级景区，共约游览5小时），沿途观赏青岛黄金海岸线，进山后</w:t>
                      </w:r>
                      <w:r>
                        <w:rPr>
                          <w:rFonts w:ascii="微软雅黑" w:hAnsi="微软雅黑" w:eastAsia="微软雅黑" w:cs="微软雅黑"/>
                          <w:i w:val="0"/>
                          <w:caps w:val="0"/>
                          <w:color w:val="666666"/>
                          <w:spacing w:val="0"/>
                          <w:sz w:val="21"/>
                          <w:szCs w:val="21"/>
                          <w:shd w:val="clear" w:color="auto" w:fill="FFFFFF"/>
                        </w:rPr>
                        <w:t>前往崂山</w:t>
                      </w:r>
                    </w:p>
                    <w:p>
                      <w:pPr>
                        <w:keepNext w:val="0"/>
                        <w:keepLines w:val="0"/>
                        <w:pageBreakBefore w:val="0"/>
                        <w:widowControl w:val="0"/>
                        <w:kinsoku/>
                        <w:wordWrap/>
                        <w:overflowPunct/>
                        <w:topLinePunct w:val="0"/>
                        <w:autoSpaceDE/>
                        <w:autoSpaceDN/>
                        <w:bidi w:val="0"/>
                        <w:adjustRightInd/>
                        <w:snapToGrid w:val="0"/>
                        <w:spacing w:line="240" w:lineRule="atLeast"/>
                        <w:ind w:left="11" w:leftChars="-95" w:right="199" w:rightChars="95" w:hanging="210" w:hangingChars="100"/>
                        <w:jc w:val="left"/>
                        <w:textAlignment w:val="auto"/>
                        <w:rPr>
                          <w:rFonts w:hint="eastAsia" w:ascii="微软雅黑" w:hAnsi="微软雅黑" w:eastAsia="微软雅黑" w:cs="微软雅黑"/>
                          <w:b w:val="0"/>
                          <w:bCs w:val="0"/>
                          <w:color w:val="595959"/>
                          <w:sz w:val="21"/>
                          <w:szCs w:val="21"/>
                          <w:u w:val="none"/>
                        </w:rPr>
                      </w:pPr>
                      <w:r>
                        <w:rPr>
                          <w:rFonts w:hint="eastAsia" w:ascii="微软雅黑" w:hAnsi="微软雅黑" w:eastAsia="微软雅黑" w:cs="微软雅黑"/>
                          <w:b/>
                          <w:bCs/>
                          <w:i w:val="0"/>
                          <w:caps w:val="0"/>
                          <w:color w:val="31849B"/>
                          <w:spacing w:val="0"/>
                          <w:sz w:val="21"/>
                          <w:szCs w:val="21"/>
                          <w:shd w:val="clear" w:color="auto" w:fill="FFFFFF"/>
                          <w:lang w:eastAsia="zh-CN"/>
                        </w:rPr>
                        <w:t>【</w:t>
                      </w:r>
                      <w:r>
                        <w:rPr>
                          <w:rFonts w:ascii="微软雅黑" w:hAnsi="微软雅黑" w:eastAsia="微软雅黑" w:cs="微软雅黑"/>
                          <w:b/>
                          <w:bCs/>
                          <w:i w:val="0"/>
                          <w:caps w:val="0"/>
                          <w:color w:val="31849B"/>
                          <w:spacing w:val="0"/>
                          <w:sz w:val="21"/>
                          <w:szCs w:val="21"/>
                          <w:shd w:val="clear" w:color="auto" w:fill="FFFFFF"/>
                        </w:rPr>
                        <w:t>仰口风景区</w:t>
                      </w:r>
                      <w:r>
                        <w:rPr>
                          <w:rFonts w:hint="eastAsia" w:ascii="微软雅黑" w:hAnsi="微软雅黑" w:eastAsia="微软雅黑" w:cs="微软雅黑"/>
                          <w:b/>
                          <w:bCs/>
                          <w:i w:val="0"/>
                          <w:caps w:val="0"/>
                          <w:color w:val="31849B"/>
                          <w:spacing w:val="0"/>
                          <w:sz w:val="21"/>
                          <w:szCs w:val="21"/>
                          <w:shd w:val="clear" w:color="auto" w:fill="FFFFFF"/>
                          <w:lang w:eastAsia="zh-CN"/>
                        </w:rPr>
                        <w:t>】</w:t>
                      </w:r>
                      <w:r>
                        <w:rPr>
                          <w:rFonts w:hint="eastAsia" w:ascii="微软雅黑" w:hAnsi="微软雅黑" w:eastAsia="微软雅黑" w:cs="微软雅黑"/>
                          <w:b w:val="0"/>
                          <w:bCs w:val="0"/>
                          <w:color w:val="595959"/>
                          <w:sz w:val="21"/>
                          <w:szCs w:val="21"/>
                          <w:u w:val="none"/>
                        </w:rPr>
                        <w:t>（或</w:t>
                      </w:r>
                      <w:r>
                        <w:rPr>
                          <w:rFonts w:hint="eastAsia" w:ascii="微软雅黑" w:hAnsi="微软雅黑" w:eastAsia="微软雅黑" w:cs="微软雅黑"/>
                          <w:b/>
                          <w:bCs/>
                          <w:color w:val="E36C09"/>
                          <w:sz w:val="21"/>
                          <w:szCs w:val="21"/>
                          <w:u w:val="none"/>
                        </w:rPr>
                        <w:t>垭口风景区</w:t>
                      </w:r>
                      <w:r>
                        <w:rPr>
                          <w:rFonts w:hint="eastAsia" w:ascii="微软雅黑" w:hAnsi="微软雅黑" w:eastAsia="微软雅黑" w:cs="微软雅黑"/>
                          <w:b w:val="0"/>
                          <w:bCs w:val="0"/>
                          <w:color w:val="595959"/>
                          <w:sz w:val="21"/>
                          <w:szCs w:val="21"/>
                          <w:u w:val="none"/>
                        </w:rPr>
                        <w:t xml:space="preserve"> 游览约2小时左右）,</w:t>
                      </w:r>
                      <w:r>
                        <w:rPr>
                          <w:rFonts w:ascii="微软雅黑" w:hAnsi="微软雅黑" w:eastAsia="微软雅黑" w:cs="微软雅黑"/>
                          <w:i w:val="0"/>
                          <w:caps w:val="0"/>
                          <w:color w:val="364552"/>
                          <w:spacing w:val="0"/>
                          <w:sz w:val="21"/>
                          <w:szCs w:val="21"/>
                          <w:shd w:val="clear" w:color="auto" w:fill="FFFFFF"/>
                        </w:rPr>
                        <w:t>仰口游览区是整个崂山山海景观融合完美的景区之一，整个景区群峰峭拔，景色秀美。沿途可游览</w:t>
                      </w:r>
                      <w:r>
                        <w:rPr>
                          <w:rFonts w:ascii="微软雅黑" w:hAnsi="微软雅黑" w:eastAsia="微软雅黑" w:cs="微软雅黑"/>
                          <w:i w:val="0"/>
                          <w:caps w:val="0"/>
                          <w:color w:val="31849B"/>
                          <w:spacing w:val="0"/>
                          <w:sz w:val="21"/>
                          <w:szCs w:val="21"/>
                          <w:shd w:val="clear" w:color="auto" w:fill="FFFFFF"/>
                        </w:rPr>
                        <w:t>【寿字峰】、【绵羊石】、【狮子峰】</w:t>
                      </w:r>
                      <w:r>
                        <w:rPr>
                          <w:rFonts w:ascii="微软雅黑" w:hAnsi="微软雅黑" w:eastAsia="微软雅黑" w:cs="微软雅黑"/>
                          <w:i w:val="0"/>
                          <w:caps w:val="0"/>
                          <w:color w:val="364552"/>
                          <w:spacing w:val="0"/>
                          <w:sz w:val="21"/>
                          <w:szCs w:val="21"/>
                          <w:shd w:val="clear" w:color="auto" w:fill="FFFFFF"/>
                        </w:rPr>
                        <w:t>等奇峰异石，还有白龙洞、犹龙洞、觅天洞等神秘石洞。</w:t>
                      </w:r>
                      <w:r>
                        <w:rPr>
                          <w:rFonts w:hint="eastAsia" w:ascii="微软雅黑" w:hAnsi="微软雅黑" w:eastAsia="微软雅黑" w:cs="微软雅黑"/>
                          <w:b w:val="0"/>
                          <w:bCs w:val="0"/>
                          <w:color w:val="595959"/>
                          <w:sz w:val="21"/>
                          <w:szCs w:val="21"/>
                          <w:u w:val="none"/>
                        </w:rPr>
                        <w:t>可自行爬山或乘坐索道空中观山海相连、海天一色美景（索道需自行购买），</w:t>
                      </w:r>
                    </w:p>
                    <w:p>
                      <w:pPr>
                        <w:keepNext w:val="0"/>
                        <w:keepLines w:val="0"/>
                        <w:pageBreakBefore w:val="0"/>
                        <w:widowControl w:val="0"/>
                        <w:kinsoku/>
                        <w:wordWrap/>
                        <w:overflowPunct/>
                        <w:topLinePunct w:val="0"/>
                        <w:autoSpaceDE/>
                        <w:autoSpaceDN/>
                        <w:bidi w:val="0"/>
                        <w:adjustRightInd/>
                        <w:snapToGrid w:val="0"/>
                        <w:spacing w:line="240" w:lineRule="atLeast"/>
                        <w:ind w:left="11" w:leftChars="-95" w:right="199" w:rightChars="95" w:hanging="210" w:hangingChars="100"/>
                        <w:jc w:val="left"/>
                        <w:textAlignment w:val="auto"/>
                        <w:rPr>
                          <w:rFonts w:hint="eastAsia" w:ascii="微软雅黑" w:hAnsi="微软雅黑" w:eastAsia="微软雅黑" w:cs="微软雅黑"/>
                          <w:b w:val="0"/>
                          <w:bCs w:val="0"/>
                          <w:color w:val="595959"/>
                          <w:sz w:val="21"/>
                          <w:szCs w:val="21"/>
                          <w:u w:val="none"/>
                        </w:rPr>
                      </w:pPr>
                      <w:r>
                        <w:rPr>
                          <w:rFonts w:hint="eastAsia" w:ascii="微软雅黑" w:hAnsi="微软雅黑" w:eastAsia="微软雅黑" w:cs="微软雅黑"/>
                          <w:b/>
                          <w:bCs/>
                          <w:color w:val="31849B"/>
                          <w:sz w:val="21"/>
                          <w:szCs w:val="21"/>
                          <w:u w:val="none"/>
                          <w:lang w:eastAsia="zh-CN"/>
                        </w:rPr>
                        <w:t>【</w:t>
                      </w:r>
                      <w:r>
                        <w:rPr>
                          <w:rFonts w:ascii="微软雅黑" w:hAnsi="微软雅黑" w:eastAsia="微软雅黑" w:cs="微软雅黑"/>
                          <w:b/>
                          <w:bCs/>
                          <w:i w:val="0"/>
                          <w:caps w:val="0"/>
                          <w:color w:val="31849B"/>
                          <w:spacing w:val="0"/>
                          <w:sz w:val="21"/>
                          <w:szCs w:val="21"/>
                          <w:shd w:val="clear" w:color="auto" w:fill="FFFFFF"/>
                        </w:rPr>
                        <w:t>青山村</w:t>
                      </w:r>
                      <w:r>
                        <w:rPr>
                          <w:rFonts w:hint="eastAsia" w:ascii="微软雅黑" w:hAnsi="微软雅黑" w:eastAsia="微软雅黑" w:cs="微软雅黑"/>
                          <w:b/>
                          <w:bCs/>
                          <w:color w:val="31849B"/>
                          <w:sz w:val="21"/>
                          <w:szCs w:val="21"/>
                          <w:u w:val="none"/>
                          <w:lang w:eastAsia="zh-CN"/>
                        </w:rPr>
                        <w:t>】</w:t>
                      </w:r>
                      <w:r>
                        <w:rPr>
                          <w:rFonts w:ascii="微软雅黑" w:hAnsi="微软雅黑" w:eastAsia="微软雅黑" w:cs="微软雅黑"/>
                          <w:i w:val="0"/>
                          <w:caps w:val="0"/>
                          <w:color w:val="364552"/>
                          <w:spacing w:val="0"/>
                          <w:sz w:val="21"/>
                          <w:szCs w:val="21"/>
                          <w:shd w:val="clear" w:color="auto" w:fill="FFFFFF"/>
                        </w:rPr>
                        <w:t>青山村依山傍海，民居茶田，美得恍如隔世。当地村民打渔、种茶、养海鲜，保持着传统的生活方式。午餐可以在青山村品尝当地特色渔家宴。</w:t>
                      </w:r>
                      <w:r>
                        <w:rPr>
                          <w:rFonts w:hint="eastAsia" w:ascii="微软雅黑" w:hAnsi="微软雅黑" w:eastAsia="微软雅黑" w:cs="微软雅黑"/>
                          <w:b w:val="0"/>
                          <w:bCs w:val="0"/>
                          <w:color w:val="595959"/>
                          <w:sz w:val="21"/>
                          <w:szCs w:val="21"/>
                          <w:u w:val="none"/>
                        </w:rPr>
                        <w:t>后前往被誉为“道教全真天下第二丛林”的</w:t>
                      </w:r>
                    </w:p>
                    <w:p>
                      <w:pPr>
                        <w:rPr>
                          <w:rFonts w:hint="eastAsia" w:ascii="微软雅黑" w:hAnsi="微软雅黑" w:eastAsia="微软雅黑" w:cs="微软雅黑"/>
                          <w:bCs/>
                          <w:color w:val="595959"/>
                          <w:szCs w:val="21"/>
                          <w:highlight w:val="none"/>
                          <w:lang w:eastAsia="zh-CN"/>
                        </w:rPr>
                      </w:pPr>
                      <w:r>
                        <w:rPr>
                          <w:rFonts w:hint="eastAsia" w:ascii="微软雅黑" w:hAnsi="微软雅黑" w:eastAsia="微软雅黑" w:cs="微软雅黑"/>
                          <w:b/>
                          <w:bCs/>
                          <w:color w:val="31849B"/>
                          <w:sz w:val="21"/>
                          <w:szCs w:val="21"/>
                          <w:u w:val="none"/>
                        </w:rPr>
                        <w:t>【崂山太清宫】</w:t>
                      </w:r>
                      <w:r>
                        <w:rPr>
                          <w:rFonts w:hint="eastAsia" w:ascii="微软雅黑" w:hAnsi="微软雅黑" w:eastAsia="微软雅黑" w:cs="微软雅黑"/>
                          <w:b w:val="0"/>
                          <w:bCs w:val="0"/>
                          <w:color w:val="595959"/>
                          <w:sz w:val="21"/>
                          <w:szCs w:val="21"/>
                          <w:u w:val="none"/>
                        </w:rPr>
                        <w:t>自理，崂山风景区旅游价值最高的宗教建筑三官殿、三清殿、三皇殿，生灵神奇的古树汉柏、唐榆、绛雪，仙道传奇中崂山道士穿墙的影壁、踏雪无痕的逢仙桥、蒲松龄著书亭等等均荟萃于此。后游览</w:t>
                      </w:r>
                      <w:r>
                        <w:rPr>
                          <w:rFonts w:hint="eastAsia" w:ascii="微软雅黑" w:hAnsi="微软雅黑" w:eastAsia="微软雅黑" w:cs="微软雅黑"/>
                          <w:b w:val="0"/>
                          <w:bCs w:val="0"/>
                          <w:color w:val="31849B"/>
                          <w:sz w:val="21"/>
                          <w:szCs w:val="21"/>
                          <w:u w:val="none"/>
                        </w:rPr>
                        <w:t>八水河</w:t>
                      </w:r>
                      <w:r>
                        <w:rPr>
                          <w:rFonts w:hint="eastAsia" w:ascii="微软雅黑" w:hAnsi="微软雅黑" w:eastAsia="微软雅黑" w:cs="微软雅黑"/>
                          <w:b w:val="0"/>
                          <w:bCs w:val="0"/>
                          <w:color w:val="595959"/>
                          <w:sz w:val="21"/>
                          <w:szCs w:val="21"/>
                          <w:u w:val="none"/>
                        </w:rPr>
                        <w:t>，于“海上名山第一”处拍照留念，出山途经有大自然鬼斧神工的象形石——</w:t>
                      </w:r>
                      <w:r>
                        <w:rPr>
                          <w:rFonts w:hint="eastAsia" w:ascii="微软雅黑" w:hAnsi="微软雅黑" w:eastAsia="微软雅黑" w:cs="微软雅黑"/>
                          <w:b/>
                          <w:bCs/>
                          <w:color w:val="E36C09"/>
                          <w:sz w:val="21"/>
                          <w:szCs w:val="21"/>
                          <w:u w:val="none"/>
                        </w:rPr>
                        <w:t>青蛙石、石老人</w:t>
                      </w:r>
                      <w:r>
                        <w:rPr>
                          <w:rFonts w:hint="eastAsia" w:ascii="微软雅黑" w:hAnsi="微软雅黑" w:eastAsia="微软雅黑" w:cs="微软雅黑"/>
                          <w:b w:val="0"/>
                          <w:bCs w:val="0"/>
                          <w:color w:val="595959"/>
                          <w:sz w:val="21"/>
                          <w:szCs w:val="21"/>
                          <w:u w:val="none"/>
                        </w:rPr>
                        <w:t>，返青岛市内，结束愉快旅途。</w:t>
                      </w:r>
                    </w:p>
                  </w:txbxContent>
                </v:textbox>
              </v:shape>
            </w:pict>
          </mc:Fallback>
        </mc:AlternateContent>
      </w:r>
      <w:r>
        <w:rPr>
          <w:rFonts w:hint="eastAsia"/>
          <w:lang w:eastAsia="zh-CN"/>
        </w:rPr>
        <w:drawing>
          <wp:anchor distT="0" distB="0" distL="114300" distR="114300" simplePos="0" relativeHeight="251659264" behindDoc="0" locked="0" layoutInCell="1" allowOverlap="1">
            <wp:simplePos x="0" y="0"/>
            <wp:positionH relativeFrom="column">
              <wp:posOffset>8890</wp:posOffset>
            </wp:positionH>
            <wp:positionV relativeFrom="page">
              <wp:posOffset>15240</wp:posOffset>
            </wp:positionV>
            <wp:extent cx="7535545" cy="10659110"/>
            <wp:effectExtent l="0" t="0" r="8255" b="8890"/>
            <wp:wrapSquare wrapText="bothSides"/>
            <wp:docPr id="12" name="图片 12"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2" name="图片 12" descr="背景"/>
                    <pic:cNvPicPr>
                      <a:picLocks noChangeAspect="1"/>
                    </pic:cNvPicPr>
                  </pic:nvPicPr>
                  <pic:blipFill>
                    <a:blip r:embed="rId12"/>
                    <a:stretch>
                      <a:fillRect/>
                    </a:stretch>
                  </pic:blipFill>
                  <pic:spPr>
                    <a:xfrm>
                      <a:off x="0" y="0"/>
                      <a:ext cx="7535545" cy="10659110"/>
                    </a:xfrm>
                    <a:prstGeom prst="rect">
                      <a:avLst/>
                    </a:prstGeom>
                  </pic:spPr>
                </pic:pic>
              </a:graphicData>
            </a:graphic>
          </wp:anchor>
        </w:drawing>
      </w:r>
      <w:r>
        <w:rPr>
          <w:rFonts w:hint="eastAsia"/>
          <w:lang w:val="en-US" w:eastAsia="zh-CN"/>
        </w:rPr>
        <w:t xml:space="preserve"> </w:t>
      </w:r>
    </w:p>
    <w:p>
      <w:pPr>
        <w:rPr>
          <w:rFonts w:hint="eastAsia"/>
          <w:lang w:val="en-US" w:eastAsia="zh-CN"/>
        </w:rPr>
      </w:pPr>
      <w:r>
        <w:rPr>
          <w:sz w:val="21"/>
        </w:rPr>
        <mc:AlternateContent>
          <mc:Choice Requires="wps">
            <w:drawing>
              <wp:anchor distT="0" distB="0" distL="114300" distR="114300" simplePos="0" relativeHeight="251661312" behindDoc="0" locked="0" layoutInCell="1" allowOverlap="1">
                <wp:simplePos x="0" y="0"/>
                <wp:positionH relativeFrom="column">
                  <wp:posOffset>78105</wp:posOffset>
                </wp:positionH>
                <wp:positionV relativeFrom="paragraph">
                  <wp:posOffset>111760</wp:posOffset>
                </wp:positionV>
                <wp:extent cx="7360285" cy="10414000"/>
                <wp:effectExtent l="0" t="0" r="12065" b="6350"/>
                <wp:wrapNone/>
                <wp:docPr id="18" name="文本框 18"/>
                <wp:cNvGraphicFramePr/>
                <a:graphic xmlns:a="http://schemas.openxmlformats.org/drawingml/2006/main">
                  <a:graphicData uri="http://schemas.microsoft.com/office/word/2010/wordprocessingShape">
                    <wps:wsp>
                      <wps:cNvSpPr txBox="1"/>
                      <wps:spPr>
                        <a:xfrm>
                          <a:off x="78105" y="111760"/>
                          <a:ext cx="7360285" cy="104140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rPr>
                                <w:rFonts w:hint="eastAsia" w:ascii="微软雅黑" w:hAnsi="微软雅黑" w:eastAsia="微软雅黑" w:cs="微软雅黑"/>
                                <w:b w:val="0"/>
                                <w:bCs w:val="0"/>
                                <w:color w:val="595959"/>
                                <w:sz w:val="21"/>
                                <w:szCs w:val="21"/>
                                <w:u w:val="none"/>
                                <w:lang w:eastAsia="zh-CN"/>
                              </w:rPr>
                            </w:pPr>
                            <w:r>
                              <w:rPr>
                                <w:rFonts w:hint="eastAsia"/>
                                <w:lang w:val="en-US" w:eastAsia="zh-CN"/>
                              </w:rPr>
                              <w:t xml:space="preserve">    </w:t>
                            </w:r>
                            <w:r>
                              <w:rPr>
                                <w:rFonts w:hint="eastAsia" w:ascii="微软雅黑" w:hAnsi="微软雅黑" w:eastAsia="微软雅黑" w:cs="微软雅黑"/>
                                <w:b w:val="0"/>
                                <w:bCs w:val="0"/>
                                <w:color w:val="595959"/>
                                <w:sz w:val="21"/>
                                <w:szCs w:val="21"/>
                                <w:u w:val="none"/>
                                <w:lang w:eastAsia="zh-CN"/>
                              </w:rPr>
                              <w:drawing>
                                <wp:inline distT="0" distB="0" distL="114300" distR="114300">
                                  <wp:extent cx="6400800" cy="1610995"/>
                                  <wp:effectExtent l="0" t="0" r="0" b="8255"/>
                                  <wp:docPr id="20" name="图片 4" descr="崂山排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崂山排列"/>
                                          <pic:cNvPicPr>
                                            <a:picLocks noChangeAspect="1"/>
                                          </pic:cNvPicPr>
                                        </pic:nvPicPr>
                                        <pic:blipFill>
                                          <a:blip r:embed="rId14"/>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lang w:val="en-US" w:eastAsia="zh-CN"/>
                              </w:rPr>
                              <w:t xml:space="preserve">  </w:t>
                            </w:r>
                            <w:r>
                              <w:rPr>
                                <w:rFonts w:hint="eastAsia" w:ascii="微软雅黑" w:hAnsi="微软雅黑" w:eastAsia="微软雅黑" w:cs="微软雅黑"/>
                                <w:b/>
                                <w:bCs/>
                                <w:color w:val="E36C09"/>
                                <w:sz w:val="36"/>
                                <w:szCs w:val="36"/>
                                <w:highlight w:val="none"/>
                                <w:u w:val="single"/>
                                <w:lang w:val="en-US" w:eastAsia="zh-CN"/>
                              </w:rPr>
                              <w:t>D3</w:t>
                            </w:r>
                            <w:r>
                              <w:rPr>
                                <w:rFonts w:hint="eastAsia" w:ascii="微软雅黑" w:hAnsi="微软雅黑" w:eastAsia="微软雅黑" w:cs="微软雅黑"/>
                                <w:b/>
                                <w:bCs/>
                                <w:color w:val="E36C09"/>
                                <w:szCs w:val="21"/>
                                <w:highlight w:val="none"/>
                                <w:u w:val="single"/>
                              </w:rPr>
                              <w:t>青岛</w:t>
                            </w:r>
                            <w:r>
                              <w:rPr>
                                <w:rFonts w:hint="eastAsia" w:ascii="微软雅黑" w:hAnsi="微软雅黑" w:eastAsia="微软雅黑" w:cs="微软雅黑"/>
                                <w:b/>
                                <w:bCs/>
                                <w:color w:val="E36C09"/>
                                <w:szCs w:val="21"/>
                                <w:highlight w:val="none"/>
                                <w:u w:val="single"/>
                                <w:lang w:val="en-US" w:eastAsia="zh-CN"/>
                              </w:rPr>
                              <w:t>-栈桥-五四广场-</w:t>
                            </w:r>
                            <w:r>
                              <w:rPr>
                                <w:rFonts w:hint="eastAsia" w:ascii="微软雅黑" w:hAnsi="微软雅黑" w:eastAsia="微软雅黑" w:cs="微软雅黑"/>
                                <w:b/>
                                <w:bCs/>
                                <w:color w:val="E36C09"/>
                                <w:szCs w:val="21"/>
                                <w:highlight w:val="none"/>
                                <w:u w:val="single"/>
                                <w:lang w:eastAsia="zh-CN"/>
                              </w:rPr>
                              <w:t>乳山银滩</w:t>
                            </w:r>
                            <w:r>
                              <w:rPr>
                                <w:rFonts w:hint="eastAsia" w:ascii="微软雅黑" w:hAnsi="微软雅黑" w:eastAsia="微软雅黑" w:cs="微软雅黑"/>
                                <w:b/>
                                <w:bCs/>
                                <w:color w:val="E36C09"/>
                                <w:szCs w:val="21"/>
                                <w:highlight w:val="none"/>
                                <w:u w:val="single"/>
                                <w:lang w:val="en-US" w:eastAsia="zh-CN"/>
                              </w:rPr>
                              <w:t>-篝火晚会</w:t>
                            </w:r>
                            <w:r>
                              <w:rPr>
                                <w:rFonts w:hint="eastAsia" w:ascii="微软雅黑" w:hAnsi="微软雅黑" w:eastAsia="微软雅黑" w:cs="微软雅黑"/>
                                <w:b/>
                                <w:bCs/>
                                <w:color w:val="E36C09"/>
                                <w:szCs w:val="21"/>
                                <w:highlight w:val="none"/>
                                <w:u w:val="single"/>
                                <w:lang w:eastAsia="zh-CN"/>
                              </w:rPr>
                              <w:t>（</w:t>
                            </w:r>
                            <w:r>
                              <w:rPr>
                                <w:rFonts w:hint="eastAsia" w:ascii="微软雅黑" w:hAnsi="微软雅黑" w:eastAsia="微软雅黑" w:cs="微软雅黑"/>
                                <w:b/>
                                <w:bCs/>
                                <w:color w:val="E36C09"/>
                                <w:szCs w:val="21"/>
                                <w:highlight w:val="none"/>
                                <w:u w:val="single"/>
                                <w:lang w:val="en-US" w:eastAsia="zh-CN"/>
                              </w:rPr>
                              <w:t>180KM 约2.5小时</w:t>
                            </w:r>
                            <w:r>
                              <w:rPr>
                                <w:rFonts w:hint="eastAsia" w:ascii="微软雅黑" w:hAnsi="微软雅黑" w:eastAsia="微软雅黑" w:cs="微软雅黑"/>
                                <w:b/>
                                <w:bCs/>
                                <w:color w:val="E36C09"/>
                                <w:szCs w:val="21"/>
                                <w:highlight w:val="none"/>
                                <w:u w:val="single"/>
                                <w:lang w:eastAsia="zh-CN"/>
                              </w:rPr>
                              <w:t>）</w:t>
                            </w:r>
                            <w:r>
                              <w:rPr>
                                <w:rFonts w:hint="eastAsia" w:ascii="微软雅黑" w:hAnsi="微软雅黑" w:eastAsia="微软雅黑" w:cs="微软雅黑"/>
                                <w:b w:val="0"/>
                                <w:bCs w:val="0"/>
                                <w:color w:val="E36C09"/>
                                <w:szCs w:val="21"/>
                                <w:highlight w:val="none"/>
                                <w:u w:val="single"/>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outlineLvl w:val="9"/>
                              <w:rPr>
                                <w:rFonts w:hint="eastAsia" w:ascii="微软雅黑" w:hAnsi="微软雅黑" w:eastAsia="微软雅黑" w:cs="微软雅黑"/>
                                <w:b/>
                                <w:bCs/>
                                <w:color w:val="E36C09"/>
                                <w:szCs w:val="21"/>
                                <w:highlight w:val="none"/>
                                <w:u w:val="single"/>
                              </w:rPr>
                            </w:pPr>
                            <w:r>
                              <w:rPr>
                                <w:rFonts w:hint="eastAsia" w:ascii="微软雅黑" w:hAnsi="微软雅黑" w:eastAsia="微软雅黑" w:cs="微软雅黑"/>
                                <w:b/>
                                <w:bCs/>
                                <w:color w:val="E36C09"/>
                                <w:szCs w:val="21"/>
                                <w:highlight w:val="none"/>
                                <w:u w:val="none"/>
                              </w:rPr>
                              <w:t>用餐：</w:t>
                            </w:r>
                            <w:r>
                              <w:rPr>
                                <w:rFonts w:hint="eastAsia" w:ascii="微软雅黑" w:hAnsi="微软雅黑" w:eastAsia="微软雅黑" w:cs="微软雅黑"/>
                                <w:b/>
                                <w:bCs/>
                                <w:color w:val="E36C09"/>
                                <w:szCs w:val="21"/>
                                <w:highlight w:val="none"/>
                                <w:u w:val="none"/>
                                <w:lang w:eastAsia="zh-CN"/>
                              </w:rPr>
                              <w:t>早</w:t>
                            </w:r>
                            <w:r>
                              <w:rPr>
                                <w:rFonts w:hint="eastAsia" w:ascii="微软雅黑" w:hAnsi="微软雅黑" w:eastAsia="微软雅黑" w:cs="微软雅黑"/>
                                <w:b/>
                                <w:bCs/>
                                <w:color w:val="E36C09"/>
                                <w:szCs w:val="21"/>
                                <w:highlight w:val="none"/>
                                <w:u w:val="none"/>
                              </w:rPr>
                              <w:t>/中</w:t>
                            </w:r>
                            <w:r>
                              <w:rPr>
                                <w:rFonts w:hint="eastAsia" w:ascii="微软雅黑" w:hAnsi="微软雅黑" w:eastAsia="微软雅黑" w:cs="微软雅黑"/>
                                <w:b/>
                                <w:bCs/>
                                <w:color w:val="E36C09"/>
                                <w:szCs w:val="21"/>
                                <w:highlight w:val="none"/>
                                <w:u w:val="none"/>
                                <w:lang w:eastAsia="zh-CN"/>
                              </w:rPr>
                              <w:t>（青岛味道）</w:t>
                            </w:r>
                            <w:r>
                              <w:rPr>
                                <w:rFonts w:hint="eastAsia" w:ascii="微软雅黑" w:hAnsi="微软雅黑" w:eastAsia="微软雅黑" w:cs="微软雅黑"/>
                                <w:b/>
                                <w:bCs/>
                                <w:color w:val="E36C09"/>
                                <w:szCs w:val="21"/>
                                <w:highlight w:val="none"/>
                                <w:u w:val="none"/>
                              </w:rPr>
                              <w:t>/</w:t>
                            </w:r>
                            <w:r>
                              <w:rPr>
                                <w:rFonts w:hint="eastAsia" w:ascii="微软雅黑" w:hAnsi="微软雅黑" w:eastAsia="微软雅黑" w:cs="微软雅黑"/>
                                <w:b/>
                                <w:bCs/>
                                <w:color w:val="E36C09"/>
                                <w:szCs w:val="21"/>
                                <w:highlight w:val="none"/>
                                <w:u w:val="none"/>
                                <w:lang w:eastAsia="zh-CN"/>
                              </w:rPr>
                              <w:t>晚（渔家海鲜大锅）</w:t>
                            </w:r>
                            <w:r>
                              <w:rPr>
                                <w:rFonts w:hint="eastAsia" w:ascii="微软雅黑" w:hAnsi="微软雅黑" w:eastAsia="微软雅黑" w:cs="微软雅黑"/>
                                <w:b/>
                                <w:bCs/>
                                <w:color w:val="E36C09"/>
                                <w:szCs w:val="21"/>
                                <w:highlight w:val="none"/>
                                <w:u w:val="none"/>
                              </w:rPr>
                              <w:t xml:space="preserve">      住宿：</w:t>
                            </w:r>
                            <w:r>
                              <w:rPr>
                                <w:rFonts w:hint="eastAsia" w:ascii="微软雅黑" w:hAnsi="微软雅黑" w:eastAsia="微软雅黑" w:cs="微软雅黑"/>
                                <w:b/>
                                <w:bCs/>
                                <w:color w:val="E36C09"/>
                                <w:szCs w:val="21"/>
                                <w:highlight w:val="none"/>
                                <w:u w:val="none"/>
                                <w:lang w:val="en-US" w:eastAsia="zh-CN"/>
                              </w:rPr>
                              <w:t>乳山</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420" w:firstLineChars="200"/>
                              <w:jc w:val="left"/>
                              <w:textAlignment w:val="auto"/>
                              <w:outlineLvl w:val="9"/>
                              <w:rPr>
                                <w:rFonts w:hint="eastAsia" w:ascii="微软雅黑" w:hAnsi="微软雅黑" w:eastAsia="微软雅黑" w:cs="微软雅黑"/>
                                <w:i w:val="0"/>
                                <w:caps w:val="0"/>
                                <w:color w:val="595959"/>
                                <w:spacing w:val="0"/>
                                <w:sz w:val="21"/>
                                <w:szCs w:val="21"/>
                                <w:shd w:val="clear" w:color="auto" w:fill="FFFFFF"/>
                              </w:rPr>
                            </w:pPr>
                            <w:r>
                              <w:rPr>
                                <w:rFonts w:ascii="微软雅黑" w:hAnsi="微软雅黑" w:eastAsia="微软雅黑" w:cs="微软雅黑"/>
                                <w:i w:val="0"/>
                                <w:caps w:val="0"/>
                                <w:color w:val="595959"/>
                                <w:spacing w:val="0"/>
                                <w:sz w:val="21"/>
                                <w:szCs w:val="21"/>
                                <w:shd w:val="clear" w:color="auto" w:fill="FFFFFF"/>
                              </w:rPr>
                              <w:t>早餐：</w:t>
                            </w:r>
                            <w:r>
                              <w:rPr>
                                <w:rFonts w:hint="eastAsia" w:ascii="微软雅黑" w:hAnsi="微软雅黑" w:eastAsia="微软雅黑" w:cs="微软雅黑"/>
                                <w:i w:val="0"/>
                                <w:caps w:val="0"/>
                                <w:color w:val="595959"/>
                                <w:spacing w:val="0"/>
                                <w:sz w:val="21"/>
                                <w:szCs w:val="21"/>
                                <w:shd w:val="clear" w:color="auto" w:fill="FFFFFF"/>
                                <w:lang w:val="en-US" w:eastAsia="zh-CN"/>
                              </w:rPr>
                              <w:t xml:space="preserve">  </w:t>
                            </w:r>
                            <w:r>
                              <w:rPr>
                                <w:rFonts w:ascii="微软雅黑" w:hAnsi="微软雅黑" w:eastAsia="微软雅黑" w:cs="微软雅黑"/>
                                <w:i w:val="0"/>
                                <w:caps w:val="0"/>
                                <w:color w:val="595959"/>
                                <w:spacing w:val="0"/>
                                <w:sz w:val="21"/>
                                <w:szCs w:val="21"/>
                                <w:shd w:val="clear" w:color="auto" w:fill="FFFFFF"/>
                              </w:rPr>
                              <w:t>酒店内享用早餐；补充能量，美好的一天开始了！</w:t>
                            </w:r>
                            <w:r>
                              <w:rPr>
                                <w:rFonts w:hint="eastAsia" w:ascii="微软雅黑" w:hAnsi="微软雅黑" w:eastAsia="微软雅黑" w:cs="微软雅黑"/>
                                <w:i w:val="0"/>
                                <w:caps w:val="0"/>
                                <w:color w:val="595959"/>
                                <w:spacing w:val="0"/>
                                <w:sz w:val="21"/>
                                <w:szCs w:val="21"/>
                                <w:shd w:val="clear" w:color="auto" w:fill="FFFFFF"/>
                              </w:rPr>
                              <w:t>准备出发前将房间卡交酒店前台；大堂集合等待出发。</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 w:val="0"/>
                                <w:i w:val="0"/>
                                <w:caps w:val="0"/>
                                <w:color w:val="3F3F3F"/>
                                <w:spacing w:val="0"/>
                                <w:sz w:val="21"/>
                                <w:szCs w:val="21"/>
                                <w:shd w:val="clear" w:color="auto" w:fill="FFFFFF"/>
                              </w:rPr>
                            </w:pPr>
                            <w:r>
                              <w:rPr>
                                <w:rFonts w:hint="eastAsia" w:ascii="微软雅黑" w:hAnsi="微软雅黑" w:eastAsia="微软雅黑" w:cs="微软雅黑"/>
                                <w:b/>
                                <w:bCs w:val="0"/>
                                <w:color w:val="31849B"/>
                                <w:szCs w:val="21"/>
                                <w:lang w:eastAsia="zh-CN"/>
                              </w:rPr>
                              <w:t>【网红</w:t>
                            </w:r>
                            <w:r>
                              <w:rPr>
                                <w:rFonts w:hint="eastAsia" w:ascii="微软雅黑" w:hAnsi="微软雅黑" w:eastAsia="微软雅黑" w:cs="微软雅黑"/>
                                <w:b/>
                                <w:bCs w:val="0"/>
                                <w:color w:val="31849B"/>
                                <w:szCs w:val="21"/>
                                <w:lang w:val="en-US" w:eastAsia="zh-CN"/>
                              </w:rPr>
                              <w:t>·</w:t>
                            </w:r>
                            <w:r>
                              <w:rPr>
                                <w:rFonts w:hint="eastAsia" w:ascii="微软雅黑" w:hAnsi="微软雅黑" w:eastAsia="微软雅黑" w:cs="微软雅黑"/>
                                <w:b/>
                                <w:bCs w:val="0"/>
                                <w:color w:val="31849B"/>
                                <w:szCs w:val="21"/>
                                <w:lang w:eastAsia="zh-CN"/>
                              </w:rPr>
                              <w:t>栈桥】</w:t>
                            </w:r>
                            <w:r>
                              <w:rPr>
                                <w:rFonts w:hint="eastAsia" w:ascii="微软雅黑" w:hAnsi="微软雅黑" w:eastAsia="微软雅黑" w:cs="微软雅黑"/>
                                <w:b w:val="0"/>
                                <w:bCs/>
                                <w:color w:val="3F3F3F"/>
                                <w:szCs w:val="21"/>
                                <w:lang w:eastAsia="zh-CN"/>
                              </w:rPr>
                              <w:t>（游览约</w:t>
                            </w:r>
                            <w:r>
                              <w:rPr>
                                <w:rFonts w:hint="eastAsia" w:ascii="微软雅黑" w:hAnsi="微软雅黑" w:eastAsia="微软雅黑" w:cs="微软雅黑"/>
                                <w:b w:val="0"/>
                                <w:bCs/>
                                <w:color w:val="3F3F3F"/>
                                <w:szCs w:val="21"/>
                                <w:lang w:val="en-US" w:eastAsia="zh-CN"/>
                              </w:rPr>
                              <w:t>40分钟</w:t>
                            </w:r>
                            <w:r>
                              <w:rPr>
                                <w:rFonts w:hint="eastAsia" w:ascii="微软雅黑" w:hAnsi="微软雅黑" w:eastAsia="微软雅黑" w:cs="微软雅黑"/>
                                <w:b w:val="0"/>
                                <w:bCs/>
                                <w:color w:val="3F3F3F"/>
                                <w:szCs w:val="21"/>
                                <w:lang w:eastAsia="zh-CN"/>
                              </w:rPr>
                              <w:t>）</w:t>
                            </w:r>
                            <w:r>
                              <w:rPr>
                                <w:rFonts w:hint="eastAsia" w:ascii="微软雅黑" w:hAnsi="微软雅黑" w:eastAsia="微软雅黑" w:cs="微软雅黑"/>
                                <w:b w:val="0"/>
                                <w:i w:val="0"/>
                                <w:caps w:val="0"/>
                                <w:color w:val="3F3F3F"/>
                                <w:spacing w:val="0"/>
                                <w:sz w:val="21"/>
                                <w:szCs w:val="21"/>
                                <w:shd w:val="clear" w:color="auto" w:fill="FFFFFF"/>
                              </w:rPr>
                              <w:t>青岛标志性建筑，位于青岛湾中，与市内最繁华的中山路成一条直线，桥身从海岸探入弯月般的青岛湾深处，素有“长虹远引”之美誉。</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 w:val="0"/>
                                <w:i w:val="0"/>
                                <w:caps w:val="0"/>
                                <w:color w:val="3F3F3F"/>
                                <w:spacing w:val="0"/>
                                <w:sz w:val="21"/>
                                <w:szCs w:val="21"/>
                                <w:shd w:val="clear" w:color="auto" w:fill="FFFFFF"/>
                              </w:rPr>
                            </w:pPr>
                            <w:r>
                              <w:rPr>
                                <w:rFonts w:hint="eastAsia" w:ascii="微软雅黑" w:hAnsi="微软雅黑" w:eastAsia="微软雅黑" w:cs="微软雅黑"/>
                                <w:b/>
                                <w:bCs/>
                                <w:i w:val="0"/>
                                <w:caps w:val="0"/>
                                <w:color w:val="31849B"/>
                                <w:spacing w:val="0"/>
                                <w:sz w:val="21"/>
                                <w:szCs w:val="21"/>
                                <w:shd w:val="clear" w:color="auto" w:fill="FFFFFF"/>
                                <w:lang w:eastAsia="zh-CN"/>
                              </w:rPr>
                              <w:t>【欧遇</w:t>
                            </w:r>
                            <w:r>
                              <w:rPr>
                                <w:rFonts w:hint="eastAsia" w:ascii="微软雅黑" w:hAnsi="微软雅黑" w:eastAsia="微软雅黑" w:cs="微软雅黑"/>
                                <w:b/>
                                <w:bCs/>
                                <w:i w:val="0"/>
                                <w:caps w:val="0"/>
                                <w:color w:val="31849B"/>
                                <w:spacing w:val="0"/>
                                <w:sz w:val="21"/>
                                <w:szCs w:val="21"/>
                                <w:shd w:val="clear" w:color="auto" w:fill="FFFFFF"/>
                                <w:lang w:val="en-US" w:eastAsia="zh-CN"/>
                              </w:rPr>
                              <w:t>·海鸥湾</w:t>
                            </w:r>
                            <w:r>
                              <w:rPr>
                                <w:rFonts w:hint="eastAsia" w:ascii="微软雅黑" w:hAnsi="微软雅黑" w:eastAsia="微软雅黑" w:cs="微软雅黑"/>
                                <w:b/>
                                <w:bCs/>
                                <w:i w:val="0"/>
                                <w:caps w:val="0"/>
                                <w:color w:val="31849B"/>
                                <w:spacing w:val="0"/>
                                <w:sz w:val="21"/>
                                <w:szCs w:val="21"/>
                                <w:shd w:val="clear" w:color="auto" w:fill="FFFFFF"/>
                                <w:lang w:eastAsia="zh-CN"/>
                              </w:rPr>
                              <w:t>】</w:t>
                            </w:r>
                            <w:r>
                              <w:rPr>
                                <w:rFonts w:hint="eastAsia" w:ascii="微软雅黑" w:hAnsi="微软雅黑" w:eastAsia="微软雅黑" w:cs="微软雅黑"/>
                                <w:b w:val="0"/>
                                <w:i w:val="0"/>
                                <w:caps w:val="0"/>
                                <w:color w:val="3F3F3F"/>
                                <w:spacing w:val="0"/>
                                <w:sz w:val="21"/>
                                <w:szCs w:val="21"/>
                                <w:shd w:val="clear" w:color="auto" w:fill="FFFFFF"/>
                              </w:rPr>
                              <w:t>海鸥翔集，人与动物和谐相处，这是属于青岛人独有的“鸥遇”。栈桥两侧海域历来是海鸥聚集的地方，搭配着老城区的红瓦绿树美景，成为一道独特的风景线。简直美cry……！</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i w:val="0"/>
                                <w:caps w:val="0"/>
                                <w:color w:val="3F3F3F"/>
                                <w:spacing w:val="0"/>
                                <w:sz w:val="18"/>
                                <w:szCs w:val="18"/>
                                <w:shd w:val="clear" w:color="auto" w:fill="FCFCFC"/>
                                <w:lang w:eastAsia="zh-CN"/>
                              </w:rPr>
                            </w:pPr>
                            <w:r>
                              <w:rPr>
                                <w:rFonts w:ascii="微软雅黑" w:hAnsi="微软雅黑" w:eastAsia="微软雅黑" w:cs="微软雅黑"/>
                                <w:i w:val="0"/>
                                <w:caps w:val="0"/>
                                <w:color w:val="3F3F3F"/>
                                <w:spacing w:val="0"/>
                                <w:sz w:val="21"/>
                                <w:szCs w:val="21"/>
                                <w:shd w:val="clear" w:color="auto" w:fill="FCFCFC"/>
                              </w:rPr>
                              <w:t>海鸥是一种候鸟，在青岛待一段时间要向北方迁徙繁育下一代，它们每年大约</w:t>
                            </w:r>
                            <w:r>
                              <w:rPr>
                                <w:rFonts w:hint="eastAsia" w:ascii="微软雅黑" w:hAnsi="微软雅黑" w:eastAsia="微软雅黑" w:cs="微软雅黑"/>
                                <w:i w:val="0"/>
                                <w:caps w:val="0"/>
                                <w:color w:val="3F3F3F"/>
                                <w:spacing w:val="0"/>
                                <w:sz w:val="21"/>
                                <w:szCs w:val="21"/>
                                <w:shd w:val="clear" w:color="auto" w:fill="FCFCFC"/>
                                <w:lang w:val="en-US" w:eastAsia="zh-CN"/>
                              </w:rPr>
                              <w:t>5月前</w:t>
                            </w:r>
                            <w:r>
                              <w:rPr>
                                <w:rFonts w:ascii="微软雅黑" w:hAnsi="微软雅黑" w:eastAsia="微软雅黑" w:cs="微软雅黑"/>
                                <w:i w:val="0"/>
                                <w:caps w:val="0"/>
                                <w:color w:val="3F3F3F"/>
                                <w:spacing w:val="0"/>
                                <w:sz w:val="21"/>
                                <w:szCs w:val="21"/>
                                <w:shd w:val="clear" w:color="auto" w:fill="FCFCFC"/>
                              </w:rPr>
                              <w:t>离开青岛，10月份回来</w:t>
                            </w:r>
                            <w:r>
                              <w:rPr>
                                <w:rFonts w:hint="eastAsia" w:ascii="微软雅黑" w:hAnsi="微软雅黑" w:eastAsia="微软雅黑" w:cs="微软雅黑"/>
                                <w:i w:val="0"/>
                                <w:caps w:val="0"/>
                                <w:color w:val="FF0000"/>
                                <w:spacing w:val="0"/>
                                <w:sz w:val="18"/>
                                <w:szCs w:val="18"/>
                                <w:shd w:val="clear" w:color="auto" w:fill="FCFCFC"/>
                                <w:lang w:eastAsia="zh-CN"/>
                              </w:rPr>
                              <w:t>（如因迁徙或天气原因，海鸥不能出现属自然显现，与我社描述无关）</w:t>
                            </w:r>
                            <w:r>
                              <w:rPr>
                                <w:rFonts w:hint="eastAsia" w:ascii="微软雅黑" w:hAnsi="微软雅黑" w:eastAsia="微软雅黑" w:cs="微软雅黑"/>
                                <w:i w:val="0"/>
                                <w:caps w:val="0"/>
                                <w:color w:val="3F3F3F"/>
                                <w:spacing w:val="0"/>
                                <w:sz w:val="18"/>
                                <w:szCs w:val="18"/>
                                <w:shd w:val="clear" w:color="auto" w:fill="FCFCFC"/>
                                <w:lang w:eastAsia="zh-CN"/>
                              </w:rPr>
                              <w:t>。</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Cs/>
                                <w:szCs w:val="21"/>
                                <w:highlight w:val="yellow"/>
                                <w:lang w:val="en-US" w:eastAsia="zh-CN"/>
                              </w:rPr>
                            </w:pPr>
                            <w:r>
                              <w:rPr>
                                <w:rFonts w:hint="eastAsia" w:ascii="微软雅黑" w:hAnsi="微软雅黑" w:eastAsia="微软雅黑" w:cs="微软雅黑"/>
                                <w:b/>
                                <w:bCs/>
                                <w:i w:val="0"/>
                                <w:caps w:val="0"/>
                                <w:color w:val="31849B"/>
                                <w:spacing w:val="0"/>
                                <w:sz w:val="21"/>
                                <w:szCs w:val="21"/>
                                <w:shd w:val="clear" w:color="auto" w:fill="FCFCFC"/>
                                <w:lang w:eastAsia="zh-CN"/>
                              </w:rPr>
                              <w:t>【樱花·中山公园】</w:t>
                            </w:r>
                            <w:r>
                              <w:rPr>
                                <w:rFonts w:hint="eastAsia" w:ascii="微软雅黑" w:hAnsi="微软雅黑" w:eastAsia="微软雅黑" w:cs="微软雅黑"/>
                                <w:i w:val="0"/>
                                <w:caps w:val="0"/>
                                <w:color w:val="3F3F3F"/>
                                <w:spacing w:val="0"/>
                                <w:sz w:val="21"/>
                                <w:szCs w:val="21"/>
                                <w:shd w:val="clear" w:color="auto" w:fill="FCFCFC"/>
                                <w:lang w:eastAsia="zh-CN"/>
                              </w:rPr>
                              <w:t>（游览约</w:t>
                            </w:r>
                            <w:r>
                              <w:rPr>
                                <w:rFonts w:hint="eastAsia" w:ascii="微软雅黑" w:hAnsi="微软雅黑" w:eastAsia="微软雅黑" w:cs="微软雅黑"/>
                                <w:i w:val="0"/>
                                <w:caps w:val="0"/>
                                <w:color w:val="3F3F3F"/>
                                <w:spacing w:val="0"/>
                                <w:sz w:val="21"/>
                                <w:szCs w:val="21"/>
                                <w:shd w:val="clear" w:color="auto" w:fill="FCFCFC"/>
                                <w:lang w:val="en-US" w:eastAsia="zh-CN"/>
                              </w:rPr>
                              <w:t>40</w:t>
                            </w:r>
                            <w:r>
                              <w:rPr>
                                <w:rFonts w:hint="eastAsia" w:ascii="微软雅黑" w:hAnsi="微软雅黑" w:eastAsia="微软雅黑" w:cs="微软雅黑"/>
                                <w:i w:val="0"/>
                                <w:caps w:val="0"/>
                                <w:color w:val="3F3F3F"/>
                                <w:spacing w:val="0"/>
                                <w:sz w:val="21"/>
                                <w:szCs w:val="21"/>
                                <w:shd w:val="clear" w:color="auto" w:fill="FCFCFC"/>
                                <w:lang w:eastAsia="zh-CN"/>
                              </w:rPr>
                              <w:t>分钟）</w:t>
                            </w:r>
                            <w:r>
                              <w:rPr>
                                <w:rFonts w:ascii="微软雅黑" w:hAnsi="微软雅黑" w:eastAsia="微软雅黑" w:cs="微软雅黑"/>
                                <w:i w:val="0"/>
                                <w:caps w:val="0"/>
                                <w:color w:val="FF0000"/>
                                <w:spacing w:val="0"/>
                                <w:sz w:val="18"/>
                                <w:szCs w:val="18"/>
                                <w:shd w:val="clear" w:color="auto" w:fill="FFFFFF"/>
                              </w:rPr>
                              <w:t>（注：樱花在每年4-5月开花；花季赠送游览，过季取消不做解释）</w:t>
                            </w:r>
                            <w:r>
                              <w:rPr>
                                <w:rFonts w:hint="eastAsia" w:ascii="微软雅黑" w:hAnsi="微软雅黑" w:eastAsia="微软雅黑" w:cs="微软雅黑"/>
                                <w:i w:val="0"/>
                                <w:caps w:val="0"/>
                                <w:color w:val="3F3F3F"/>
                                <w:spacing w:val="0"/>
                                <w:sz w:val="21"/>
                                <w:szCs w:val="21"/>
                                <w:shd w:val="clear" w:color="auto" w:fill="FCFCFC"/>
                                <w:lang w:eastAsia="zh-CN"/>
                              </w:rPr>
                              <w:t>园内林木繁茂，枝叶葳蕤，是青岛市区植被景观最有特色的风景区园内林木繁茂，枝叶葳蕤。最为著名的是</w:t>
                            </w:r>
                            <w:r>
                              <w:rPr>
                                <w:rFonts w:hint="eastAsia" w:ascii="微软雅黑" w:hAnsi="微软雅黑" w:eastAsia="微软雅黑" w:cs="微软雅黑"/>
                                <w:b w:val="0"/>
                                <w:bCs w:val="0"/>
                                <w:i w:val="0"/>
                                <w:caps w:val="0"/>
                                <w:color w:val="31849B"/>
                                <w:spacing w:val="0"/>
                                <w:sz w:val="21"/>
                                <w:szCs w:val="21"/>
                                <w:shd w:val="clear" w:color="auto" w:fill="FCFCFC"/>
                                <w:lang w:eastAsia="zh-CN"/>
                              </w:rPr>
                              <w:t>樱花大道</w:t>
                            </w:r>
                            <w:r>
                              <w:rPr>
                                <w:rFonts w:hint="eastAsia" w:ascii="微软雅黑" w:hAnsi="微软雅黑" w:eastAsia="微软雅黑" w:cs="微软雅黑"/>
                                <w:i w:val="0"/>
                                <w:caps w:val="0"/>
                                <w:color w:val="3F3F3F"/>
                                <w:spacing w:val="0"/>
                                <w:sz w:val="21"/>
                                <w:szCs w:val="21"/>
                                <w:shd w:val="clear" w:color="auto" w:fill="FCFCFC"/>
                                <w:lang w:eastAsia="zh-CN"/>
                              </w:rPr>
                              <w:t>，“东海花海”是青岛十景之一，指的中山公园内一年一度的樱花盛会，数千株樱花齐齐盛放，花团锦簇、灿若云霞。樱花节期间，郁金香展也同时进行，几十万株郁金香将与樱花一同绽放。同期还有桃花、牡丹、杜鹃等竞相盛开。</w:t>
                            </w:r>
                          </w:p>
                          <w:p>
                            <w:pPr>
                              <w:rPr>
                                <w:rFonts w:ascii="微软雅黑" w:hAnsi="微软雅黑" w:eastAsia="微软雅黑" w:cs="微软雅黑"/>
                                <w:i w:val="0"/>
                                <w:caps w:val="0"/>
                                <w:color w:val="222222"/>
                                <w:spacing w:val="0"/>
                                <w:sz w:val="21"/>
                                <w:szCs w:val="21"/>
                                <w:shd w:val="clear" w:color="auto" w:fill="FFFFFF"/>
                              </w:rPr>
                            </w:pPr>
                            <w:r>
                              <w:rPr>
                                <w:rFonts w:ascii="微软雅黑" w:hAnsi="微软雅黑" w:eastAsia="微软雅黑" w:cs="微软雅黑"/>
                                <w:b/>
                                <w:bCs/>
                                <w:i w:val="0"/>
                                <w:caps w:val="0"/>
                                <w:color w:val="31849B"/>
                                <w:spacing w:val="0"/>
                                <w:sz w:val="21"/>
                                <w:szCs w:val="21"/>
                                <w:shd w:val="clear" w:color="auto" w:fill="FFFFFF"/>
                              </w:rPr>
                              <w:t>【五四广场】</w:t>
                            </w:r>
                            <w:r>
                              <w:rPr>
                                <w:rFonts w:hint="eastAsia" w:ascii="微软雅黑" w:hAnsi="微软雅黑" w:eastAsia="微软雅黑" w:cs="微软雅黑"/>
                                <w:b w:val="0"/>
                                <w:bCs w:val="0"/>
                                <w:i w:val="0"/>
                                <w:caps w:val="0"/>
                                <w:color w:val="3F3F3F"/>
                                <w:spacing w:val="0"/>
                                <w:sz w:val="21"/>
                                <w:szCs w:val="21"/>
                                <w:shd w:val="clear" w:color="auto" w:fill="FFFFFF"/>
                                <w:lang w:eastAsia="zh-CN"/>
                              </w:rPr>
                              <w:t>（游览约</w:t>
                            </w:r>
                            <w:r>
                              <w:rPr>
                                <w:rFonts w:hint="eastAsia" w:ascii="微软雅黑" w:hAnsi="微软雅黑" w:eastAsia="微软雅黑" w:cs="微软雅黑"/>
                                <w:b w:val="0"/>
                                <w:bCs w:val="0"/>
                                <w:i w:val="0"/>
                                <w:caps w:val="0"/>
                                <w:color w:val="3F3F3F"/>
                                <w:spacing w:val="0"/>
                                <w:sz w:val="21"/>
                                <w:szCs w:val="21"/>
                                <w:shd w:val="clear" w:color="auto" w:fill="FFFFFF"/>
                                <w:lang w:val="en-US" w:eastAsia="zh-CN"/>
                              </w:rPr>
                              <w:t>40分钟</w:t>
                            </w:r>
                            <w:r>
                              <w:rPr>
                                <w:rFonts w:hint="eastAsia" w:ascii="微软雅黑" w:hAnsi="微软雅黑" w:eastAsia="微软雅黑" w:cs="微软雅黑"/>
                                <w:b w:val="0"/>
                                <w:bCs w:val="0"/>
                                <w:i w:val="0"/>
                                <w:caps w:val="0"/>
                                <w:color w:val="3F3F3F"/>
                                <w:spacing w:val="0"/>
                                <w:sz w:val="21"/>
                                <w:szCs w:val="21"/>
                                <w:shd w:val="clear" w:color="auto" w:fill="FFFFFF"/>
                                <w:lang w:eastAsia="zh-CN"/>
                              </w:rPr>
                              <w:t>）</w:t>
                            </w:r>
                            <w:r>
                              <w:rPr>
                                <w:rFonts w:ascii="微软雅黑" w:hAnsi="微软雅黑" w:eastAsia="微软雅黑" w:cs="微软雅黑"/>
                                <w:b w:val="0"/>
                                <w:bCs w:val="0"/>
                                <w:i w:val="0"/>
                                <w:caps w:val="0"/>
                                <w:color w:val="3F3F3F"/>
                                <w:spacing w:val="0"/>
                                <w:sz w:val="21"/>
                                <w:szCs w:val="21"/>
                                <w:shd w:val="clear" w:color="auto" w:fill="FFFFFF"/>
                              </w:rPr>
                              <w:t>沿途</w:t>
                            </w:r>
                            <w:r>
                              <w:rPr>
                                <w:rFonts w:ascii="微软雅黑" w:hAnsi="微软雅黑" w:eastAsia="微软雅黑" w:cs="微软雅黑"/>
                                <w:i w:val="0"/>
                                <w:caps w:val="0"/>
                                <w:color w:val="3F3F3F"/>
                                <w:spacing w:val="0"/>
                                <w:sz w:val="21"/>
                                <w:szCs w:val="21"/>
                                <w:shd w:val="clear" w:color="auto" w:fill="FFFFFF"/>
                              </w:rPr>
                              <w:t>车</w:t>
                            </w:r>
                            <w:r>
                              <w:rPr>
                                <w:rFonts w:ascii="微软雅黑" w:hAnsi="微软雅黑" w:eastAsia="微软雅黑" w:cs="微软雅黑"/>
                                <w:i w:val="0"/>
                                <w:caps w:val="0"/>
                                <w:color w:val="222222"/>
                                <w:spacing w:val="0"/>
                                <w:sz w:val="21"/>
                                <w:szCs w:val="21"/>
                                <w:shd w:val="clear" w:color="auto" w:fill="FFFFFF"/>
                              </w:rPr>
                              <w:t>游青岛的海滨浴场海水浴场、八大关，鲁迅公园、东海路雕塑街、汇泉广场，赴青岛的城市广场—五四广场，五四广场位于山东省青岛市市南区东海西路，北依青岛市人民政府办公大楼，南临浮山湾，总占地面积10公顷。五四广场因青岛为中国近代史上伟大的五四运动导火索而得名。分南北两部分，分布于中轴线上的市人民政府办公大楼、隐式喷泉、点阵喷泉、《五月的风》雕塑、海上百米</w:t>
                            </w:r>
                          </w:p>
                          <w:p>
                            <w:pPr>
                              <w:keepNext w:val="0"/>
                              <w:keepLines w:val="0"/>
                              <w:pageBreakBefore w:val="0"/>
                              <w:widowControl w:val="0"/>
                              <w:tabs>
                                <w:tab w:val="left" w:pos="210"/>
                                <w:tab w:val="left" w:pos="220"/>
                              </w:tabs>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i w:val="0"/>
                                <w:caps w:val="0"/>
                                <w:color w:val="222222"/>
                                <w:spacing w:val="0"/>
                                <w:sz w:val="21"/>
                                <w:szCs w:val="21"/>
                                <w:shd w:val="clear" w:color="auto" w:fill="FFFFFF"/>
                              </w:rPr>
                            </w:pPr>
                            <w:r>
                              <w:rPr>
                                <w:rFonts w:ascii="微软雅黑" w:hAnsi="微软雅黑" w:eastAsia="微软雅黑" w:cs="微软雅黑"/>
                                <w:i w:val="0"/>
                                <w:caps w:val="0"/>
                                <w:color w:val="222222"/>
                                <w:spacing w:val="0"/>
                                <w:sz w:val="21"/>
                                <w:szCs w:val="21"/>
                                <w:shd w:val="clear" w:color="auto" w:fill="FFFFFF"/>
                              </w:rPr>
                              <w:t>喷泉等。海岸远观2008年帆船比赛场地-浮山湾，2018年上合峰会举办地；青岛网红夜景灯光秀主会场。</w:t>
                            </w:r>
                            <w:r>
                              <w:rPr>
                                <w:rFonts w:hint="eastAsia" w:ascii="微软雅黑" w:hAnsi="微软雅黑" w:eastAsia="微软雅黑" w:cs="微软雅黑"/>
                                <w:i w:val="0"/>
                                <w:caps w:val="0"/>
                                <w:color w:val="222222"/>
                                <w:spacing w:val="0"/>
                                <w:sz w:val="21"/>
                                <w:szCs w:val="21"/>
                                <w:shd w:val="clear" w:color="auto" w:fill="FFFFFF"/>
                              </w:rPr>
                              <w:br w:type="textWrapping"/>
                            </w:r>
                            <w:r>
                              <w:rPr>
                                <w:rFonts w:hint="eastAsia" w:ascii="微软雅黑" w:hAnsi="微软雅黑" w:eastAsia="微软雅黑" w:cs="微软雅黑"/>
                                <w:b/>
                                <w:bCs/>
                                <w:i w:val="0"/>
                                <w:caps w:val="0"/>
                                <w:color w:val="31849B"/>
                                <w:spacing w:val="0"/>
                                <w:sz w:val="21"/>
                                <w:szCs w:val="21"/>
                                <w:shd w:val="clear" w:color="auto" w:fill="FFFFFF"/>
                              </w:rPr>
                              <w:t>【奥林匹克帆船中心】</w:t>
                            </w:r>
                            <w:r>
                              <w:rPr>
                                <w:rFonts w:hint="eastAsia" w:ascii="微软雅黑" w:hAnsi="微软雅黑" w:eastAsia="微软雅黑" w:cs="微软雅黑"/>
                                <w:i w:val="0"/>
                                <w:caps w:val="0"/>
                                <w:color w:val="222222"/>
                                <w:spacing w:val="0"/>
                                <w:sz w:val="21"/>
                                <w:szCs w:val="21"/>
                                <w:shd w:val="clear" w:color="auto" w:fill="FFFFFF"/>
                              </w:rPr>
                              <w:t>青岛奥帆中心景区位于青岛市浮山湾畔，与青岛市标志性景点--五四广场近海相望，总占地面积约45公顷，是2008年北京奥运会奥帆赛和第29届残奥会帆船比赛举办场地，奥帆中心景区依山面海，景色宜人，是国家4A级旅游风景区，是全国"国家滨海旅游休闲示范区"。</w:t>
                            </w:r>
                            <w:r>
                              <w:rPr>
                                <w:rFonts w:hint="eastAsia" w:ascii="微软雅黑" w:hAnsi="微软雅黑" w:eastAsia="微软雅黑" w:cs="微软雅黑"/>
                                <w:i w:val="0"/>
                                <w:caps w:val="0"/>
                                <w:color w:val="222222"/>
                                <w:spacing w:val="0"/>
                                <w:sz w:val="21"/>
                                <w:szCs w:val="21"/>
                                <w:shd w:val="clear" w:color="auto" w:fill="FFFFFF"/>
                              </w:rPr>
                              <w:br w:type="textWrapping"/>
                            </w:r>
                            <w:r>
                              <w:rPr>
                                <w:rFonts w:hint="eastAsia" w:ascii="微软雅黑" w:hAnsi="微软雅黑" w:eastAsia="微软雅黑" w:cs="微软雅黑"/>
                                <w:i w:val="0"/>
                                <w:caps w:val="0"/>
                                <w:color w:val="222222"/>
                                <w:spacing w:val="0"/>
                                <w:sz w:val="21"/>
                                <w:szCs w:val="21"/>
                                <w:shd w:val="clear" w:color="auto" w:fill="FFFFFF"/>
                              </w:rPr>
                              <w:t>青岛被誉为"帆船之都"，作为体现青岛城市特色和展示城市形象的景区，奥帆中心景区内不仅有飞帆渺渺的优雅，有青岛十大旧景代表‘’燕岛秋潮‘’，有青岛新时代景观‘’鸥翔彩虹‘’，更有众多惊险刺激的娱乐体验，是游客来青必看的景点。</w:t>
                            </w:r>
                          </w:p>
                          <w:p>
                            <w:pPr>
                              <w:keepNext w:val="0"/>
                              <w:keepLines w:val="0"/>
                              <w:pageBreakBefore w:val="0"/>
                              <w:widowControl w:val="0"/>
                              <w:tabs>
                                <w:tab w:val="left" w:pos="210"/>
                                <w:tab w:val="left" w:pos="220"/>
                              </w:tabs>
                              <w:kinsoku/>
                              <w:wordWrap/>
                              <w:overflowPunct/>
                              <w:topLinePunct w:val="0"/>
                              <w:autoSpaceDE/>
                              <w:autoSpaceDN/>
                              <w:bidi w:val="0"/>
                              <w:adjustRightInd/>
                              <w:snapToGrid w:val="0"/>
                              <w:spacing w:line="240" w:lineRule="atLeast"/>
                              <w:ind w:right="199" w:rightChars="95"/>
                              <w:jc w:val="left"/>
                              <w:textAlignment w:val="auto"/>
                              <w:outlineLvl w:val="9"/>
                              <w:rPr>
                                <w:rFonts w:hint="eastAsia" w:ascii="微软雅黑" w:hAnsi="微软雅黑" w:eastAsia="微软雅黑" w:cs="微软雅黑"/>
                                <w:bCs/>
                                <w:color w:val="3F3F3F"/>
                                <w:szCs w:val="21"/>
                                <w:lang w:val="en-US" w:eastAsia="zh-CN"/>
                              </w:rPr>
                            </w:pPr>
                            <w:r>
                              <w:rPr>
                                <w:rFonts w:hint="eastAsia" w:ascii="微软雅黑" w:hAnsi="微软雅黑" w:eastAsia="微软雅黑" w:cs="微软雅黑"/>
                                <w:b/>
                                <w:bCs w:val="0"/>
                                <w:color w:val="E36C09"/>
                                <w:szCs w:val="21"/>
                                <w:highlight w:val="none"/>
                                <w:lang w:val="en-US" w:eastAsia="zh-CN"/>
                              </w:rPr>
                              <w:t>【青岛·味道】</w:t>
                            </w:r>
                            <w:r>
                              <w:rPr>
                                <w:rFonts w:hint="eastAsia" w:ascii="微软雅黑" w:hAnsi="微软雅黑" w:eastAsia="微软雅黑" w:cs="微软雅黑"/>
                                <w:bCs/>
                                <w:color w:val="3F3F3F"/>
                                <w:szCs w:val="21"/>
                                <w:highlight w:val="none"/>
                                <w:lang w:val="en-US" w:eastAsia="zh-CN"/>
                              </w:rPr>
                              <w:t>午餐：青岛味道‘’</w:t>
                            </w:r>
                            <w:r>
                              <w:rPr>
                                <w:rFonts w:hint="eastAsia" w:ascii="微软雅黑" w:hAnsi="微软雅黑" w:eastAsia="微软雅黑" w:cs="微软雅黑"/>
                                <w:b w:val="0"/>
                                <w:bCs/>
                                <w:color w:val="31849B"/>
                                <w:szCs w:val="21"/>
                                <w:highlight w:val="none"/>
                                <w:lang w:val="en-US" w:eastAsia="zh-CN"/>
                              </w:rPr>
                              <w:t>哈啤酒吃嘎啦</w:t>
                            </w:r>
                            <w:r>
                              <w:rPr>
                                <w:rFonts w:hint="eastAsia" w:ascii="微软雅黑" w:hAnsi="微软雅黑" w:eastAsia="微软雅黑" w:cs="微软雅黑"/>
                                <w:bCs/>
                                <w:color w:val="3F3F3F"/>
                                <w:szCs w:val="21"/>
                                <w:highlight w:val="none"/>
                                <w:lang w:val="en-US" w:eastAsia="zh-CN"/>
                              </w:rPr>
                              <w:t>（青岛特有的花蛤蜊）；感受泡沫上的城市青岛；品青岛啤酒，尝青岛花蛤蜊、地道青岛菜。</w:t>
                            </w:r>
                          </w:p>
                          <w:p>
                            <w:pPr>
                              <w:pStyle w:val="9"/>
                              <w:keepNext w:val="0"/>
                              <w:keepLines w:val="0"/>
                              <w:pageBreakBefore w:val="0"/>
                              <w:widowControl/>
                              <w:kinsoku/>
                              <w:wordWrap/>
                              <w:overflowPunct/>
                              <w:topLinePunct w:val="0"/>
                              <w:autoSpaceDE/>
                              <w:autoSpaceDN/>
                              <w:bidi w:val="0"/>
                              <w:adjustRightInd/>
                              <w:snapToGrid w:val="0"/>
                              <w:spacing w:line="240" w:lineRule="atLeast"/>
                              <w:ind w:left="-199" w:leftChars="-95" w:right="199" w:rightChars="95" w:firstLine="0" w:firstLineChars="0"/>
                              <w:jc w:val="both"/>
                              <w:textAlignment w:val="auto"/>
                              <w:outlineLvl w:val="9"/>
                              <w:rPr>
                                <w:rFonts w:hint="eastAsia" w:ascii="微软雅黑" w:hAnsi="微软雅黑" w:eastAsia="微软雅黑"/>
                                <w:color w:val="3F3F3F"/>
                                <w:sz w:val="21"/>
                                <w:szCs w:val="21"/>
                              </w:rPr>
                            </w:pPr>
                            <w:r>
                              <w:rPr>
                                <w:rFonts w:hint="eastAsia" w:ascii="微软雅黑" w:hAnsi="微软雅黑" w:eastAsia="微软雅黑"/>
                                <w:b/>
                                <w:bCs/>
                                <w:color w:val="31849B"/>
                                <w:sz w:val="21"/>
                                <w:szCs w:val="21"/>
                              </w:rPr>
                              <w:t>【乳山滨海国际旅游度假区】</w:t>
                            </w:r>
                            <w:r>
                              <w:rPr>
                                <w:rFonts w:hint="eastAsia" w:ascii="微软雅黑" w:hAnsi="微软雅黑" w:eastAsia="微软雅黑"/>
                                <w:color w:val="3F3F3F"/>
                                <w:sz w:val="21"/>
                                <w:szCs w:val="21"/>
                              </w:rPr>
                              <w:t>乘专车至</w:t>
                            </w:r>
                            <w:r>
                              <w:rPr>
                                <w:rFonts w:hint="eastAsia" w:ascii="微软雅黑" w:hAnsi="微软雅黑" w:eastAsia="微软雅黑"/>
                                <w:color w:val="3F3F3F"/>
                                <w:sz w:val="21"/>
                                <w:szCs w:val="21"/>
                                <w:lang w:eastAsia="zh-CN"/>
                              </w:rPr>
                              <w:t>前往</w:t>
                            </w:r>
                            <w:r>
                              <w:rPr>
                                <w:rFonts w:hint="eastAsia" w:ascii="微软雅黑" w:hAnsi="微软雅黑" w:eastAsia="微软雅黑"/>
                                <w:color w:val="3F3F3F"/>
                                <w:sz w:val="21"/>
                                <w:szCs w:val="21"/>
                              </w:rPr>
                              <w:t>有“北方小三亚”“</w:t>
                            </w:r>
                            <w:r>
                              <w:rPr>
                                <w:rFonts w:hint="eastAsia" w:ascii="微软雅黑" w:hAnsi="微软雅黑" w:eastAsia="微软雅黑"/>
                                <w:color w:val="3F3F3F"/>
                                <w:sz w:val="21"/>
                                <w:szCs w:val="21"/>
                                <w:lang w:eastAsia="zh-CN"/>
                              </w:rPr>
                              <w:t>美丽</w:t>
                            </w:r>
                            <w:r>
                              <w:rPr>
                                <w:rFonts w:hint="eastAsia" w:ascii="微软雅黑" w:hAnsi="微软雅黑" w:eastAsia="微软雅黑"/>
                                <w:color w:val="3F3F3F"/>
                                <w:sz w:val="21"/>
                                <w:szCs w:val="21"/>
                              </w:rPr>
                              <w:t>滨海度假区”之称</w:t>
                            </w:r>
                            <w:r>
                              <w:rPr>
                                <w:rFonts w:hint="eastAsia" w:ascii="微软雅黑" w:hAnsi="微软雅黑" w:eastAsia="微软雅黑"/>
                                <w:color w:val="3F3F3F"/>
                                <w:sz w:val="21"/>
                                <w:szCs w:val="21"/>
                                <w:lang w:eastAsia="zh-CN"/>
                              </w:rPr>
                              <w:t>的乳山银滩</w:t>
                            </w:r>
                            <w:r>
                              <w:rPr>
                                <w:rFonts w:hint="eastAsia" w:ascii="微软雅黑" w:hAnsi="微软雅黑" w:eastAsia="微软雅黑"/>
                                <w:color w:val="3F3F3F"/>
                                <w:sz w:val="21"/>
                                <w:szCs w:val="21"/>
                              </w:rPr>
                              <w:t>（180KM，车程</w:t>
                            </w:r>
                            <w:r>
                              <w:rPr>
                                <w:rFonts w:hint="eastAsia" w:ascii="微软雅黑" w:hAnsi="微软雅黑" w:eastAsia="微软雅黑"/>
                                <w:color w:val="3F3F3F"/>
                                <w:sz w:val="21"/>
                                <w:szCs w:val="21"/>
                                <w:lang w:eastAsia="zh-CN"/>
                              </w:rPr>
                              <w:t>约</w:t>
                            </w:r>
                            <w:r>
                              <w:rPr>
                                <w:rFonts w:hint="eastAsia" w:ascii="微软雅黑" w:hAnsi="微软雅黑" w:eastAsia="微软雅黑"/>
                                <w:color w:val="3F3F3F"/>
                                <w:sz w:val="21"/>
                                <w:szCs w:val="21"/>
                              </w:rPr>
                              <w:t>2.5小时）。</w:t>
                            </w:r>
                          </w:p>
                          <w:p>
                            <w:pPr>
                              <w:pStyle w:val="9"/>
                              <w:keepNext w:val="0"/>
                              <w:keepLines w:val="0"/>
                              <w:pageBreakBefore w:val="0"/>
                              <w:widowControl/>
                              <w:kinsoku/>
                              <w:wordWrap/>
                              <w:overflowPunct/>
                              <w:topLinePunct w:val="0"/>
                              <w:autoSpaceDE/>
                              <w:autoSpaceDN/>
                              <w:bidi w:val="0"/>
                              <w:adjustRightInd/>
                              <w:snapToGrid w:val="0"/>
                              <w:spacing w:line="240" w:lineRule="atLeast"/>
                              <w:ind w:left="-199" w:leftChars="-95" w:right="199" w:rightChars="95" w:firstLine="0" w:firstLineChars="0"/>
                              <w:jc w:val="both"/>
                              <w:textAlignment w:val="auto"/>
                              <w:outlineLvl w:val="9"/>
                              <w:rPr>
                                <w:rFonts w:hint="eastAsia" w:ascii="微软雅黑" w:hAnsi="微软雅黑" w:eastAsia="微软雅黑"/>
                                <w:sz w:val="21"/>
                                <w:szCs w:val="21"/>
                              </w:rPr>
                            </w:pPr>
                            <w:r>
                              <w:rPr>
                                <w:rFonts w:hint="eastAsia" w:ascii="微软雅黑" w:hAnsi="微软雅黑" w:eastAsia="微软雅黑"/>
                                <w:b/>
                                <w:bCs/>
                                <w:color w:val="31849B"/>
                                <w:sz w:val="21"/>
                                <w:szCs w:val="21"/>
                              </w:rPr>
                              <w:t>【乳山银滩】</w:t>
                            </w:r>
                            <w:r>
                              <w:rPr>
                                <w:rFonts w:hint="eastAsia" w:ascii="微软雅黑" w:hAnsi="微软雅黑" w:eastAsia="微软雅黑" w:cs="微软雅黑"/>
                                <w:i w:val="0"/>
                                <w:caps w:val="0"/>
                                <w:color w:val="191919"/>
                                <w:spacing w:val="0"/>
                                <w:sz w:val="21"/>
                                <w:szCs w:val="21"/>
                                <w:shd w:val="clear" w:color="auto" w:fill="FFFFFF"/>
                              </w:rPr>
                              <w:t>乳山银滩，属于国家4A级景区。自动向西有着20多公里的海岸线资源，银白色的细沙柔软舒适，尤其在银滩中心位置大拇指广场一带，沙滩细腻，海床坡度平缓，由海岸向里进深100多米，水深才到成年人胸口位置。银滩四季分明，人少地广，海岸布满黑松林，在全国雾霾最严重的那一年，央视天气预报地图只有银滩这一小块地方是浅蓝色标注，由此而得名—</w:t>
                            </w:r>
                            <w:r>
                              <w:rPr>
                                <w:rStyle w:val="6"/>
                                <w:rFonts w:hint="eastAsia" w:ascii="微软雅黑" w:hAnsi="微软雅黑" w:eastAsia="微软雅黑" w:cs="微软雅黑"/>
                                <w:b/>
                                <w:i w:val="0"/>
                                <w:caps w:val="0"/>
                                <w:color w:val="191919"/>
                                <w:spacing w:val="0"/>
                                <w:sz w:val="21"/>
                                <w:szCs w:val="21"/>
                                <w:shd w:val="clear" w:color="auto" w:fill="FFFFFF"/>
                              </w:rPr>
                              <w:t>天下第一滩“银滩”</w:t>
                            </w:r>
                            <w:r>
                              <w:rPr>
                                <w:rFonts w:hint="eastAsia" w:ascii="微软雅黑" w:hAnsi="微软雅黑" w:eastAsia="微软雅黑" w:cs="微软雅黑"/>
                                <w:i w:val="0"/>
                                <w:caps w:val="0"/>
                                <w:color w:val="191919"/>
                                <w:spacing w:val="0"/>
                                <w:sz w:val="21"/>
                                <w:szCs w:val="21"/>
                                <w:shd w:val="clear" w:color="auto" w:fill="FFFFFF"/>
                              </w:rPr>
                              <w:t>。</w:t>
                            </w:r>
                          </w:p>
                          <w:p>
                            <w:pPr>
                              <w:rPr>
                                <w:rFonts w:hint="default" w:ascii="微软雅黑" w:hAnsi="微软雅黑" w:eastAsia="微软雅黑" w:cs="微软雅黑"/>
                                <w:i w:val="0"/>
                                <w:caps w:val="0"/>
                                <w:color w:val="222222"/>
                                <w:spacing w:val="0"/>
                                <w:sz w:val="21"/>
                                <w:szCs w:val="21"/>
                                <w:shd w:val="clear" w:color="auto" w:fill="FFFFFF"/>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pt;margin-top:8.8pt;height:820pt;width:579.55pt;z-index:251661312;mso-width-relative:page;mso-height-relative:page;" filled="f" stroked="f" coordsize="21600,21600" o:gfxdata="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rPr>
                          <w:rFonts w:hint="eastAsia" w:ascii="微软雅黑" w:hAnsi="微软雅黑" w:eastAsia="微软雅黑" w:cs="微软雅黑"/>
                          <w:b w:val="0"/>
                          <w:bCs w:val="0"/>
                          <w:color w:val="595959"/>
                          <w:sz w:val="21"/>
                          <w:szCs w:val="21"/>
                          <w:u w:val="none"/>
                          <w:lang w:eastAsia="zh-CN"/>
                        </w:rPr>
                      </w:pPr>
                      <w:r>
                        <w:rPr>
                          <w:rFonts w:hint="eastAsia"/>
                          <w:lang w:val="en-US" w:eastAsia="zh-CN"/>
                        </w:rPr>
                        <w:t xml:space="preserve">    </w:t>
                      </w:r>
                      <w:r>
                        <w:rPr>
                          <w:rFonts w:hint="eastAsia" w:ascii="微软雅黑" w:hAnsi="微软雅黑" w:eastAsia="微软雅黑" w:cs="微软雅黑"/>
                          <w:b w:val="0"/>
                          <w:bCs w:val="0"/>
                          <w:color w:val="595959"/>
                          <w:sz w:val="21"/>
                          <w:szCs w:val="21"/>
                          <w:u w:val="none"/>
                          <w:lang w:eastAsia="zh-CN"/>
                        </w:rPr>
                        <w:drawing>
                          <wp:inline distT="0" distB="0" distL="114300" distR="114300">
                            <wp:extent cx="6400800" cy="1610995"/>
                            <wp:effectExtent l="0" t="0" r="0" b="8255"/>
                            <wp:docPr id="20" name="图片 4" descr="崂山排列"/>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图片 4" descr="崂山排列"/>
                                    <pic:cNvPicPr>
                                      <a:picLocks noChangeAspect="1"/>
                                    </pic:cNvPicPr>
                                  </pic:nvPicPr>
                                  <pic:blipFill>
                                    <a:blip r:embed="rId14"/>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lang w:val="en-US" w:eastAsia="zh-CN"/>
                        </w:rPr>
                        <w:t xml:space="preserve">  </w:t>
                      </w:r>
                      <w:r>
                        <w:rPr>
                          <w:rFonts w:hint="eastAsia" w:ascii="微软雅黑" w:hAnsi="微软雅黑" w:eastAsia="微软雅黑" w:cs="微软雅黑"/>
                          <w:b/>
                          <w:bCs/>
                          <w:color w:val="E36C09"/>
                          <w:sz w:val="36"/>
                          <w:szCs w:val="36"/>
                          <w:highlight w:val="none"/>
                          <w:u w:val="single"/>
                          <w:lang w:val="en-US" w:eastAsia="zh-CN"/>
                        </w:rPr>
                        <w:t>D3</w:t>
                      </w:r>
                      <w:r>
                        <w:rPr>
                          <w:rFonts w:hint="eastAsia" w:ascii="微软雅黑" w:hAnsi="微软雅黑" w:eastAsia="微软雅黑" w:cs="微软雅黑"/>
                          <w:b/>
                          <w:bCs/>
                          <w:color w:val="E36C09"/>
                          <w:szCs w:val="21"/>
                          <w:highlight w:val="none"/>
                          <w:u w:val="single"/>
                        </w:rPr>
                        <w:t>青岛</w:t>
                      </w:r>
                      <w:r>
                        <w:rPr>
                          <w:rFonts w:hint="eastAsia" w:ascii="微软雅黑" w:hAnsi="微软雅黑" w:eastAsia="微软雅黑" w:cs="微软雅黑"/>
                          <w:b/>
                          <w:bCs/>
                          <w:color w:val="E36C09"/>
                          <w:szCs w:val="21"/>
                          <w:highlight w:val="none"/>
                          <w:u w:val="single"/>
                          <w:lang w:val="en-US" w:eastAsia="zh-CN"/>
                        </w:rPr>
                        <w:t>-栈桥-五四广场-</w:t>
                      </w:r>
                      <w:r>
                        <w:rPr>
                          <w:rFonts w:hint="eastAsia" w:ascii="微软雅黑" w:hAnsi="微软雅黑" w:eastAsia="微软雅黑" w:cs="微软雅黑"/>
                          <w:b/>
                          <w:bCs/>
                          <w:color w:val="E36C09"/>
                          <w:szCs w:val="21"/>
                          <w:highlight w:val="none"/>
                          <w:u w:val="single"/>
                          <w:lang w:eastAsia="zh-CN"/>
                        </w:rPr>
                        <w:t>乳山银滩</w:t>
                      </w:r>
                      <w:r>
                        <w:rPr>
                          <w:rFonts w:hint="eastAsia" w:ascii="微软雅黑" w:hAnsi="微软雅黑" w:eastAsia="微软雅黑" w:cs="微软雅黑"/>
                          <w:b/>
                          <w:bCs/>
                          <w:color w:val="E36C09"/>
                          <w:szCs w:val="21"/>
                          <w:highlight w:val="none"/>
                          <w:u w:val="single"/>
                          <w:lang w:val="en-US" w:eastAsia="zh-CN"/>
                        </w:rPr>
                        <w:t>-篝火晚会</w:t>
                      </w:r>
                      <w:r>
                        <w:rPr>
                          <w:rFonts w:hint="eastAsia" w:ascii="微软雅黑" w:hAnsi="微软雅黑" w:eastAsia="微软雅黑" w:cs="微软雅黑"/>
                          <w:b/>
                          <w:bCs/>
                          <w:color w:val="E36C09"/>
                          <w:szCs w:val="21"/>
                          <w:highlight w:val="none"/>
                          <w:u w:val="single"/>
                          <w:lang w:eastAsia="zh-CN"/>
                        </w:rPr>
                        <w:t>（</w:t>
                      </w:r>
                      <w:r>
                        <w:rPr>
                          <w:rFonts w:hint="eastAsia" w:ascii="微软雅黑" w:hAnsi="微软雅黑" w:eastAsia="微软雅黑" w:cs="微软雅黑"/>
                          <w:b/>
                          <w:bCs/>
                          <w:color w:val="E36C09"/>
                          <w:szCs w:val="21"/>
                          <w:highlight w:val="none"/>
                          <w:u w:val="single"/>
                          <w:lang w:val="en-US" w:eastAsia="zh-CN"/>
                        </w:rPr>
                        <w:t>180KM 约2.5小时</w:t>
                      </w:r>
                      <w:r>
                        <w:rPr>
                          <w:rFonts w:hint="eastAsia" w:ascii="微软雅黑" w:hAnsi="微软雅黑" w:eastAsia="微软雅黑" w:cs="微软雅黑"/>
                          <w:b/>
                          <w:bCs/>
                          <w:color w:val="E36C09"/>
                          <w:szCs w:val="21"/>
                          <w:highlight w:val="none"/>
                          <w:u w:val="single"/>
                          <w:lang w:eastAsia="zh-CN"/>
                        </w:rPr>
                        <w:t>）</w:t>
                      </w:r>
                      <w:r>
                        <w:rPr>
                          <w:rFonts w:hint="eastAsia" w:ascii="微软雅黑" w:hAnsi="微软雅黑" w:eastAsia="微软雅黑" w:cs="微软雅黑"/>
                          <w:b w:val="0"/>
                          <w:bCs w:val="0"/>
                          <w:color w:val="E36C09"/>
                          <w:szCs w:val="21"/>
                          <w:highlight w:val="none"/>
                          <w:u w:val="single"/>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outlineLvl w:val="9"/>
                        <w:rPr>
                          <w:rFonts w:hint="eastAsia" w:ascii="微软雅黑" w:hAnsi="微软雅黑" w:eastAsia="微软雅黑" w:cs="微软雅黑"/>
                          <w:b/>
                          <w:bCs/>
                          <w:color w:val="E36C09"/>
                          <w:szCs w:val="21"/>
                          <w:highlight w:val="none"/>
                          <w:u w:val="single"/>
                        </w:rPr>
                      </w:pPr>
                      <w:r>
                        <w:rPr>
                          <w:rFonts w:hint="eastAsia" w:ascii="微软雅黑" w:hAnsi="微软雅黑" w:eastAsia="微软雅黑" w:cs="微软雅黑"/>
                          <w:b/>
                          <w:bCs/>
                          <w:color w:val="E36C09"/>
                          <w:szCs w:val="21"/>
                          <w:highlight w:val="none"/>
                          <w:u w:val="none"/>
                        </w:rPr>
                        <w:t>用餐：</w:t>
                      </w:r>
                      <w:r>
                        <w:rPr>
                          <w:rFonts w:hint="eastAsia" w:ascii="微软雅黑" w:hAnsi="微软雅黑" w:eastAsia="微软雅黑" w:cs="微软雅黑"/>
                          <w:b/>
                          <w:bCs/>
                          <w:color w:val="E36C09"/>
                          <w:szCs w:val="21"/>
                          <w:highlight w:val="none"/>
                          <w:u w:val="none"/>
                          <w:lang w:eastAsia="zh-CN"/>
                        </w:rPr>
                        <w:t>早</w:t>
                      </w:r>
                      <w:r>
                        <w:rPr>
                          <w:rFonts w:hint="eastAsia" w:ascii="微软雅黑" w:hAnsi="微软雅黑" w:eastAsia="微软雅黑" w:cs="微软雅黑"/>
                          <w:b/>
                          <w:bCs/>
                          <w:color w:val="E36C09"/>
                          <w:szCs w:val="21"/>
                          <w:highlight w:val="none"/>
                          <w:u w:val="none"/>
                        </w:rPr>
                        <w:t>/中</w:t>
                      </w:r>
                      <w:r>
                        <w:rPr>
                          <w:rFonts w:hint="eastAsia" w:ascii="微软雅黑" w:hAnsi="微软雅黑" w:eastAsia="微软雅黑" w:cs="微软雅黑"/>
                          <w:b/>
                          <w:bCs/>
                          <w:color w:val="E36C09"/>
                          <w:szCs w:val="21"/>
                          <w:highlight w:val="none"/>
                          <w:u w:val="none"/>
                          <w:lang w:eastAsia="zh-CN"/>
                        </w:rPr>
                        <w:t>（青岛味道）</w:t>
                      </w:r>
                      <w:r>
                        <w:rPr>
                          <w:rFonts w:hint="eastAsia" w:ascii="微软雅黑" w:hAnsi="微软雅黑" w:eastAsia="微软雅黑" w:cs="微软雅黑"/>
                          <w:b/>
                          <w:bCs/>
                          <w:color w:val="E36C09"/>
                          <w:szCs w:val="21"/>
                          <w:highlight w:val="none"/>
                          <w:u w:val="none"/>
                        </w:rPr>
                        <w:t>/</w:t>
                      </w:r>
                      <w:r>
                        <w:rPr>
                          <w:rFonts w:hint="eastAsia" w:ascii="微软雅黑" w:hAnsi="微软雅黑" w:eastAsia="微软雅黑" w:cs="微软雅黑"/>
                          <w:b/>
                          <w:bCs/>
                          <w:color w:val="E36C09"/>
                          <w:szCs w:val="21"/>
                          <w:highlight w:val="none"/>
                          <w:u w:val="none"/>
                          <w:lang w:eastAsia="zh-CN"/>
                        </w:rPr>
                        <w:t>晚（渔家海鲜大锅）</w:t>
                      </w:r>
                      <w:r>
                        <w:rPr>
                          <w:rFonts w:hint="eastAsia" w:ascii="微软雅黑" w:hAnsi="微软雅黑" w:eastAsia="微软雅黑" w:cs="微软雅黑"/>
                          <w:b/>
                          <w:bCs/>
                          <w:color w:val="E36C09"/>
                          <w:szCs w:val="21"/>
                          <w:highlight w:val="none"/>
                          <w:u w:val="none"/>
                        </w:rPr>
                        <w:t xml:space="preserve">      住宿：</w:t>
                      </w:r>
                      <w:r>
                        <w:rPr>
                          <w:rFonts w:hint="eastAsia" w:ascii="微软雅黑" w:hAnsi="微软雅黑" w:eastAsia="微软雅黑" w:cs="微软雅黑"/>
                          <w:b/>
                          <w:bCs/>
                          <w:color w:val="E36C09"/>
                          <w:szCs w:val="21"/>
                          <w:highlight w:val="none"/>
                          <w:u w:val="none"/>
                          <w:lang w:val="en-US" w:eastAsia="zh-CN"/>
                        </w:rPr>
                        <w:t>乳山</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420" w:firstLineChars="200"/>
                        <w:jc w:val="left"/>
                        <w:textAlignment w:val="auto"/>
                        <w:outlineLvl w:val="9"/>
                        <w:rPr>
                          <w:rFonts w:hint="eastAsia" w:ascii="微软雅黑" w:hAnsi="微软雅黑" w:eastAsia="微软雅黑" w:cs="微软雅黑"/>
                          <w:i w:val="0"/>
                          <w:caps w:val="0"/>
                          <w:color w:val="595959"/>
                          <w:spacing w:val="0"/>
                          <w:sz w:val="21"/>
                          <w:szCs w:val="21"/>
                          <w:shd w:val="clear" w:color="auto" w:fill="FFFFFF"/>
                        </w:rPr>
                      </w:pPr>
                      <w:r>
                        <w:rPr>
                          <w:rFonts w:ascii="微软雅黑" w:hAnsi="微软雅黑" w:eastAsia="微软雅黑" w:cs="微软雅黑"/>
                          <w:i w:val="0"/>
                          <w:caps w:val="0"/>
                          <w:color w:val="595959"/>
                          <w:spacing w:val="0"/>
                          <w:sz w:val="21"/>
                          <w:szCs w:val="21"/>
                          <w:shd w:val="clear" w:color="auto" w:fill="FFFFFF"/>
                        </w:rPr>
                        <w:t>早餐：</w:t>
                      </w:r>
                      <w:r>
                        <w:rPr>
                          <w:rFonts w:hint="eastAsia" w:ascii="微软雅黑" w:hAnsi="微软雅黑" w:eastAsia="微软雅黑" w:cs="微软雅黑"/>
                          <w:i w:val="0"/>
                          <w:caps w:val="0"/>
                          <w:color w:val="595959"/>
                          <w:spacing w:val="0"/>
                          <w:sz w:val="21"/>
                          <w:szCs w:val="21"/>
                          <w:shd w:val="clear" w:color="auto" w:fill="FFFFFF"/>
                          <w:lang w:val="en-US" w:eastAsia="zh-CN"/>
                        </w:rPr>
                        <w:t xml:space="preserve">  </w:t>
                      </w:r>
                      <w:r>
                        <w:rPr>
                          <w:rFonts w:ascii="微软雅黑" w:hAnsi="微软雅黑" w:eastAsia="微软雅黑" w:cs="微软雅黑"/>
                          <w:i w:val="0"/>
                          <w:caps w:val="0"/>
                          <w:color w:val="595959"/>
                          <w:spacing w:val="0"/>
                          <w:sz w:val="21"/>
                          <w:szCs w:val="21"/>
                          <w:shd w:val="clear" w:color="auto" w:fill="FFFFFF"/>
                        </w:rPr>
                        <w:t>酒店内享用早餐；补充能量，美好的一天开始了！</w:t>
                      </w:r>
                      <w:r>
                        <w:rPr>
                          <w:rFonts w:hint="eastAsia" w:ascii="微软雅黑" w:hAnsi="微软雅黑" w:eastAsia="微软雅黑" w:cs="微软雅黑"/>
                          <w:i w:val="0"/>
                          <w:caps w:val="0"/>
                          <w:color w:val="595959"/>
                          <w:spacing w:val="0"/>
                          <w:sz w:val="21"/>
                          <w:szCs w:val="21"/>
                          <w:shd w:val="clear" w:color="auto" w:fill="FFFFFF"/>
                        </w:rPr>
                        <w:t>准备出发前将房间卡交酒店前台；大堂集合等待出发。</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 w:val="0"/>
                          <w:i w:val="0"/>
                          <w:caps w:val="0"/>
                          <w:color w:val="3F3F3F"/>
                          <w:spacing w:val="0"/>
                          <w:sz w:val="21"/>
                          <w:szCs w:val="21"/>
                          <w:shd w:val="clear" w:color="auto" w:fill="FFFFFF"/>
                        </w:rPr>
                      </w:pPr>
                      <w:r>
                        <w:rPr>
                          <w:rFonts w:hint="eastAsia" w:ascii="微软雅黑" w:hAnsi="微软雅黑" w:eastAsia="微软雅黑" w:cs="微软雅黑"/>
                          <w:b/>
                          <w:bCs w:val="0"/>
                          <w:color w:val="31849B"/>
                          <w:szCs w:val="21"/>
                          <w:lang w:eastAsia="zh-CN"/>
                        </w:rPr>
                        <w:t>【网红</w:t>
                      </w:r>
                      <w:r>
                        <w:rPr>
                          <w:rFonts w:hint="eastAsia" w:ascii="微软雅黑" w:hAnsi="微软雅黑" w:eastAsia="微软雅黑" w:cs="微软雅黑"/>
                          <w:b/>
                          <w:bCs w:val="0"/>
                          <w:color w:val="31849B"/>
                          <w:szCs w:val="21"/>
                          <w:lang w:val="en-US" w:eastAsia="zh-CN"/>
                        </w:rPr>
                        <w:t>·</w:t>
                      </w:r>
                      <w:r>
                        <w:rPr>
                          <w:rFonts w:hint="eastAsia" w:ascii="微软雅黑" w:hAnsi="微软雅黑" w:eastAsia="微软雅黑" w:cs="微软雅黑"/>
                          <w:b/>
                          <w:bCs w:val="0"/>
                          <w:color w:val="31849B"/>
                          <w:szCs w:val="21"/>
                          <w:lang w:eastAsia="zh-CN"/>
                        </w:rPr>
                        <w:t>栈桥】</w:t>
                      </w:r>
                      <w:r>
                        <w:rPr>
                          <w:rFonts w:hint="eastAsia" w:ascii="微软雅黑" w:hAnsi="微软雅黑" w:eastAsia="微软雅黑" w:cs="微软雅黑"/>
                          <w:b w:val="0"/>
                          <w:bCs/>
                          <w:color w:val="3F3F3F"/>
                          <w:szCs w:val="21"/>
                          <w:lang w:eastAsia="zh-CN"/>
                        </w:rPr>
                        <w:t>（游览约</w:t>
                      </w:r>
                      <w:r>
                        <w:rPr>
                          <w:rFonts w:hint="eastAsia" w:ascii="微软雅黑" w:hAnsi="微软雅黑" w:eastAsia="微软雅黑" w:cs="微软雅黑"/>
                          <w:b w:val="0"/>
                          <w:bCs/>
                          <w:color w:val="3F3F3F"/>
                          <w:szCs w:val="21"/>
                          <w:lang w:val="en-US" w:eastAsia="zh-CN"/>
                        </w:rPr>
                        <w:t>40分钟</w:t>
                      </w:r>
                      <w:r>
                        <w:rPr>
                          <w:rFonts w:hint="eastAsia" w:ascii="微软雅黑" w:hAnsi="微软雅黑" w:eastAsia="微软雅黑" w:cs="微软雅黑"/>
                          <w:b w:val="0"/>
                          <w:bCs/>
                          <w:color w:val="3F3F3F"/>
                          <w:szCs w:val="21"/>
                          <w:lang w:eastAsia="zh-CN"/>
                        </w:rPr>
                        <w:t>）</w:t>
                      </w:r>
                      <w:r>
                        <w:rPr>
                          <w:rFonts w:hint="eastAsia" w:ascii="微软雅黑" w:hAnsi="微软雅黑" w:eastAsia="微软雅黑" w:cs="微软雅黑"/>
                          <w:b w:val="0"/>
                          <w:i w:val="0"/>
                          <w:caps w:val="0"/>
                          <w:color w:val="3F3F3F"/>
                          <w:spacing w:val="0"/>
                          <w:sz w:val="21"/>
                          <w:szCs w:val="21"/>
                          <w:shd w:val="clear" w:color="auto" w:fill="FFFFFF"/>
                        </w:rPr>
                        <w:t>青岛标志性建筑，位于青岛湾中，与市内最繁华的中山路成一条直线，桥身从海岸探入弯月般的青岛湾深处，素有“长虹远引”之美誉。</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 w:val="0"/>
                          <w:i w:val="0"/>
                          <w:caps w:val="0"/>
                          <w:color w:val="3F3F3F"/>
                          <w:spacing w:val="0"/>
                          <w:sz w:val="21"/>
                          <w:szCs w:val="21"/>
                          <w:shd w:val="clear" w:color="auto" w:fill="FFFFFF"/>
                        </w:rPr>
                      </w:pPr>
                      <w:r>
                        <w:rPr>
                          <w:rFonts w:hint="eastAsia" w:ascii="微软雅黑" w:hAnsi="微软雅黑" w:eastAsia="微软雅黑" w:cs="微软雅黑"/>
                          <w:b/>
                          <w:bCs/>
                          <w:i w:val="0"/>
                          <w:caps w:val="0"/>
                          <w:color w:val="31849B"/>
                          <w:spacing w:val="0"/>
                          <w:sz w:val="21"/>
                          <w:szCs w:val="21"/>
                          <w:shd w:val="clear" w:color="auto" w:fill="FFFFFF"/>
                          <w:lang w:eastAsia="zh-CN"/>
                        </w:rPr>
                        <w:t>【欧遇</w:t>
                      </w:r>
                      <w:r>
                        <w:rPr>
                          <w:rFonts w:hint="eastAsia" w:ascii="微软雅黑" w:hAnsi="微软雅黑" w:eastAsia="微软雅黑" w:cs="微软雅黑"/>
                          <w:b/>
                          <w:bCs/>
                          <w:i w:val="0"/>
                          <w:caps w:val="0"/>
                          <w:color w:val="31849B"/>
                          <w:spacing w:val="0"/>
                          <w:sz w:val="21"/>
                          <w:szCs w:val="21"/>
                          <w:shd w:val="clear" w:color="auto" w:fill="FFFFFF"/>
                          <w:lang w:val="en-US" w:eastAsia="zh-CN"/>
                        </w:rPr>
                        <w:t>·海鸥湾</w:t>
                      </w:r>
                      <w:r>
                        <w:rPr>
                          <w:rFonts w:hint="eastAsia" w:ascii="微软雅黑" w:hAnsi="微软雅黑" w:eastAsia="微软雅黑" w:cs="微软雅黑"/>
                          <w:b/>
                          <w:bCs/>
                          <w:i w:val="0"/>
                          <w:caps w:val="0"/>
                          <w:color w:val="31849B"/>
                          <w:spacing w:val="0"/>
                          <w:sz w:val="21"/>
                          <w:szCs w:val="21"/>
                          <w:shd w:val="clear" w:color="auto" w:fill="FFFFFF"/>
                          <w:lang w:eastAsia="zh-CN"/>
                        </w:rPr>
                        <w:t>】</w:t>
                      </w:r>
                      <w:r>
                        <w:rPr>
                          <w:rFonts w:hint="eastAsia" w:ascii="微软雅黑" w:hAnsi="微软雅黑" w:eastAsia="微软雅黑" w:cs="微软雅黑"/>
                          <w:b w:val="0"/>
                          <w:i w:val="0"/>
                          <w:caps w:val="0"/>
                          <w:color w:val="3F3F3F"/>
                          <w:spacing w:val="0"/>
                          <w:sz w:val="21"/>
                          <w:szCs w:val="21"/>
                          <w:shd w:val="clear" w:color="auto" w:fill="FFFFFF"/>
                        </w:rPr>
                        <w:t>海鸥翔集，人与动物和谐相处，这是属于青岛人独有的“鸥遇”。栈桥两侧海域历来是海鸥聚集的地方，搭配着老城区的红瓦绿树美景，成为一道独特的风景线。简直美cry……！</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i w:val="0"/>
                          <w:caps w:val="0"/>
                          <w:color w:val="3F3F3F"/>
                          <w:spacing w:val="0"/>
                          <w:sz w:val="18"/>
                          <w:szCs w:val="18"/>
                          <w:shd w:val="clear" w:color="auto" w:fill="FCFCFC"/>
                          <w:lang w:eastAsia="zh-CN"/>
                        </w:rPr>
                      </w:pPr>
                      <w:r>
                        <w:rPr>
                          <w:rFonts w:ascii="微软雅黑" w:hAnsi="微软雅黑" w:eastAsia="微软雅黑" w:cs="微软雅黑"/>
                          <w:i w:val="0"/>
                          <w:caps w:val="0"/>
                          <w:color w:val="3F3F3F"/>
                          <w:spacing w:val="0"/>
                          <w:sz w:val="21"/>
                          <w:szCs w:val="21"/>
                          <w:shd w:val="clear" w:color="auto" w:fill="FCFCFC"/>
                        </w:rPr>
                        <w:t>海鸥是一种候鸟，在青岛待一段时间要向北方迁徙繁育下一代，它们每年大约</w:t>
                      </w:r>
                      <w:r>
                        <w:rPr>
                          <w:rFonts w:hint="eastAsia" w:ascii="微软雅黑" w:hAnsi="微软雅黑" w:eastAsia="微软雅黑" w:cs="微软雅黑"/>
                          <w:i w:val="0"/>
                          <w:caps w:val="0"/>
                          <w:color w:val="3F3F3F"/>
                          <w:spacing w:val="0"/>
                          <w:sz w:val="21"/>
                          <w:szCs w:val="21"/>
                          <w:shd w:val="clear" w:color="auto" w:fill="FCFCFC"/>
                          <w:lang w:val="en-US" w:eastAsia="zh-CN"/>
                        </w:rPr>
                        <w:t>5月前</w:t>
                      </w:r>
                      <w:r>
                        <w:rPr>
                          <w:rFonts w:ascii="微软雅黑" w:hAnsi="微软雅黑" w:eastAsia="微软雅黑" w:cs="微软雅黑"/>
                          <w:i w:val="0"/>
                          <w:caps w:val="0"/>
                          <w:color w:val="3F3F3F"/>
                          <w:spacing w:val="0"/>
                          <w:sz w:val="21"/>
                          <w:szCs w:val="21"/>
                          <w:shd w:val="clear" w:color="auto" w:fill="FCFCFC"/>
                        </w:rPr>
                        <w:t>离开青岛，10月份回来</w:t>
                      </w:r>
                      <w:r>
                        <w:rPr>
                          <w:rFonts w:hint="eastAsia" w:ascii="微软雅黑" w:hAnsi="微软雅黑" w:eastAsia="微软雅黑" w:cs="微软雅黑"/>
                          <w:i w:val="0"/>
                          <w:caps w:val="0"/>
                          <w:color w:val="FF0000"/>
                          <w:spacing w:val="0"/>
                          <w:sz w:val="18"/>
                          <w:szCs w:val="18"/>
                          <w:shd w:val="clear" w:color="auto" w:fill="FCFCFC"/>
                          <w:lang w:eastAsia="zh-CN"/>
                        </w:rPr>
                        <w:t>（如因迁徙或天气原因，海鸥不能出现属自然显现，与我社描述无关）</w:t>
                      </w:r>
                      <w:r>
                        <w:rPr>
                          <w:rFonts w:hint="eastAsia" w:ascii="微软雅黑" w:hAnsi="微软雅黑" w:eastAsia="微软雅黑" w:cs="微软雅黑"/>
                          <w:i w:val="0"/>
                          <w:caps w:val="0"/>
                          <w:color w:val="3F3F3F"/>
                          <w:spacing w:val="0"/>
                          <w:sz w:val="18"/>
                          <w:szCs w:val="18"/>
                          <w:shd w:val="clear" w:color="auto" w:fill="FCFCFC"/>
                          <w:lang w:eastAsia="zh-CN"/>
                        </w:rPr>
                        <w:t>。</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bCs/>
                          <w:szCs w:val="21"/>
                          <w:highlight w:val="yellow"/>
                          <w:lang w:val="en-US" w:eastAsia="zh-CN"/>
                        </w:rPr>
                      </w:pPr>
                      <w:r>
                        <w:rPr>
                          <w:rFonts w:hint="eastAsia" w:ascii="微软雅黑" w:hAnsi="微软雅黑" w:eastAsia="微软雅黑" w:cs="微软雅黑"/>
                          <w:b/>
                          <w:bCs/>
                          <w:i w:val="0"/>
                          <w:caps w:val="0"/>
                          <w:color w:val="31849B"/>
                          <w:spacing w:val="0"/>
                          <w:sz w:val="21"/>
                          <w:szCs w:val="21"/>
                          <w:shd w:val="clear" w:color="auto" w:fill="FCFCFC"/>
                          <w:lang w:eastAsia="zh-CN"/>
                        </w:rPr>
                        <w:t>【樱花·中山公园】</w:t>
                      </w:r>
                      <w:r>
                        <w:rPr>
                          <w:rFonts w:hint="eastAsia" w:ascii="微软雅黑" w:hAnsi="微软雅黑" w:eastAsia="微软雅黑" w:cs="微软雅黑"/>
                          <w:i w:val="0"/>
                          <w:caps w:val="0"/>
                          <w:color w:val="3F3F3F"/>
                          <w:spacing w:val="0"/>
                          <w:sz w:val="21"/>
                          <w:szCs w:val="21"/>
                          <w:shd w:val="clear" w:color="auto" w:fill="FCFCFC"/>
                          <w:lang w:eastAsia="zh-CN"/>
                        </w:rPr>
                        <w:t>（游览约</w:t>
                      </w:r>
                      <w:r>
                        <w:rPr>
                          <w:rFonts w:hint="eastAsia" w:ascii="微软雅黑" w:hAnsi="微软雅黑" w:eastAsia="微软雅黑" w:cs="微软雅黑"/>
                          <w:i w:val="0"/>
                          <w:caps w:val="0"/>
                          <w:color w:val="3F3F3F"/>
                          <w:spacing w:val="0"/>
                          <w:sz w:val="21"/>
                          <w:szCs w:val="21"/>
                          <w:shd w:val="clear" w:color="auto" w:fill="FCFCFC"/>
                          <w:lang w:val="en-US" w:eastAsia="zh-CN"/>
                        </w:rPr>
                        <w:t>40</w:t>
                      </w:r>
                      <w:r>
                        <w:rPr>
                          <w:rFonts w:hint="eastAsia" w:ascii="微软雅黑" w:hAnsi="微软雅黑" w:eastAsia="微软雅黑" w:cs="微软雅黑"/>
                          <w:i w:val="0"/>
                          <w:caps w:val="0"/>
                          <w:color w:val="3F3F3F"/>
                          <w:spacing w:val="0"/>
                          <w:sz w:val="21"/>
                          <w:szCs w:val="21"/>
                          <w:shd w:val="clear" w:color="auto" w:fill="FCFCFC"/>
                          <w:lang w:eastAsia="zh-CN"/>
                        </w:rPr>
                        <w:t>分钟）</w:t>
                      </w:r>
                      <w:r>
                        <w:rPr>
                          <w:rFonts w:ascii="微软雅黑" w:hAnsi="微软雅黑" w:eastAsia="微软雅黑" w:cs="微软雅黑"/>
                          <w:i w:val="0"/>
                          <w:caps w:val="0"/>
                          <w:color w:val="FF0000"/>
                          <w:spacing w:val="0"/>
                          <w:sz w:val="18"/>
                          <w:szCs w:val="18"/>
                          <w:shd w:val="clear" w:color="auto" w:fill="FFFFFF"/>
                        </w:rPr>
                        <w:t>（注：樱花在每年4-5月开花；花季赠送游览，过季取消不做解释）</w:t>
                      </w:r>
                      <w:r>
                        <w:rPr>
                          <w:rFonts w:hint="eastAsia" w:ascii="微软雅黑" w:hAnsi="微软雅黑" w:eastAsia="微软雅黑" w:cs="微软雅黑"/>
                          <w:i w:val="0"/>
                          <w:caps w:val="0"/>
                          <w:color w:val="3F3F3F"/>
                          <w:spacing w:val="0"/>
                          <w:sz w:val="21"/>
                          <w:szCs w:val="21"/>
                          <w:shd w:val="clear" w:color="auto" w:fill="FCFCFC"/>
                          <w:lang w:eastAsia="zh-CN"/>
                        </w:rPr>
                        <w:t>园内林木繁茂，枝叶葳蕤，是青岛市区植被景观最有特色的风景区园内林木繁茂，枝叶葳蕤。最为著名的是</w:t>
                      </w:r>
                      <w:r>
                        <w:rPr>
                          <w:rFonts w:hint="eastAsia" w:ascii="微软雅黑" w:hAnsi="微软雅黑" w:eastAsia="微软雅黑" w:cs="微软雅黑"/>
                          <w:b w:val="0"/>
                          <w:bCs w:val="0"/>
                          <w:i w:val="0"/>
                          <w:caps w:val="0"/>
                          <w:color w:val="31849B"/>
                          <w:spacing w:val="0"/>
                          <w:sz w:val="21"/>
                          <w:szCs w:val="21"/>
                          <w:shd w:val="clear" w:color="auto" w:fill="FCFCFC"/>
                          <w:lang w:eastAsia="zh-CN"/>
                        </w:rPr>
                        <w:t>樱花大道</w:t>
                      </w:r>
                      <w:r>
                        <w:rPr>
                          <w:rFonts w:hint="eastAsia" w:ascii="微软雅黑" w:hAnsi="微软雅黑" w:eastAsia="微软雅黑" w:cs="微软雅黑"/>
                          <w:i w:val="0"/>
                          <w:caps w:val="0"/>
                          <w:color w:val="3F3F3F"/>
                          <w:spacing w:val="0"/>
                          <w:sz w:val="21"/>
                          <w:szCs w:val="21"/>
                          <w:shd w:val="clear" w:color="auto" w:fill="FCFCFC"/>
                          <w:lang w:eastAsia="zh-CN"/>
                        </w:rPr>
                        <w:t>，“东海花海”是青岛十景之一，指的中山公园内一年一度的樱花盛会，数千株樱花齐齐盛放，花团锦簇、灿若云霞。樱花节期间，郁金香展也同时进行，几十万株郁金香将与樱花一同绽放。同期还有桃花、牡丹、杜鹃等竞相盛开。</w:t>
                      </w:r>
                    </w:p>
                    <w:p>
                      <w:pPr>
                        <w:rPr>
                          <w:rFonts w:ascii="微软雅黑" w:hAnsi="微软雅黑" w:eastAsia="微软雅黑" w:cs="微软雅黑"/>
                          <w:i w:val="0"/>
                          <w:caps w:val="0"/>
                          <w:color w:val="222222"/>
                          <w:spacing w:val="0"/>
                          <w:sz w:val="21"/>
                          <w:szCs w:val="21"/>
                          <w:shd w:val="clear" w:color="auto" w:fill="FFFFFF"/>
                        </w:rPr>
                      </w:pPr>
                      <w:r>
                        <w:rPr>
                          <w:rFonts w:ascii="微软雅黑" w:hAnsi="微软雅黑" w:eastAsia="微软雅黑" w:cs="微软雅黑"/>
                          <w:b/>
                          <w:bCs/>
                          <w:i w:val="0"/>
                          <w:caps w:val="0"/>
                          <w:color w:val="31849B"/>
                          <w:spacing w:val="0"/>
                          <w:sz w:val="21"/>
                          <w:szCs w:val="21"/>
                          <w:shd w:val="clear" w:color="auto" w:fill="FFFFFF"/>
                        </w:rPr>
                        <w:t>【五四广场】</w:t>
                      </w:r>
                      <w:r>
                        <w:rPr>
                          <w:rFonts w:hint="eastAsia" w:ascii="微软雅黑" w:hAnsi="微软雅黑" w:eastAsia="微软雅黑" w:cs="微软雅黑"/>
                          <w:b w:val="0"/>
                          <w:bCs w:val="0"/>
                          <w:i w:val="0"/>
                          <w:caps w:val="0"/>
                          <w:color w:val="3F3F3F"/>
                          <w:spacing w:val="0"/>
                          <w:sz w:val="21"/>
                          <w:szCs w:val="21"/>
                          <w:shd w:val="clear" w:color="auto" w:fill="FFFFFF"/>
                          <w:lang w:eastAsia="zh-CN"/>
                        </w:rPr>
                        <w:t>（游览约</w:t>
                      </w:r>
                      <w:r>
                        <w:rPr>
                          <w:rFonts w:hint="eastAsia" w:ascii="微软雅黑" w:hAnsi="微软雅黑" w:eastAsia="微软雅黑" w:cs="微软雅黑"/>
                          <w:b w:val="0"/>
                          <w:bCs w:val="0"/>
                          <w:i w:val="0"/>
                          <w:caps w:val="0"/>
                          <w:color w:val="3F3F3F"/>
                          <w:spacing w:val="0"/>
                          <w:sz w:val="21"/>
                          <w:szCs w:val="21"/>
                          <w:shd w:val="clear" w:color="auto" w:fill="FFFFFF"/>
                          <w:lang w:val="en-US" w:eastAsia="zh-CN"/>
                        </w:rPr>
                        <w:t>40分钟</w:t>
                      </w:r>
                      <w:r>
                        <w:rPr>
                          <w:rFonts w:hint="eastAsia" w:ascii="微软雅黑" w:hAnsi="微软雅黑" w:eastAsia="微软雅黑" w:cs="微软雅黑"/>
                          <w:b w:val="0"/>
                          <w:bCs w:val="0"/>
                          <w:i w:val="0"/>
                          <w:caps w:val="0"/>
                          <w:color w:val="3F3F3F"/>
                          <w:spacing w:val="0"/>
                          <w:sz w:val="21"/>
                          <w:szCs w:val="21"/>
                          <w:shd w:val="clear" w:color="auto" w:fill="FFFFFF"/>
                          <w:lang w:eastAsia="zh-CN"/>
                        </w:rPr>
                        <w:t>）</w:t>
                      </w:r>
                      <w:r>
                        <w:rPr>
                          <w:rFonts w:ascii="微软雅黑" w:hAnsi="微软雅黑" w:eastAsia="微软雅黑" w:cs="微软雅黑"/>
                          <w:b w:val="0"/>
                          <w:bCs w:val="0"/>
                          <w:i w:val="0"/>
                          <w:caps w:val="0"/>
                          <w:color w:val="3F3F3F"/>
                          <w:spacing w:val="0"/>
                          <w:sz w:val="21"/>
                          <w:szCs w:val="21"/>
                          <w:shd w:val="clear" w:color="auto" w:fill="FFFFFF"/>
                        </w:rPr>
                        <w:t>沿途</w:t>
                      </w:r>
                      <w:r>
                        <w:rPr>
                          <w:rFonts w:ascii="微软雅黑" w:hAnsi="微软雅黑" w:eastAsia="微软雅黑" w:cs="微软雅黑"/>
                          <w:i w:val="0"/>
                          <w:caps w:val="0"/>
                          <w:color w:val="3F3F3F"/>
                          <w:spacing w:val="0"/>
                          <w:sz w:val="21"/>
                          <w:szCs w:val="21"/>
                          <w:shd w:val="clear" w:color="auto" w:fill="FFFFFF"/>
                        </w:rPr>
                        <w:t>车</w:t>
                      </w:r>
                      <w:r>
                        <w:rPr>
                          <w:rFonts w:ascii="微软雅黑" w:hAnsi="微软雅黑" w:eastAsia="微软雅黑" w:cs="微软雅黑"/>
                          <w:i w:val="0"/>
                          <w:caps w:val="0"/>
                          <w:color w:val="222222"/>
                          <w:spacing w:val="0"/>
                          <w:sz w:val="21"/>
                          <w:szCs w:val="21"/>
                          <w:shd w:val="clear" w:color="auto" w:fill="FFFFFF"/>
                        </w:rPr>
                        <w:t>游青岛的海滨浴场海水浴场、八大关，鲁迅公园、东海路雕塑街、汇泉广场，赴青岛的城市广场—五四广场，五四广场位于山东省青岛市市南区东海西路，北依青岛市人民政府办公大楼，南临浮山湾，总占地面积10公顷。五四广场因青岛为中国近代史上伟大的五四运动导火索而得名。分南北两部分，分布于中轴线上的市人民政府办公大楼、隐式喷泉、点阵喷泉、《五月的风》雕塑、海上百米</w:t>
                      </w:r>
                    </w:p>
                    <w:p>
                      <w:pPr>
                        <w:keepNext w:val="0"/>
                        <w:keepLines w:val="0"/>
                        <w:pageBreakBefore w:val="0"/>
                        <w:widowControl w:val="0"/>
                        <w:tabs>
                          <w:tab w:val="left" w:pos="210"/>
                          <w:tab w:val="left" w:pos="220"/>
                        </w:tabs>
                        <w:kinsoku/>
                        <w:wordWrap/>
                        <w:overflowPunct/>
                        <w:topLinePunct w:val="0"/>
                        <w:autoSpaceDE/>
                        <w:autoSpaceDN/>
                        <w:bidi w:val="0"/>
                        <w:adjustRightInd/>
                        <w:snapToGrid w:val="0"/>
                        <w:spacing w:line="240" w:lineRule="atLeast"/>
                        <w:ind w:left="-199" w:leftChars="-95" w:right="199" w:rightChars="95" w:firstLine="0" w:firstLineChars="0"/>
                        <w:jc w:val="left"/>
                        <w:textAlignment w:val="auto"/>
                        <w:outlineLvl w:val="9"/>
                        <w:rPr>
                          <w:rFonts w:hint="eastAsia" w:ascii="微软雅黑" w:hAnsi="微软雅黑" w:eastAsia="微软雅黑" w:cs="微软雅黑"/>
                          <w:i w:val="0"/>
                          <w:caps w:val="0"/>
                          <w:color w:val="222222"/>
                          <w:spacing w:val="0"/>
                          <w:sz w:val="21"/>
                          <w:szCs w:val="21"/>
                          <w:shd w:val="clear" w:color="auto" w:fill="FFFFFF"/>
                        </w:rPr>
                      </w:pPr>
                      <w:r>
                        <w:rPr>
                          <w:rFonts w:ascii="微软雅黑" w:hAnsi="微软雅黑" w:eastAsia="微软雅黑" w:cs="微软雅黑"/>
                          <w:i w:val="0"/>
                          <w:caps w:val="0"/>
                          <w:color w:val="222222"/>
                          <w:spacing w:val="0"/>
                          <w:sz w:val="21"/>
                          <w:szCs w:val="21"/>
                          <w:shd w:val="clear" w:color="auto" w:fill="FFFFFF"/>
                        </w:rPr>
                        <w:t>喷泉等。海岸远观2008年帆船比赛场地-浮山湾，2018年上合峰会举办地；青岛网红夜景灯光秀主会场。</w:t>
                      </w:r>
                      <w:r>
                        <w:rPr>
                          <w:rFonts w:hint="eastAsia" w:ascii="微软雅黑" w:hAnsi="微软雅黑" w:eastAsia="微软雅黑" w:cs="微软雅黑"/>
                          <w:i w:val="0"/>
                          <w:caps w:val="0"/>
                          <w:color w:val="222222"/>
                          <w:spacing w:val="0"/>
                          <w:sz w:val="21"/>
                          <w:szCs w:val="21"/>
                          <w:shd w:val="clear" w:color="auto" w:fill="FFFFFF"/>
                        </w:rPr>
                        <w:br w:type="textWrapping"/>
                      </w:r>
                      <w:r>
                        <w:rPr>
                          <w:rFonts w:hint="eastAsia" w:ascii="微软雅黑" w:hAnsi="微软雅黑" w:eastAsia="微软雅黑" w:cs="微软雅黑"/>
                          <w:b/>
                          <w:bCs/>
                          <w:i w:val="0"/>
                          <w:caps w:val="0"/>
                          <w:color w:val="31849B"/>
                          <w:spacing w:val="0"/>
                          <w:sz w:val="21"/>
                          <w:szCs w:val="21"/>
                          <w:shd w:val="clear" w:color="auto" w:fill="FFFFFF"/>
                        </w:rPr>
                        <w:t>【奥林匹克帆船中心】</w:t>
                      </w:r>
                      <w:r>
                        <w:rPr>
                          <w:rFonts w:hint="eastAsia" w:ascii="微软雅黑" w:hAnsi="微软雅黑" w:eastAsia="微软雅黑" w:cs="微软雅黑"/>
                          <w:i w:val="0"/>
                          <w:caps w:val="0"/>
                          <w:color w:val="222222"/>
                          <w:spacing w:val="0"/>
                          <w:sz w:val="21"/>
                          <w:szCs w:val="21"/>
                          <w:shd w:val="clear" w:color="auto" w:fill="FFFFFF"/>
                        </w:rPr>
                        <w:t>青岛奥帆中心景区位于青岛市浮山湾畔，与青岛市标志性景点--五四广场近海相望，总占地面积约45公顷，是2008年北京奥运会奥帆赛和第29届残奥会帆船比赛举办场地，奥帆中心景区依山面海，景色宜人，是国家4A级旅游风景区，是全国"国家滨海旅游休闲示范区"。</w:t>
                      </w:r>
                      <w:r>
                        <w:rPr>
                          <w:rFonts w:hint="eastAsia" w:ascii="微软雅黑" w:hAnsi="微软雅黑" w:eastAsia="微软雅黑" w:cs="微软雅黑"/>
                          <w:i w:val="0"/>
                          <w:caps w:val="0"/>
                          <w:color w:val="222222"/>
                          <w:spacing w:val="0"/>
                          <w:sz w:val="21"/>
                          <w:szCs w:val="21"/>
                          <w:shd w:val="clear" w:color="auto" w:fill="FFFFFF"/>
                        </w:rPr>
                        <w:br w:type="textWrapping"/>
                      </w:r>
                      <w:r>
                        <w:rPr>
                          <w:rFonts w:hint="eastAsia" w:ascii="微软雅黑" w:hAnsi="微软雅黑" w:eastAsia="微软雅黑" w:cs="微软雅黑"/>
                          <w:i w:val="0"/>
                          <w:caps w:val="0"/>
                          <w:color w:val="222222"/>
                          <w:spacing w:val="0"/>
                          <w:sz w:val="21"/>
                          <w:szCs w:val="21"/>
                          <w:shd w:val="clear" w:color="auto" w:fill="FFFFFF"/>
                        </w:rPr>
                        <w:t>青岛被誉为"帆船之都"，作为体现青岛城市特色和展示城市形象的景区，奥帆中心景区内不仅有飞帆渺渺的优雅，有青岛十大旧景代表‘’燕岛秋潮‘’，有青岛新时代景观‘’鸥翔彩虹‘’，更有众多惊险刺激的娱乐体验，是游客来青必看的景点。</w:t>
                      </w:r>
                    </w:p>
                    <w:p>
                      <w:pPr>
                        <w:keepNext w:val="0"/>
                        <w:keepLines w:val="0"/>
                        <w:pageBreakBefore w:val="0"/>
                        <w:widowControl w:val="0"/>
                        <w:tabs>
                          <w:tab w:val="left" w:pos="210"/>
                          <w:tab w:val="left" w:pos="220"/>
                        </w:tabs>
                        <w:kinsoku/>
                        <w:wordWrap/>
                        <w:overflowPunct/>
                        <w:topLinePunct w:val="0"/>
                        <w:autoSpaceDE/>
                        <w:autoSpaceDN/>
                        <w:bidi w:val="0"/>
                        <w:adjustRightInd/>
                        <w:snapToGrid w:val="0"/>
                        <w:spacing w:line="240" w:lineRule="atLeast"/>
                        <w:ind w:right="199" w:rightChars="95"/>
                        <w:jc w:val="left"/>
                        <w:textAlignment w:val="auto"/>
                        <w:outlineLvl w:val="9"/>
                        <w:rPr>
                          <w:rFonts w:hint="eastAsia" w:ascii="微软雅黑" w:hAnsi="微软雅黑" w:eastAsia="微软雅黑" w:cs="微软雅黑"/>
                          <w:bCs/>
                          <w:color w:val="3F3F3F"/>
                          <w:szCs w:val="21"/>
                          <w:lang w:val="en-US" w:eastAsia="zh-CN"/>
                        </w:rPr>
                      </w:pPr>
                      <w:r>
                        <w:rPr>
                          <w:rFonts w:hint="eastAsia" w:ascii="微软雅黑" w:hAnsi="微软雅黑" w:eastAsia="微软雅黑" w:cs="微软雅黑"/>
                          <w:b/>
                          <w:bCs w:val="0"/>
                          <w:color w:val="E36C09"/>
                          <w:szCs w:val="21"/>
                          <w:highlight w:val="none"/>
                          <w:lang w:val="en-US" w:eastAsia="zh-CN"/>
                        </w:rPr>
                        <w:t>【青岛·味道】</w:t>
                      </w:r>
                      <w:r>
                        <w:rPr>
                          <w:rFonts w:hint="eastAsia" w:ascii="微软雅黑" w:hAnsi="微软雅黑" w:eastAsia="微软雅黑" w:cs="微软雅黑"/>
                          <w:bCs/>
                          <w:color w:val="3F3F3F"/>
                          <w:szCs w:val="21"/>
                          <w:highlight w:val="none"/>
                          <w:lang w:val="en-US" w:eastAsia="zh-CN"/>
                        </w:rPr>
                        <w:t>午餐：青岛味道‘’</w:t>
                      </w:r>
                      <w:r>
                        <w:rPr>
                          <w:rFonts w:hint="eastAsia" w:ascii="微软雅黑" w:hAnsi="微软雅黑" w:eastAsia="微软雅黑" w:cs="微软雅黑"/>
                          <w:b w:val="0"/>
                          <w:bCs/>
                          <w:color w:val="31849B"/>
                          <w:szCs w:val="21"/>
                          <w:highlight w:val="none"/>
                          <w:lang w:val="en-US" w:eastAsia="zh-CN"/>
                        </w:rPr>
                        <w:t>哈啤酒吃嘎啦</w:t>
                      </w:r>
                      <w:r>
                        <w:rPr>
                          <w:rFonts w:hint="eastAsia" w:ascii="微软雅黑" w:hAnsi="微软雅黑" w:eastAsia="微软雅黑" w:cs="微软雅黑"/>
                          <w:bCs/>
                          <w:color w:val="3F3F3F"/>
                          <w:szCs w:val="21"/>
                          <w:highlight w:val="none"/>
                          <w:lang w:val="en-US" w:eastAsia="zh-CN"/>
                        </w:rPr>
                        <w:t>（青岛特有的花蛤蜊）；感受泡沫上的城市青岛；品青岛啤酒，尝青岛花蛤蜊、地道青岛菜。</w:t>
                      </w:r>
                    </w:p>
                    <w:p>
                      <w:pPr>
                        <w:pStyle w:val="9"/>
                        <w:keepNext w:val="0"/>
                        <w:keepLines w:val="0"/>
                        <w:pageBreakBefore w:val="0"/>
                        <w:widowControl/>
                        <w:kinsoku/>
                        <w:wordWrap/>
                        <w:overflowPunct/>
                        <w:topLinePunct w:val="0"/>
                        <w:autoSpaceDE/>
                        <w:autoSpaceDN/>
                        <w:bidi w:val="0"/>
                        <w:adjustRightInd/>
                        <w:snapToGrid w:val="0"/>
                        <w:spacing w:line="240" w:lineRule="atLeast"/>
                        <w:ind w:left="-199" w:leftChars="-95" w:right="199" w:rightChars="95" w:firstLine="0" w:firstLineChars="0"/>
                        <w:jc w:val="both"/>
                        <w:textAlignment w:val="auto"/>
                        <w:outlineLvl w:val="9"/>
                        <w:rPr>
                          <w:rFonts w:hint="eastAsia" w:ascii="微软雅黑" w:hAnsi="微软雅黑" w:eastAsia="微软雅黑"/>
                          <w:color w:val="3F3F3F"/>
                          <w:sz w:val="21"/>
                          <w:szCs w:val="21"/>
                        </w:rPr>
                      </w:pPr>
                      <w:r>
                        <w:rPr>
                          <w:rFonts w:hint="eastAsia" w:ascii="微软雅黑" w:hAnsi="微软雅黑" w:eastAsia="微软雅黑"/>
                          <w:b/>
                          <w:bCs/>
                          <w:color w:val="31849B"/>
                          <w:sz w:val="21"/>
                          <w:szCs w:val="21"/>
                        </w:rPr>
                        <w:t>【乳山滨海国际旅游度假区】</w:t>
                      </w:r>
                      <w:r>
                        <w:rPr>
                          <w:rFonts w:hint="eastAsia" w:ascii="微软雅黑" w:hAnsi="微软雅黑" w:eastAsia="微软雅黑"/>
                          <w:color w:val="3F3F3F"/>
                          <w:sz w:val="21"/>
                          <w:szCs w:val="21"/>
                        </w:rPr>
                        <w:t>乘专车至</w:t>
                      </w:r>
                      <w:r>
                        <w:rPr>
                          <w:rFonts w:hint="eastAsia" w:ascii="微软雅黑" w:hAnsi="微软雅黑" w:eastAsia="微软雅黑"/>
                          <w:color w:val="3F3F3F"/>
                          <w:sz w:val="21"/>
                          <w:szCs w:val="21"/>
                          <w:lang w:eastAsia="zh-CN"/>
                        </w:rPr>
                        <w:t>前往</w:t>
                      </w:r>
                      <w:r>
                        <w:rPr>
                          <w:rFonts w:hint="eastAsia" w:ascii="微软雅黑" w:hAnsi="微软雅黑" w:eastAsia="微软雅黑"/>
                          <w:color w:val="3F3F3F"/>
                          <w:sz w:val="21"/>
                          <w:szCs w:val="21"/>
                        </w:rPr>
                        <w:t>有“北方小三亚”“</w:t>
                      </w:r>
                      <w:r>
                        <w:rPr>
                          <w:rFonts w:hint="eastAsia" w:ascii="微软雅黑" w:hAnsi="微软雅黑" w:eastAsia="微软雅黑"/>
                          <w:color w:val="3F3F3F"/>
                          <w:sz w:val="21"/>
                          <w:szCs w:val="21"/>
                          <w:lang w:eastAsia="zh-CN"/>
                        </w:rPr>
                        <w:t>美丽</w:t>
                      </w:r>
                      <w:r>
                        <w:rPr>
                          <w:rFonts w:hint="eastAsia" w:ascii="微软雅黑" w:hAnsi="微软雅黑" w:eastAsia="微软雅黑"/>
                          <w:color w:val="3F3F3F"/>
                          <w:sz w:val="21"/>
                          <w:szCs w:val="21"/>
                        </w:rPr>
                        <w:t>滨海度假区”之称</w:t>
                      </w:r>
                      <w:r>
                        <w:rPr>
                          <w:rFonts w:hint="eastAsia" w:ascii="微软雅黑" w:hAnsi="微软雅黑" w:eastAsia="微软雅黑"/>
                          <w:color w:val="3F3F3F"/>
                          <w:sz w:val="21"/>
                          <w:szCs w:val="21"/>
                          <w:lang w:eastAsia="zh-CN"/>
                        </w:rPr>
                        <w:t>的乳山银滩</w:t>
                      </w:r>
                      <w:r>
                        <w:rPr>
                          <w:rFonts w:hint="eastAsia" w:ascii="微软雅黑" w:hAnsi="微软雅黑" w:eastAsia="微软雅黑"/>
                          <w:color w:val="3F3F3F"/>
                          <w:sz w:val="21"/>
                          <w:szCs w:val="21"/>
                        </w:rPr>
                        <w:t>（180KM，车程</w:t>
                      </w:r>
                      <w:r>
                        <w:rPr>
                          <w:rFonts w:hint="eastAsia" w:ascii="微软雅黑" w:hAnsi="微软雅黑" w:eastAsia="微软雅黑"/>
                          <w:color w:val="3F3F3F"/>
                          <w:sz w:val="21"/>
                          <w:szCs w:val="21"/>
                          <w:lang w:eastAsia="zh-CN"/>
                        </w:rPr>
                        <w:t>约</w:t>
                      </w:r>
                      <w:r>
                        <w:rPr>
                          <w:rFonts w:hint="eastAsia" w:ascii="微软雅黑" w:hAnsi="微软雅黑" w:eastAsia="微软雅黑"/>
                          <w:color w:val="3F3F3F"/>
                          <w:sz w:val="21"/>
                          <w:szCs w:val="21"/>
                        </w:rPr>
                        <w:t>2.5小时）。</w:t>
                      </w:r>
                    </w:p>
                    <w:p>
                      <w:pPr>
                        <w:pStyle w:val="9"/>
                        <w:keepNext w:val="0"/>
                        <w:keepLines w:val="0"/>
                        <w:pageBreakBefore w:val="0"/>
                        <w:widowControl/>
                        <w:kinsoku/>
                        <w:wordWrap/>
                        <w:overflowPunct/>
                        <w:topLinePunct w:val="0"/>
                        <w:autoSpaceDE/>
                        <w:autoSpaceDN/>
                        <w:bidi w:val="0"/>
                        <w:adjustRightInd/>
                        <w:snapToGrid w:val="0"/>
                        <w:spacing w:line="240" w:lineRule="atLeast"/>
                        <w:ind w:left="-199" w:leftChars="-95" w:right="199" w:rightChars="95" w:firstLine="0" w:firstLineChars="0"/>
                        <w:jc w:val="both"/>
                        <w:textAlignment w:val="auto"/>
                        <w:outlineLvl w:val="9"/>
                        <w:rPr>
                          <w:rFonts w:hint="eastAsia" w:ascii="微软雅黑" w:hAnsi="微软雅黑" w:eastAsia="微软雅黑"/>
                          <w:sz w:val="21"/>
                          <w:szCs w:val="21"/>
                        </w:rPr>
                      </w:pPr>
                      <w:r>
                        <w:rPr>
                          <w:rFonts w:hint="eastAsia" w:ascii="微软雅黑" w:hAnsi="微软雅黑" w:eastAsia="微软雅黑"/>
                          <w:b/>
                          <w:bCs/>
                          <w:color w:val="31849B"/>
                          <w:sz w:val="21"/>
                          <w:szCs w:val="21"/>
                        </w:rPr>
                        <w:t>【乳山银滩】</w:t>
                      </w:r>
                      <w:r>
                        <w:rPr>
                          <w:rFonts w:hint="eastAsia" w:ascii="微软雅黑" w:hAnsi="微软雅黑" w:eastAsia="微软雅黑" w:cs="微软雅黑"/>
                          <w:i w:val="0"/>
                          <w:caps w:val="0"/>
                          <w:color w:val="191919"/>
                          <w:spacing w:val="0"/>
                          <w:sz w:val="21"/>
                          <w:szCs w:val="21"/>
                          <w:shd w:val="clear" w:color="auto" w:fill="FFFFFF"/>
                        </w:rPr>
                        <w:t>乳山银滩，属于国家4A级景区。自动向西有着20多公里的海岸线资源，银白色的细沙柔软舒适，尤其在银滩中心位置大拇指广场一带，沙滩细腻，海床坡度平缓，由海岸向里进深100多米，水深才到成年人胸口位置。银滩四季分明，人少地广，海岸布满黑松林，在全国雾霾最严重的那一年，央视天气预报地图只有银滩这一小块地方是浅蓝色标注，由此而得名—</w:t>
                      </w:r>
                      <w:r>
                        <w:rPr>
                          <w:rStyle w:val="6"/>
                          <w:rFonts w:hint="eastAsia" w:ascii="微软雅黑" w:hAnsi="微软雅黑" w:eastAsia="微软雅黑" w:cs="微软雅黑"/>
                          <w:b/>
                          <w:i w:val="0"/>
                          <w:caps w:val="0"/>
                          <w:color w:val="191919"/>
                          <w:spacing w:val="0"/>
                          <w:sz w:val="21"/>
                          <w:szCs w:val="21"/>
                          <w:shd w:val="clear" w:color="auto" w:fill="FFFFFF"/>
                        </w:rPr>
                        <w:t>天下第一滩“银滩”</w:t>
                      </w:r>
                      <w:r>
                        <w:rPr>
                          <w:rFonts w:hint="eastAsia" w:ascii="微软雅黑" w:hAnsi="微软雅黑" w:eastAsia="微软雅黑" w:cs="微软雅黑"/>
                          <w:i w:val="0"/>
                          <w:caps w:val="0"/>
                          <w:color w:val="191919"/>
                          <w:spacing w:val="0"/>
                          <w:sz w:val="21"/>
                          <w:szCs w:val="21"/>
                          <w:shd w:val="clear" w:color="auto" w:fill="FFFFFF"/>
                        </w:rPr>
                        <w:t>。</w:t>
                      </w:r>
                    </w:p>
                    <w:p>
                      <w:pPr>
                        <w:rPr>
                          <w:rFonts w:hint="default" w:ascii="微软雅黑" w:hAnsi="微软雅黑" w:eastAsia="微软雅黑" w:cs="微软雅黑"/>
                          <w:i w:val="0"/>
                          <w:caps w:val="0"/>
                          <w:color w:val="222222"/>
                          <w:spacing w:val="0"/>
                          <w:sz w:val="21"/>
                          <w:szCs w:val="21"/>
                          <w:shd w:val="clear" w:color="auto" w:fill="FFFFFF"/>
                          <w:lang w:val="en-US" w:eastAsia="zh-CN"/>
                        </w:rPr>
                      </w:pPr>
                    </w:p>
                  </w:txbxContent>
                </v:textbox>
              </v:shape>
            </w:pict>
          </mc:Fallback>
        </mc:AlternateContent>
      </w:r>
      <w:r>
        <w:rPr>
          <w:rFonts w:hint="eastAsia"/>
          <w:lang w:val="en-US" w:eastAsia="zh-CN"/>
        </w:rPr>
        <w:drawing>
          <wp:inline distT="0" distB="0" distL="114300" distR="114300">
            <wp:extent cx="7535545" cy="10659110"/>
            <wp:effectExtent l="0" t="0" r="8255" b="8890"/>
            <wp:docPr id="17" name="图片 17"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 name="图片 17" descr="背景"/>
                    <pic:cNvPicPr>
                      <a:picLocks noChangeAspect="1"/>
                    </pic:cNvPicPr>
                  </pic:nvPicPr>
                  <pic:blipFill>
                    <a:blip r:embed="rId12"/>
                    <a:stretch>
                      <a:fillRect/>
                    </a:stretch>
                  </pic:blipFill>
                  <pic:spPr>
                    <a:xfrm>
                      <a:off x="0" y="0"/>
                      <a:ext cx="7535545" cy="10659110"/>
                    </a:xfrm>
                    <a:prstGeom prst="rect">
                      <a:avLst/>
                    </a:prstGeom>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62336" behindDoc="0" locked="0" layoutInCell="1" allowOverlap="1">
                <wp:simplePos x="0" y="0"/>
                <wp:positionH relativeFrom="column">
                  <wp:posOffset>121285</wp:posOffset>
                </wp:positionH>
                <wp:positionV relativeFrom="paragraph">
                  <wp:posOffset>172085</wp:posOffset>
                </wp:positionV>
                <wp:extent cx="7308215" cy="10387965"/>
                <wp:effectExtent l="0" t="0" r="6985" b="13335"/>
                <wp:wrapNone/>
                <wp:docPr id="22" name="文本框 22"/>
                <wp:cNvGraphicFramePr/>
                <a:graphic xmlns:a="http://schemas.openxmlformats.org/drawingml/2006/main">
                  <a:graphicData uri="http://schemas.microsoft.com/office/word/2010/wordprocessingShape">
                    <wps:wsp>
                      <wps:cNvSpPr txBox="1"/>
                      <wps:spPr>
                        <a:xfrm>
                          <a:off x="121285" y="172085"/>
                          <a:ext cx="7308215" cy="10387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9"/>
                              <w:keepNext w:val="0"/>
                              <w:keepLines w:val="0"/>
                              <w:pageBreakBefore w:val="0"/>
                              <w:widowControl/>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olor w:val="3F3F3F"/>
                                <w:sz w:val="21"/>
                                <w:szCs w:val="21"/>
                              </w:rPr>
                            </w:pPr>
                            <w:r>
                              <w:rPr>
                                <w:rFonts w:hint="eastAsia" w:ascii="微软雅黑" w:hAnsi="微软雅黑" w:eastAsia="微软雅黑"/>
                                <w:b/>
                                <w:bCs/>
                                <w:color w:val="E36C09"/>
                                <w:sz w:val="21"/>
                                <w:szCs w:val="21"/>
                              </w:rPr>
                              <w:t>【</w:t>
                            </w:r>
                            <w:r>
                              <w:rPr>
                                <w:rFonts w:hint="eastAsia" w:ascii="微软雅黑" w:hAnsi="微软雅黑" w:eastAsia="微软雅黑"/>
                                <w:b/>
                                <w:bCs/>
                                <w:color w:val="E36C09"/>
                                <w:sz w:val="21"/>
                                <w:szCs w:val="21"/>
                                <w:lang w:eastAsia="zh-CN"/>
                              </w:rPr>
                              <w:t>土鸡海鲜大锅</w:t>
                            </w:r>
                            <w:r>
                              <w:rPr>
                                <w:rFonts w:hint="eastAsia" w:ascii="微软雅黑" w:hAnsi="微软雅黑" w:eastAsia="微软雅黑"/>
                                <w:b/>
                                <w:bCs/>
                                <w:color w:val="E36C09"/>
                                <w:sz w:val="21"/>
                                <w:szCs w:val="21"/>
                              </w:rPr>
                              <w:t>】</w:t>
                            </w:r>
                            <w:r>
                              <w:rPr>
                                <w:rFonts w:hint="eastAsia" w:ascii="微软雅黑" w:hAnsi="微软雅黑" w:eastAsia="微软雅黑" w:cs="微软雅黑"/>
                                <w:i w:val="0"/>
                                <w:caps w:val="0"/>
                                <w:color w:val="3F3F3F"/>
                                <w:spacing w:val="0"/>
                                <w:sz w:val="18"/>
                                <w:szCs w:val="18"/>
                                <w:shd w:val="clear" w:color="auto" w:fill="FFFFFF"/>
                                <w:lang w:eastAsia="zh-CN"/>
                              </w:rPr>
                              <w:t>山东半岛</w:t>
                            </w:r>
                            <w:r>
                              <w:rPr>
                                <w:rFonts w:hint="eastAsia" w:ascii="微软雅黑" w:hAnsi="微软雅黑" w:eastAsia="微软雅黑" w:cs="微软雅黑"/>
                                <w:i w:val="0"/>
                                <w:caps w:val="0"/>
                                <w:color w:val="3F3F3F"/>
                                <w:spacing w:val="0"/>
                                <w:sz w:val="18"/>
                                <w:szCs w:val="18"/>
                                <w:shd w:val="clear" w:color="auto" w:fill="FFFFFF"/>
                              </w:rPr>
                              <w:t>胶东地区，因得天独厚的地理位置和气候原因，盛产海鲜，胶东人民靠海吃海，享受着大海馈赠的美味！</w:t>
                            </w:r>
                            <w:r>
                              <w:rPr>
                                <w:rFonts w:hint="eastAsia" w:ascii="微软雅黑" w:hAnsi="微软雅黑" w:eastAsia="微软雅黑"/>
                                <w:color w:val="3F3F3F"/>
                                <w:sz w:val="18"/>
                                <w:szCs w:val="18"/>
                              </w:rPr>
                              <w:t>新鲜贝类3至4种、海浦虾、锅内炖跑山鸡一只土豆及冻豆腐、配以时令蔬菜、凉菜等辅菜，主食馒头米饭面条</w:t>
                            </w:r>
                          </w:p>
                          <w:p>
                            <w:pPr>
                              <w:pStyle w:val="9"/>
                              <w:keepNext w:val="0"/>
                              <w:keepLines w:val="0"/>
                              <w:pageBreakBefore w:val="0"/>
                              <w:widowControl/>
                              <w:kinsoku/>
                              <w:wordWrap/>
                              <w:overflowPunct/>
                              <w:topLinePunct w:val="0"/>
                              <w:autoSpaceDE/>
                              <w:autoSpaceDN/>
                              <w:bidi w:val="0"/>
                              <w:adjustRightInd/>
                              <w:snapToGrid w:val="0"/>
                              <w:spacing w:line="240" w:lineRule="atLeast"/>
                              <w:ind w:left="10" w:leftChars="5" w:right="199" w:rightChars="95" w:firstLine="0" w:firstLineChars="0"/>
                              <w:jc w:val="left"/>
                              <w:textAlignment w:val="auto"/>
                              <w:outlineLvl w:val="9"/>
                              <w:rPr>
                                <w:rFonts w:hint="eastAsia" w:ascii="微软雅黑" w:hAnsi="微软雅黑" w:eastAsia="微软雅黑" w:cs="微软雅黑"/>
                                <w:bCs/>
                                <w:color w:val="3F3F3F"/>
                                <w:sz w:val="21"/>
                                <w:szCs w:val="21"/>
                                <w:lang w:val="en-US" w:eastAsia="zh-CN"/>
                              </w:rPr>
                            </w:pPr>
                            <w:r>
                              <w:rPr>
                                <w:rFonts w:hint="eastAsia" w:ascii="微软雅黑" w:hAnsi="微软雅黑" w:eastAsia="微软雅黑"/>
                                <w:b/>
                                <w:bCs/>
                                <w:color w:val="31849B"/>
                                <w:sz w:val="21"/>
                                <w:szCs w:val="21"/>
                              </w:rPr>
                              <w:t>【</w:t>
                            </w:r>
                            <w:r>
                              <w:rPr>
                                <w:rFonts w:hint="eastAsia" w:ascii="微软雅黑" w:hAnsi="微软雅黑" w:eastAsia="微软雅黑"/>
                                <w:b/>
                                <w:bCs/>
                                <w:color w:val="31849B"/>
                                <w:sz w:val="21"/>
                                <w:szCs w:val="21"/>
                                <w:lang w:eastAsia="zh-CN"/>
                              </w:rPr>
                              <w:t>沙滩轰趴泳池大派对</w:t>
                            </w:r>
                            <w:r>
                              <w:rPr>
                                <w:rFonts w:hint="eastAsia" w:ascii="微软雅黑" w:hAnsi="微软雅黑" w:eastAsia="微软雅黑"/>
                                <w:b/>
                                <w:bCs/>
                                <w:color w:val="31849B"/>
                                <w:sz w:val="21"/>
                                <w:szCs w:val="21"/>
                                <w:lang w:val="en-US" w:eastAsia="zh-CN"/>
                              </w:rPr>
                              <w:t>·</w:t>
                            </w:r>
                            <w:r>
                              <w:rPr>
                                <w:rFonts w:hint="eastAsia" w:ascii="微软雅黑" w:hAnsi="微软雅黑" w:eastAsia="微软雅黑"/>
                                <w:b/>
                                <w:bCs/>
                                <w:color w:val="31849B"/>
                                <w:sz w:val="21"/>
                                <w:szCs w:val="21"/>
                              </w:rPr>
                              <w:t>篝火晚会】</w:t>
                            </w:r>
                            <w:r>
                              <w:rPr>
                                <w:rFonts w:hint="eastAsia" w:ascii="微软雅黑" w:hAnsi="微软雅黑" w:eastAsia="微软雅黑"/>
                                <w:sz w:val="21"/>
                                <w:szCs w:val="21"/>
                              </w:rPr>
                              <w:t>，</w:t>
                            </w:r>
                            <w:r>
                              <w:rPr>
                                <w:rFonts w:hint="eastAsia" w:ascii="微软雅黑" w:hAnsi="微软雅黑" w:eastAsia="微软雅黑"/>
                                <w:color w:val="3F3F3F"/>
                                <w:sz w:val="21"/>
                                <w:szCs w:val="21"/>
                              </w:rPr>
                              <w:t>您可边吃边唱，夜晚的沙滩格外迷人，大家手牵手围绕着篝火载歌载舞，您也可一展歌喉，在声声海浪的陪伴下尽情欢乐。</w:t>
                            </w:r>
                            <w:r>
                              <w:rPr>
                                <w:rFonts w:hint="eastAsia" w:ascii="微软雅黑" w:hAnsi="微软雅黑" w:eastAsia="微软雅黑"/>
                                <w:color w:val="3F3F3F"/>
                                <w:sz w:val="21"/>
                                <w:szCs w:val="21"/>
                                <w:lang w:eastAsia="zh-CN"/>
                              </w:rPr>
                              <w:t>激情的</w:t>
                            </w:r>
                            <w:r>
                              <w:rPr>
                                <w:rFonts w:hint="eastAsia" w:ascii="微软雅黑" w:hAnsi="微软雅黑" w:eastAsia="微软雅黑"/>
                                <w:color w:val="3F3F3F"/>
                                <w:sz w:val="21"/>
                                <w:szCs w:val="21"/>
                              </w:rPr>
                              <w:t>篝火和欢唱会带给您不同的体验，留给您美好的回忆。</w:t>
                            </w:r>
                            <w:r>
                              <w:rPr>
                                <w:rFonts w:ascii="微软雅黑" w:hAnsi="微软雅黑" w:eastAsia="微软雅黑" w:cs="微软雅黑"/>
                                <w:b/>
                                <w:bCs/>
                                <w:color w:val="31849B"/>
                                <w:szCs w:val="21"/>
                              </w:rPr>
                              <w:t>home party</w:t>
                            </w:r>
                            <w:r>
                              <w:rPr>
                                <w:rFonts w:hint="eastAsia" w:ascii="微软雅黑" w:hAnsi="微软雅黑" w:eastAsia="微软雅黑" w:cs="微软雅黑"/>
                                <w:b/>
                                <w:bCs w:val="0"/>
                                <w:color w:val="31849B"/>
                                <w:sz w:val="21"/>
                                <w:szCs w:val="21"/>
                              </w:rPr>
                              <w:t>轰趴泳池</w:t>
                            </w:r>
                            <w:r>
                              <w:rPr>
                                <w:rFonts w:hint="eastAsia" w:ascii="微软雅黑" w:hAnsi="微软雅黑" w:eastAsia="微软雅黑" w:cs="微软雅黑"/>
                                <w:bCs/>
                                <w:color w:val="3F3F3F"/>
                                <w:sz w:val="21"/>
                                <w:szCs w:val="21"/>
                              </w:rPr>
                              <w:t>（纯海水泳池，太阳伞，沙滩椅，还有部分水上活动项目，自由享受，谈天说地）</w:t>
                            </w:r>
                            <w:r>
                              <w:rPr>
                                <w:rFonts w:hint="eastAsia" w:ascii="微软雅黑" w:hAnsi="微软雅黑" w:eastAsia="微软雅黑" w:cs="微软雅黑"/>
                                <w:bCs/>
                                <w:color w:val="3F3F3F"/>
                                <w:sz w:val="21"/>
                                <w:szCs w:val="21"/>
                                <w:lang w:eastAsia="zh-CN"/>
                              </w:rPr>
                              <w:t>泳池</w:t>
                            </w:r>
                            <w:r>
                              <w:rPr>
                                <w:rFonts w:hint="eastAsia" w:ascii="微软雅黑" w:hAnsi="微软雅黑" w:eastAsia="微软雅黑" w:cs="微软雅黑"/>
                                <w:color w:val="3F3F3F"/>
                                <w:sz w:val="21"/>
                                <w:szCs w:val="21"/>
                              </w:rPr>
                              <w:t>篝火晚会</w:t>
                            </w:r>
                            <w:r>
                              <w:rPr>
                                <w:rFonts w:hint="eastAsia" w:ascii="微软雅黑" w:hAnsi="微软雅黑" w:eastAsia="微软雅黑" w:cs="微软雅黑"/>
                                <w:color w:val="3F3F3F"/>
                                <w:sz w:val="21"/>
                                <w:szCs w:val="21"/>
                                <w:lang w:eastAsia="zh-CN"/>
                              </w:rPr>
                              <w:t>正式开始</w:t>
                            </w:r>
                            <w:r>
                              <w:rPr>
                                <w:rFonts w:hint="eastAsia" w:ascii="微软雅黑" w:hAnsi="微软雅黑" w:eastAsia="微软雅黑" w:cs="微软雅黑"/>
                                <w:color w:val="3F3F3F"/>
                                <w:sz w:val="21"/>
                                <w:szCs w:val="21"/>
                              </w:rPr>
                              <w:t>，</w:t>
                            </w:r>
                            <w:r>
                              <w:rPr>
                                <w:rFonts w:hint="eastAsia" w:ascii="微软雅黑" w:hAnsi="微软雅黑" w:eastAsia="微软雅黑" w:cs="微软雅黑"/>
                                <w:color w:val="3F3F3F"/>
                                <w:sz w:val="21"/>
                                <w:szCs w:val="21"/>
                                <w:lang w:eastAsia="zh-CN"/>
                              </w:rPr>
                              <w:t>灯光闪烁、泡沫海洋、</w:t>
                            </w:r>
                            <w:r>
                              <w:rPr>
                                <w:rFonts w:hint="eastAsia" w:ascii="微软雅黑" w:hAnsi="微软雅黑" w:eastAsia="微软雅黑" w:cs="微软雅黑"/>
                                <w:color w:val="3F3F3F"/>
                                <w:sz w:val="21"/>
                                <w:szCs w:val="21"/>
                              </w:rPr>
                              <w:t>烟花</w:t>
                            </w:r>
                            <w:r>
                              <w:rPr>
                                <w:rFonts w:hint="eastAsia" w:ascii="微软雅黑" w:hAnsi="微软雅黑" w:eastAsia="微软雅黑" w:cs="微软雅黑"/>
                                <w:color w:val="3F3F3F"/>
                                <w:sz w:val="21"/>
                                <w:szCs w:val="21"/>
                                <w:lang w:eastAsia="zh-CN"/>
                              </w:rPr>
                              <w:t>齐放；舞台表演笑语连篇</w:t>
                            </w:r>
                            <w:r>
                              <w:rPr>
                                <w:rFonts w:hint="eastAsia" w:ascii="微软雅黑" w:hAnsi="微软雅黑" w:eastAsia="微软雅黑" w:cs="微软雅黑"/>
                                <w:color w:val="3F3F3F"/>
                                <w:sz w:val="21"/>
                                <w:szCs w:val="21"/>
                              </w:rPr>
                              <w:t>。</w:t>
                            </w:r>
                            <w:r>
                              <w:rPr>
                                <w:rFonts w:hint="eastAsia" w:ascii="微软雅黑" w:hAnsi="微软雅黑" w:eastAsia="微软雅黑" w:cs="微软雅黑"/>
                                <w:color w:val="FF0000"/>
                                <w:sz w:val="18"/>
                                <w:szCs w:val="18"/>
                                <w:u w:val="single"/>
                                <w:lang w:eastAsia="zh-CN"/>
                              </w:rPr>
                              <w:t>（篝火项目为赠送，如遇下雨大风等不可抗因素，不产生无退费）</w:t>
                            </w:r>
                            <w:r>
                              <w:rPr>
                                <w:rFonts w:hint="eastAsia" w:ascii="微软雅黑" w:hAnsi="微软雅黑" w:eastAsia="微软雅黑" w:cs="微软雅黑"/>
                                <w:color w:val="3F3F3F"/>
                                <w:sz w:val="21"/>
                                <w:szCs w:val="21"/>
                                <w:u w:val="none"/>
                                <w:lang w:eastAsia="zh-CN"/>
                              </w:rPr>
                              <w:t>狂欢后</w:t>
                            </w:r>
                            <w:r>
                              <w:rPr>
                                <w:rFonts w:hint="eastAsia" w:ascii="微软雅黑" w:hAnsi="微软雅黑" w:eastAsia="微软雅黑" w:cs="微软雅黑"/>
                                <w:color w:val="3F3F3F"/>
                                <w:sz w:val="21"/>
                                <w:szCs w:val="21"/>
                              </w:rPr>
                              <w:t>后入住</w:t>
                            </w:r>
                            <w:r>
                              <w:rPr>
                                <w:rFonts w:hint="eastAsia" w:ascii="微软雅黑" w:hAnsi="微软雅黑" w:eastAsia="微软雅黑" w:cs="微软雅黑"/>
                                <w:color w:val="3F3F3F"/>
                                <w:sz w:val="21"/>
                                <w:szCs w:val="21"/>
                                <w:lang w:eastAsia="zh-CN"/>
                              </w:rPr>
                              <w:t>临海</w:t>
                            </w:r>
                            <w:r>
                              <w:rPr>
                                <w:rFonts w:hint="eastAsia" w:ascii="微软雅黑" w:hAnsi="微软雅黑" w:eastAsia="微软雅黑" w:cs="微软雅黑"/>
                                <w:color w:val="3F3F3F"/>
                                <w:sz w:val="21"/>
                                <w:szCs w:val="21"/>
                              </w:rPr>
                              <w:t>酒店，出门沙滩近在咫尺</w:t>
                            </w:r>
                            <w:r>
                              <w:rPr>
                                <w:rFonts w:hint="eastAsia" w:ascii="微软雅黑" w:hAnsi="微软雅黑" w:eastAsia="微软雅黑" w:cs="微软雅黑"/>
                                <w:color w:val="3F3F3F"/>
                                <w:sz w:val="21"/>
                                <w:szCs w:val="21"/>
                                <w:lang w:val="en-US" w:eastAsia="zh-CN"/>
                              </w:rPr>
                              <w:t>.</w:t>
                            </w:r>
                            <w:r>
                              <w:rPr>
                                <w:rFonts w:hint="eastAsia" w:ascii="微软雅黑" w:hAnsi="微软雅黑" w:eastAsia="微软雅黑" w:cs="微软雅黑"/>
                                <w:color w:val="3F3F3F"/>
                                <w:sz w:val="21"/>
                                <w:szCs w:val="21"/>
                              </w:rPr>
                              <w:t xml:space="preserve"> </w:t>
                            </w:r>
                          </w:p>
                          <w:p>
                            <w:pPr>
                              <w:rPr>
                                <w:rFonts w:hint="eastAsia" w:ascii="楷体" w:hAnsi="楷体" w:eastAsia="微软雅黑"/>
                                <w:bCs/>
                                <w:color w:val="3F3F3F"/>
                                <w:szCs w:val="21"/>
                                <w:lang w:eastAsia="zh-CN"/>
                              </w:rPr>
                            </w:pPr>
                            <w:r>
                              <w:rPr>
                                <w:rFonts w:hint="eastAsia" w:ascii="微软雅黑" w:hAnsi="微软雅黑" w:eastAsia="微软雅黑" w:cs="微软雅黑"/>
                                <w:bCs/>
                                <w:color w:val="3F3F3F"/>
                                <w:sz w:val="18"/>
                                <w:szCs w:val="18"/>
                              </w:rPr>
                              <w:t>温馨提示：来到青岛最让人着迷的就是大海了，它从三面环绕着青岛，高耸的峭壁，广阔的沙滩，...景色多变,令人叹为观止。游玩到海边，沙滩时要注意海浪，注意安全。</w:t>
                            </w:r>
                            <w:r>
                              <w:rPr>
                                <w:rFonts w:hint="eastAsia" w:ascii="楷体" w:hAnsi="楷体" w:eastAsia="微软雅黑"/>
                                <w:bCs/>
                                <w:color w:val="3F3F3F"/>
                                <w:szCs w:val="21"/>
                                <w:lang w:eastAsia="zh-CN"/>
                              </w:rPr>
                              <w:drawing>
                                <wp:inline distT="0" distB="0" distL="114300" distR="114300">
                                  <wp:extent cx="6400800" cy="1610995"/>
                                  <wp:effectExtent l="0" t="0" r="0" b="8255"/>
                                  <wp:docPr id="23" name="图片 5" descr="第二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第二天"/>
                                          <pic:cNvPicPr>
                                            <a:picLocks noChangeAspect="1"/>
                                          </pic:cNvPicPr>
                                        </pic:nvPicPr>
                                        <pic:blipFill>
                                          <a:blip r:embed="rId15"/>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20" w:firstLineChars="100"/>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ascii="微软雅黑" w:hAnsi="微软雅黑" w:eastAsia="微软雅黑" w:cs="微软雅黑"/>
                                <w:b/>
                                <w:bCs/>
                                <w:color w:val="E36C09"/>
                                <w:sz w:val="32"/>
                                <w:szCs w:val="32"/>
                                <w:highlight w:val="none"/>
                                <w:u w:val="single"/>
                                <w:lang w:val="en-US" w:eastAsia="zh-CN"/>
                              </w:rPr>
                              <w:t>D4</w:t>
                            </w:r>
                            <w:r>
                              <w:rPr>
                                <w:rFonts w:hint="eastAsia" w:ascii="微软雅黑" w:hAnsi="微软雅黑" w:eastAsia="微软雅黑" w:cs="微软雅黑"/>
                                <w:b/>
                                <w:bCs/>
                                <w:color w:val="E36C09"/>
                                <w:szCs w:val="21"/>
                                <w:highlight w:val="none"/>
                                <w:u w:val="single"/>
                                <w:lang w:eastAsia="zh-CN"/>
                              </w:rPr>
                              <w:t>乳山</w:t>
                            </w:r>
                            <w:r>
                              <w:rPr>
                                <w:rFonts w:hint="eastAsia" w:ascii="微软雅黑" w:hAnsi="微软雅黑" w:eastAsia="微软雅黑" w:cs="微软雅黑"/>
                                <w:b/>
                                <w:bCs/>
                                <w:color w:val="E36C09"/>
                                <w:szCs w:val="21"/>
                                <w:highlight w:val="none"/>
                                <w:u w:val="single"/>
                                <w:lang w:val="en-US" w:eastAsia="zh-CN"/>
                              </w:rPr>
                              <w:t>-威海-刘公岛-韩国城</w:t>
                            </w:r>
                            <w:r>
                              <w:rPr>
                                <w:rFonts w:hint="eastAsia" w:ascii="微软雅黑" w:hAnsi="微软雅黑" w:eastAsia="微软雅黑" w:cs="微软雅黑"/>
                                <w:b/>
                                <w:bCs/>
                                <w:color w:val="E36C09"/>
                                <w:szCs w:val="21"/>
                                <w:highlight w:val="none"/>
                                <w:u w:val="single"/>
                                <w:lang w:eastAsia="zh-CN"/>
                              </w:rPr>
                              <w:t>（</w:t>
                            </w:r>
                            <w:r>
                              <w:rPr>
                                <w:rFonts w:hint="eastAsia" w:ascii="微软雅黑" w:hAnsi="微软雅黑" w:eastAsia="微软雅黑" w:cs="微软雅黑"/>
                                <w:b/>
                                <w:bCs/>
                                <w:color w:val="E36C09"/>
                                <w:szCs w:val="21"/>
                                <w:highlight w:val="none"/>
                                <w:u w:val="single"/>
                                <w:lang w:val="en-US" w:eastAsia="zh-CN"/>
                              </w:rPr>
                              <w:t>100KM 约2小时</w:t>
                            </w:r>
                            <w:r>
                              <w:rPr>
                                <w:rFonts w:hint="eastAsia" w:ascii="微软雅黑" w:hAnsi="微软雅黑" w:eastAsia="微软雅黑" w:cs="微软雅黑"/>
                                <w:b/>
                                <w:bCs/>
                                <w:color w:val="E36C09"/>
                                <w:szCs w:val="21"/>
                                <w:highlight w:val="none"/>
                                <w:u w:val="single"/>
                                <w:lang w:eastAsia="zh-CN"/>
                              </w:rPr>
                              <w:t>）</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outlineLvl w:val="9"/>
                              <w:rPr>
                                <w:rFonts w:hint="eastAsia" w:ascii="微软雅黑" w:hAnsi="微软雅黑" w:eastAsia="微软雅黑" w:cs="微软雅黑"/>
                                <w:b/>
                                <w:bCs/>
                                <w:color w:val="E36C09"/>
                                <w:szCs w:val="21"/>
                                <w:highlight w:val="none"/>
                                <w:u w:val="single"/>
                              </w:rPr>
                            </w:pPr>
                            <w:r>
                              <w:rPr>
                                <w:rFonts w:hint="eastAsia" w:ascii="微软雅黑" w:hAnsi="微软雅黑" w:eastAsia="微软雅黑" w:cs="微软雅黑"/>
                                <w:b/>
                                <w:bCs/>
                                <w:color w:val="E36C09"/>
                                <w:szCs w:val="21"/>
                                <w:highlight w:val="none"/>
                                <w:u w:val="single"/>
                              </w:rPr>
                              <w:t>用餐：</w:t>
                            </w:r>
                            <w:r>
                              <w:rPr>
                                <w:rFonts w:hint="eastAsia" w:ascii="微软雅黑" w:hAnsi="微软雅黑" w:eastAsia="微软雅黑" w:cs="微软雅黑"/>
                                <w:b/>
                                <w:bCs/>
                                <w:color w:val="E36C09"/>
                                <w:szCs w:val="21"/>
                                <w:highlight w:val="none"/>
                                <w:u w:val="single"/>
                                <w:lang w:eastAsia="zh-CN"/>
                              </w:rPr>
                              <w:t>早</w:t>
                            </w:r>
                            <w:r>
                              <w:rPr>
                                <w:rFonts w:hint="eastAsia" w:ascii="微软雅黑" w:hAnsi="微软雅黑" w:eastAsia="微软雅黑" w:cs="微软雅黑"/>
                                <w:b/>
                                <w:bCs/>
                                <w:color w:val="E36C09"/>
                                <w:szCs w:val="21"/>
                                <w:highlight w:val="none"/>
                                <w:u w:val="single"/>
                              </w:rPr>
                              <w:t>/中</w:t>
                            </w:r>
                            <w:r>
                              <w:rPr>
                                <w:rFonts w:hint="eastAsia" w:ascii="微软雅黑" w:hAnsi="微软雅黑" w:eastAsia="微软雅黑" w:cs="微软雅黑"/>
                                <w:b/>
                                <w:bCs/>
                                <w:color w:val="E36C09"/>
                                <w:szCs w:val="21"/>
                                <w:highlight w:val="none"/>
                                <w:u w:val="single"/>
                                <w:lang w:eastAsia="zh-CN"/>
                              </w:rPr>
                              <w:t>（胶东酱骨）</w:t>
                            </w:r>
                            <w:r>
                              <w:rPr>
                                <w:rFonts w:hint="eastAsia" w:ascii="微软雅黑" w:hAnsi="微软雅黑" w:eastAsia="微软雅黑" w:cs="微软雅黑"/>
                                <w:b/>
                                <w:bCs/>
                                <w:color w:val="E36C09"/>
                                <w:szCs w:val="21"/>
                                <w:highlight w:val="none"/>
                                <w:u w:val="single"/>
                              </w:rPr>
                              <w:t>/</w:t>
                            </w:r>
                            <w:r>
                              <w:rPr>
                                <w:rFonts w:hint="eastAsia" w:ascii="微软雅黑" w:hAnsi="微软雅黑" w:eastAsia="微软雅黑" w:cs="微软雅黑"/>
                                <w:b/>
                                <w:bCs/>
                                <w:color w:val="E36C09"/>
                                <w:szCs w:val="21"/>
                                <w:highlight w:val="none"/>
                                <w:u w:val="single"/>
                                <w:lang w:val="en-US" w:eastAsia="zh-CN"/>
                              </w:rPr>
                              <w:t>×</w:t>
                            </w:r>
                            <w:r>
                              <w:rPr>
                                <w:rFonts w:hint="eastAsia" w:ascii="微软雅黑" w:hAnsi="微软雅黑" w:eastAsia="微软雅黑" w:cs="微软雅黑"/>
                                <w:b/>
                                <w:bCs/>
                                <w:color w:val="E36C09"/>
                                <w:szCs w:val="21"/>
                                <w:highlight w:val="none"/>
                                <w:u w:val="single"/>
                              </w:rPr>
                              <w:t xml:space="preserve">     住宿：威海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99" w:leftChars="-95" w:right="199" w:rightChars="95" w:firstLine="210" w:firstLineChars="100"/>
                              <w:jc w:val="left"/>
                              <w:textAlignment w:val="auto"/>
                              <w:outlineLvl w:val="9"/>
                              <w:rPr>
                                <w:rFonts w:hint="eastAsia" w:ascii="微软雅黑" w:hAnsi="微软雅黑" w:eastAsia="微软雅黑" w:cs="微软雅黑"/>
                                <w:i w:val="0"/>
                                <w:caps w:val="0"/>
                                <w:color w:val="3F3F3F"/>
                                <w:spacing w:val="0"/>
                                <w:sz w:val="21"/>
                                <w:szCs w:val="21"/>
                              </w:rPr>
                            </w:pPr>
                            <w:r>
                              <w:rPr>
                                <w:rFonts w:hint="eastAsia" w:ascii="微软雅黑" w:hAnsi="微软雅黑" w:eastAsia="微软雅黑" w:cs="微软雅黑"/>
                                <w:i w:val="0"/>
                                <w:caps w:val="0"/>
                                <w:color w:val="3F3F3F"/>
                                <w:spacing w:val="0"/>
                                <w:sz w:val="21"/>
                                <w:szCs w:val="21"/>
                              </w:rPr>
                              <w:t>早起可观海上日出或睡到自然醒。早餐后</w:t>
                            </w:r>
                            <w:r>
                              <w:rPr>
                                <w:rFonts w:hint="eastAsia" w:ascii="微软雅黑" w:hAnsi="微软雅黑" w:eastAsia="微软雅黑" w:cs="微软雅黑"/>
                                <w:i w:val="0"/>
                                <w:caps w:val="0"/>
                                <w:color w:val="3F3F3F"/>
                                <w:spacing w:val="0"/>
                                <w:sz w:val="21"/>
                                <w:szCs w:val="21"/>
                                <w:shd w:val="clear" w:color="auto" w:fill="auto"/>
                              </w:rPr>
                              <w:t>乘车赴花园城市威海（约</w:t>
                            </w:r>
                            <w:r>
                              <w:rPr>
                                <w:rFonts w:hint="eastAsia" w:ascii="微软雅黑" w:hAnsi="微软雅黑" w:eastAsia="微软雅黑" w:cs="微软雅黑"/>
                                <w:i w:val="0"/>
                                <w:caps w:val="0"/>
                                <w:color w:val="3F3F3F"/>
                                <w:spacing w:val="0"/>
                                <w:sz w:val="21"/>
                                <w:szCs w:val="21"/>
                                <w:shd w:val="clear" w:color="auto" w:fill="auto"/>
                                <w:lang w:val="en-US" w:eastAsia="zh-CN"/>
                              </w:rPr>
                              <w:t>1.5</w:t>
                            </w:r>
                            <w:r>
                              <w:rPr>
                                <w:rFonts w:hint="eastAsia" w:ascii="微软雅黑" w:hAnsi="微软雅黑" w:eastAsia="微软雅黑" w:cs="微软雅黑"/>
                                <w:i w:val="0"/>
                                <w:caps w:val="0"/>
                                <w:color w:val="3F3F3F"/>
                                <w:spacing w:val="0"/>
                                <w:sz w:val="21"/>
                                <w:szCs w:val="21"/>
                                <w:shd w:val="clear" w:color="auto" w:fill="auto"/>
                              </w:rPr>
                              <w:t>小时）</w:t>
                            </w:r>
                          </w:p>
                          <w:p>
                            <w:pP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pPr>
                            <w:r>
                              <w:rPr>
                                <w:rFonts w:hint="eastAsia" w:ascii="微软雅黑" w:hAnsi="微软雅黑" w:eastAsia="微软雅黑" w:cs="微软雅黑"/>
                                <w:b/>
                                <w:color w:val="FF0000"/>
                              </w:rPr>
                              <w:t>【刘公岛</w:t>
                            </w:r>
                            <w:r>
                              <w:rPr>
                                <w:rFonts w:hint="eastAsia" w:ascii="微软雅黑" w:hAnsi="微软雅黑" w:eastAsia="微软雅黑" w:cs="微软雅黑"/>
                                <w:b/>
                                <w:color w:val="FF0000"/>
                                <w:lang w:eastAsia="zh-CN"/>
                              </w:rPr>
                              <w:t>景区，</w:t>
                            </w:r>
                            <w:r>
                              <w:rPr>
                                <w:rFonts w:hint="eastAsia" w:ascii="微软雅黑" w:hAnsi="微软雅黑" w:eastAsia="微软雅黑" w:cs="微软雅黑"/>
                                <w:b/>
                                <w:color w:val="FF0000"/>
                                <w:lang w:val="en-US" w:eastAsia="zh-CN"/>
                              </w:rPr>
                              <w:t>198元自理含环岛游</w:t>
                            </w:r>
                            <w:r>
                              <w:rPr>
                                <w:rFonts w:hint="eastAsia" w:ascii="微软雅黑" w:hAnsi="微软雅黑" w:eastAsia="微软雅黑" w:cs="微软雅黑"/>
                                <w:b/>
                                <w:color w:val="FF0000"/>
                              </w:rPr>
                              <w:t>】</w:t>
                            </w:r>
                            <w:r>
                              <w:rPr>
                                <w:rFonts w:hint="eastAsia" w:ascii="微软雅黑" w:hAnsi="微软雅黑" w:eastAsia="微软雅黑" w:cs="微软雅黑"/>
                                <w:color w:val="3F3F3F"/>
                                <w:szCs w:val="21"/>
                              </w:rPr>
                              <w:t>乘船至清代北洋水师基地、</w:t>
                            </w:r>
                            <w:r>
                              <w:rPr>
                                <w:rFonts w:hint="eastAsia" w:ascii="微软雅黑" w:hAnsi="微软雅黑" w:eastAsia="微软雅黑" w:cs="微软雅黑"/>
                                <w:bCs/>
                                <w:color w:val="3F3F3F"/>
                                <w:szCs w:val="21"/>
                              </w:rPr>
                              <w:t>国家</w:t>
                            </w:r>
                            <w:r>
                              <w:rPr>
                                <w:rFonts w:hint="eastAsia" w:ascii="微软雅黑" w:hAnsi="微软雅黑" w:eastAsia="微软雅黑" w:cs="微软雅黑"/>
                                <w:bCs/>
                                <w:color w:val="3F3F3F"/>
                                <w:szCs w:val="21"/>
                                <w:lang w:val="en-US" w:eastAsia="zh-CN"/>
                              </w:rPr>
                              <w:t>5</w:t>
                            </w:r>
                            <w:r>
                              <w:rPr>
                                <w:rFonts w:hint="eastAsia" w:ascii="微软雅黑" w:hAnsi="微软雅黑" w:eastAsia="微软雅黑" w:cs="微软雅黑"/>
                                <w:bCs/>
                                <w:color w:val="3F3F3F"/>
                                <w:szCs w:val="21"/>
                              </w:rPr>
                              <w:t>A级景区</w:t>
                            </w:r>
                            <w:r>
                              <w:rPr>
                                <w:rFonts w:hint="eastAsia" w:ascii="微软雅黑" w:hAnsi="微软雅黑" w:eastAsia="微软雅黑" w:cs="微软雅黑"/>
                                <w:color w:val="3F3F3F"/>
                                <w:kern w:val="0"/>
                                <w:szCs w:val="21"/>
                              </w:rPr>
                              <w:t>（约150分钟、含往返</w:t>
                            </w:r>
                            <w:r>
                              <w:rPr>
                                <w:rFonts w:hint="eastAsia" w:ascii="微软雅黑" w:hAnsi="微软雅黑" w:eastAsia="微软雅黑" w:cs="微软雅黑"/>
                                <w:color w:val="3F3F3F"/>
                                <w:kern w:val="0"/>
                                <w:szCs w:val="21"/>
                                <w:lang w:eastAsia="zh-CN"/>
                              </w:rPr>
                              <w:t>上岛</w:t>
                            </w:r>
                            <w:r>
                              <w:rPr>
                                <w:rFonts w:hint="eastAsia" w:ascii="微软雅黑" w:hAnsi="微软雅黑" w:eastAsia="微软雅黑" w:cs="微软雅黑"/>
                                <w:color w:val="3F3F3F"/>
                                <w:kern w:val="0"/>
                                <w:szCs w:val="21"/>
                              </w:rPr>
                              <w:t>乘船</w:t>
                            </w:r>
                            <w:r>
                              <w:rPr>
                                <w:rFonts w:hint="eastAsia" w:ascii="微软雅黑" w:hAnsi="微软雅黑" w:eastAsia="微软雅黑" w:cs="微软雅黑"/>
                                <w:color w:val="3F3F3F"/>
                                <w:kern w:val="0"/>
                                <w:szCs w:val="21"/>
                                <w:lang w:eastAsia="zh-CN"/>
                              </w:rPr>
                              <w:t>；费用不含环岛游</w:t>
                            </w:r>
                            <w:r>
                              <w:rPr>
                                <w:rFonts w:hint="eastAsia" w:ascii="微软雅黑" w:hAnsi="微软雅黑" w:eastAsia="微软雅黑" w:cs="微软雅黑"/>
                                <w:color w:val="3F3F3F"/>
                                <w:kern w:val="0"/>
                                <w:szCs w:val="21"/>
                                <w:lang w:val="en-US" w:eastAsia="zh-CN"/>
                              </w:rPr>
                              <w:t>60元/人</w:t>
                            </w:r>
                            <w:r>
                              <w:rPr>
                                <w:rFonts w:hint="eastAsia" w:ascii="微软雅黑" w:hAnsi="微软雅黑" w:eastAsia="微软雅黑" w:cs="微软雅黑"/>
                                <w:color w:val="3F3F3F"/>
                                <w:kern w:val="0"/>
                                <w:szCs w:val="21"/>
                              </w:rPr>
                              <w:t>）：</w:t>
                            </w:r>
                            <w:r>
                              <w:rPr>
                                <w:rFonts w:hint="eastAsia" w:ascii="微软雅黑" w:hAnsi="微软雅黑" w:eastAsia="微软雅黑" w:cs="微软雅黑"/>
                                <w:color w:val="3F3F3F"/>
                                <w:szCs w:val="21"/>
                              </w:rPr>
                              <w:t>这里是中日甲午海战的主战场；全国第一个海上森林公园；</w:t>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素有“东隅屏藩”和“不沉的战舰”之称既有上溯千年的战国遗址、</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instrText xml:space="preserve"> HYPERLINK "https://baike.baidu.com/item/%E6%B1%89%E4%BB%A3" \t "https://baike.baidu.com/item/%E5%88%98%E5%85%AC%E5%B2%9B/_blank" </w:instrTex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b w:val="0"/>
                                <w:i w:val="0"/>
                                <w:caps w:val="0"/>
                                <w:color w:val="3F3F3F"/>
                                <w:spacing w:val="0"/>
                                <w:sz w:val="21"/>
                                <w:szCs w:val="21"/>
                                <w:u w:val="none"/>
                                <w:shd w:val="clear" w:color="auto" w:fill="FFFFFF"/>
                              </w:rPr>
                              <w:t>汉代</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end"/>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刘公刘母的美丽传说，又有清朝</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instrText xml:space="preserve"> HYPERLINK "https://baike.baidu.com/item/%E5%8C%97%E6%B4%8B%E6%B5%B7%E5%86%9B" \t "https://baike.baidu.com/item/%E5%88%98%E5%85%AC%E5%B2%9B/_blank" </w:instrTex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b w:val="0"/>
                                <w:i w:val="0"/>
                                <w:caps w:val="0"/>
                                <w:color w:val="3F3F3F"/>
                                <w:spacing w:val="0"/>
                                <w:sz w:val="21"/>
                                <w:szCs w:val="21"/>
                                <w:u w:val="none"/>
                                <w:shd w:val="clear" w:color="auto" w:fill="FFFFFF"/>
                              </w:rPr>
                              <w:t>北洋海军</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end"/>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提</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color w:val="3F3F3F"/>
                                <w:szCs w:val="21"/>
                              </w:rPr>
                            </w:pP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督署、</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instrText xml:space="preserve"> HYPERLINK "https://baike.baidu.com/item/%E6%B0%B4%E5%B8%88%E5%AD%A6%E5%A0%82" \t "https://baike.baidu.com/item/%E5%88%98%E5%85%AC%E5%B2%9B/_blank" </w:instrTex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b w:val="0"/>
                                <w:i w:val="0"/>
                                <w:caps w:val="0"/>
                                <w:color w:val="3F3F3F"/>
                                <w:spacing w:val="0"/>
                                <w:sz w:val="21"/>
                                <w:szCs w:val="21"/>
                                <w:u w:val="none"/>
                                <w:shd w:val="clear" w:color="auto" w:fill="FFFFFF"/>
                              </w:rPr>
                              <w:t>水师学堂</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end"/>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、古炮台等</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instrText xml:space="preserve"> HYPERLINK "https://baike.baidu.com/item/%E7%94%B2%E5%8D%88%E6%88%98%E4%BA%89" \t "https://baike.baidu.com/item/%E5%88%98%E5%85%AC%E5%B2%9B/_blank" </w:instrTex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b w:val="0"/>
                                <w:i w:val="0"/>
                                <w:caps w:val="0"/>
                                <w:color w:val="3F3F3F"/>
                                <w:spacing w:val="0"/>
                                <w:sz w:val="21"/>
                                <w:szCs w:val="21"/>
                                <w:u w:val="none"/>
                                <w:shd w:val="clear" w:color="auto" w:fill="FFFFFF"/>
                              </w:rPr>
                              <w:t>甲午战争</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end"/>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遗址，还有众多英租时期遗留下来的欧式建筑，有“海上仙山”和“世外桃源”的美誉。</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Cs/>
                                <w:color w:val="3F3F3F"/>
                                <w:szCs w:val="21"/>
                              </w:rPr>
                            </w:pPr>
                            <w:r>
                              <w:rPr>
                                <w:rFonts w:hint="eastAsia" w:ascii="微软雅黑" w:hAnsi="微软雅黑" w:eastAsia="微软雅黑" w:cs="微软雅黑"/>
                                <w:b/>
                                <w:bCs w:val="0"/>
                                <w:color w:val="31849B"/>
                                <w:szCs w:val="21"/>
                                <w:lang w:eastAsia="zh-CN"/>
                              </w:rPr>
                              <w:t>【海上公园】</w:t>
                            </w:r>
                            <w:r>
                              <w:rPr>
                                <w:rFonts w:hint="eastAsia" w:ascii="微软雅黑" w:hAnsi="微软雅黑" w:eastAsia="微软雅黑" w:cs="微软雅黑"/>
                                <w:bCs/>
                                <w:color w:val="3F3F3F"/>
                                <w:szCs w:val="21"/>
                              </w:rPr>
                              <w:t>游览洋溢着浓厚人文气息威海滨海公园</w:t>
                            </w:r>
                            <w:r>
                              <w:rPr>
                                <w:rFonts w:hint="eastAsia" w:ascii="微软雅黑" w:hAnsi="微软雅黑" w:eastAsia="微软雅黑" w:cs="微软雅黑"/>
                                <w:bCs/>
                                <w:color w:val="3F3F3F"/>
                                <w:sz w:val="21"/>
                                <w:szCs w:val="21"/>
                              </w:rPr>
                              <w:t>、</w:t>
                            </w:r>
                            <w:r>
                              <w:rPr>
                                <w:rFonts w:hint="eastAsia" w:ascii="微软雅黑" w:hAnsi="微软雅黑" w:eastAsia="微软雅黑" w:cs="微软雅黑"/>
                                <w:bCs/>
                                <w:color w:val="3F3F3F"/>
                                <w:kern w:val="0"/>
                                <w:sz w:val="21"/>
                                <w:szCs w:val="21"/>
                              </w:rPr>
                              <w:t>在中国城市最长的海岸线上，散落着好多个美丽的海边公园，最为璀璨的是海上公园，</w:t>
                            </w:r>
                            <w:r>
                              <w:rPr>
                                <w:rFonts w:hint="eastAsia" w:ascii="微软雅黑" w:hAnsi="微软雅黑" w:eastAsia="微软雅黑" w:cs="微软雅黑"/>
                                <w:color w:val="3F3F3F"/>
                                <w:kern w:val="0"/>
                                <w:sz w:val="21"/>
                                <w:szCs w:val="21"/>
                                <w:shd w:val="clear" w:color="auto" w:fill="FFFFFF"/>
                              </w:rPr>
                              <w:t>与大海相连，碧海蓝天、红花绿树、海鸥飞舞、</w:t>
                            </w:r>
                            <w:r>
                              <w:rPr>
                                <w:rFonts w:hint="eastAsia" w:ascii="微软雅黑" w:hAnsi="微软雅黑" w:eastAsia="微软雅黑" w:cs="微软雅黑"/>
                                <w:color w:val="3F3F3F"/>
                                <w:sz w:val="21"/>
                                <w:szCs w:val="21"/>
                                <w:u w:val="none"/>
                              </w:rPr>
                              <w:fldChar w:fldCharType="begin"/>
                            </w:r>
                            <w:r>
                              <w:rPr>
                                <w:rFonts w:hint="eastAsia" w:ascii="微软雅黑" w:hAnsi="微软雅黑" w:eastAsia="微软雅黑" w:cs="微软雅黑"/>
                                <w:color w:val="3F3F3F"/>
                                <w:sz w:val="21"/>
                                <w:szCs w:val="21"/>
                                <w:u w:val="none"/>
                              </w:rPr>
                              <w:instrText xml:space="preserve"> HYPERLINK "http://baike.sogou.com/lemma/ShowInnerLink.htm?lemmaId=494300&amp;ss_c=ssc.citiao.link" \t "http://baike.sogou.com/_blank" </w:instrText>
                            </w:r>
                            <w:r>
                              <w:rPr>
                                <w:rFonts w:hint="eastAsia" w:ascii="微软雅黑" w:hAnsi="微软雅黑" w:eastAsia="微软雅黑" w:cs="微软雅黑"/>
                                <w:color w:val="3F3F3F"/>
                                <w:sz w:val="21"/>
                                <w:szCs w:val="21"/>
                                <w:u w:val="none"/>
                              </w:rPr>
                              <w:fldChar w:fldCharType="separate"/>
                            </w:r>
                            <w:r>
                              <w:rPr>
                                <w:rStyle w:val="7"/>
                                <w:rFonts w:hint="eastAsia" w:ascii="微软雅黑" w:hAnsi="微软雅黑" w:eastAsia="微软雅黑" w:cs="微软雅黑"/>
                                <w:color w:val="3F3F3F"/>
                                <w:kern w:val="0"/>
                                <w:sz w:val="21"/>
                                <w:szCs w:val="21"/>
                                <w:u w:val="none"/>
                                <w:shd w:val="clear" w:color="auto" w:fill="FFFFFF"/>
                              </w:rPr>
                              <w:t>碧浪</w:t>
                            </w:r>
                            <w:r>
                              <w:rPr>
                                <w:rFonts w:hint="eastAsia" w:ascii="微软雅黑" w:hAnsi="微软雅黑" w:eastAsia="微软雅黑" w:cs="微软雅黑"/>
                                <w:color w:val="3F3F3F"/>
                                <w:kern w:val="0"/>
                                <w:sz w:val="21"/>
                                <w:szCs w:val="21"/>
                                <w:u w:val="none"/>
                                <w:shd w:val="clear" w:color="auto" w:fill="FFFFFF"/>
                              </w:rPr>
                              <w:fldChar w:fldCharType="end"/>
                            </w:r>
                            <w:r>
                              <w:rPr>
                                <w:rFonts w:hint="eastAsia" w:ascii="微软雅黑" w:hAnsi="微软雅黑" w:eastAsia="微软雅黑" w:cs="微软雅黑"/>
                                <w:color w:val="3F3F3F"/>
                                <w:kern w:val="0"/>
                                <w:sz w:val="21"/>
                                <w:szCs w:val="21"/>
                                <w:shd w:val="clear" w:color="auto" w:fill="FFFFFF"/>
                              </w:rPr>
                              <w:t>翻涌，景中有海，海中有景，人在画中游，画在海中展，沙滩漫步，慢慢穿过园中的跨海大桥，可以眺望远处风景秀丽的刘公岛。</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i w:val="0"/>
                                <w:caps w:val="0"/>
                                <w:color w:val="3F3F3F"/>
                                <w:spacing w:val="0"/>
                                <w:sz w:val="21"/>
                                <w:szCs w:val="21"/>
                                <w:shd w:val="clear" w:color="auto" w:fill="FFFFFF"/>
                                <w:lang w:eastAsia="zh-CN"/>
                              </w:rPr>
                            </w:pPr>
                            <w:r>
                              <w:rPr>
                                <w:rFonts w:hint="eastAsia" w:ascii="微软雅黑" w:hAnsi="微软雅黑" w:eastAsia="微软雅黑" w:cs="微软雅黑"/>
                                <w:b/>
                                <w:bCs/>
                                <w:color w:val="E36C09"/>
                                <w:szCs w:val="21"/>
                                <w:highlight w:val="none"/>
                              </w:rPr>
                              <w:t>【</w:t>
                            </w:r>
                            <w:r>
                              <w:rPr>
                                <w:rFonts w:hint="eastAsia" w:ascii="微软雅黑" w:hAnsi="微软雅黑" w:eastAsia="微软雅黑" w:cs="微软雅黑"/>
                                <w:b/>
                                <w:bCs/>
                                <w:color w:val="E36C09"/>
                                <w:szCs w:val="21"/>
                                <w:highlight w:val="none"/>
                                <w:lang w:eastAsia="zh-CN"/>
                              </w:rPr>
                              <w:t>神仙大棒骨</w:t>
                            </w:r>
                            <w:r>
                              <w:rPr>
                                <w:rFonts w:hint="eastAsia" w:ascii="微软雅黑" w:hAnsi="微软雅黑" w:eastAsia="微软雅黑" w:cs="微软雅黑"/>
                                <w:b/>
                                <w:bCs/>
                                <w:color w:val="E36C09"/>
                                <w:szCs w:val="21"/>
                                <w:highlight w:val="none"/>
                              </w:rPr>
                              <w:t>】</w:t>
                            </w:r>
                            <w:r>
                              <w:rPr>
                                <w:rFonts w:hint="eastAsia" w:ascii="微软雅黑" w:hAnsi="微软雅黑" w:eastAsia="微软雅黑" w:cs="微软雅黑"/>
                                <w:b w:val="0"/>
                                <w:bCs w:val="0"/>
                                <w:color w:val="3F3F3F"/>
                                <w:szCs w:val="21"/>
                                <w:highlight w:val="none"/>
                                <w:lang w:eastAsia="zh-CN"/>
                              </w:rPr>
                              <w:t>午餐：酱</w:t>
                            </w:r>
                            <w:r>
                              <w:rPr>
                                <w:rFonts w:hint="eastAsia" w:ascii="微软雅黑" w:hAnsi="微软雅黑" w:eastAsia="微软雅黑" w:cs="微软雅黑"/>
                                <w:i w:val="0"/>
                                <w:caps w:val="0"/>
                                <w:color w:val="3F3F3F"/>
                                <w:spacing w:val="0"/>
                                <w:sz w:val="21"/>
                                <w:szCs w:val="21"/>
                                <w:shd w:val="clear" w:color="auto" w:fill="FFFFFF"/>
                              </w:rPr>
                              <w:t>棒骨口味咸香，口感松软，色泽红润，营养丰富，是</w:t>
                            </w:r>
                            <w:r>
                              <w:rPr>
                                <w:rFonts w:hint="eastAsia" w:ascii="微软雅黑" w:hAnsi="微软雅黑" w:eastAsia="微软雅黑" w:cs="微软雅黑"/>
                                <w:i w:val="0"/>
                                <w:caps w:val="0"/>
                                <w:color w:val="3F3F3F"/>
                                <w:spacing w:val="0"/>
                                <w:sz w:val="21"/>
                                <w:szCs w:val="21"/>
                                <w:u w:val="none"/>
                                <w:shd w:val="clear" w:color="auto" w:fill="FFFFFF"/>
                              </w:rPr>
                              <w:fldChar w:fldCharType="begin"/>
                            </w:r>
                            <w:r>
                              <w:rPr>
                                <w:rFonts w:hint="eastAsia" w:ascii="微软雅黑" w:hAnsi="微软雅黑" w:eastAsia="微软雅黑" w:cs="微软雅黑"/>
                                <w:i w:val="0"/>
                                <w:caps w:val="0"/>
                                <w:color w:val="3F3F3F"/>
                                <w:spacing w:val="0"/>
                                <w:sz w:val="21"/>
                                <w:szCs w:val="21"/>
                                <w:u w:val="none"/>
                                <w:shd w:val="clear" w:color="auto" w:fill="FFFFFF"/>
                              </w:rPr>
                              <w:instrText xml:space="preserve"> HYPERLINK "https://baike.so.com/doc/5403418-5641114.html" \t "https://baike.so.com/doc/_blank" </w:instrText>
                            </w:r>
                            <w:r>
                              <w:rPr>
                                <w:rFonts w:hint="eastAsia" w:ascii="微软雅黑" w:hAnsi="微软雅黑" w:eastAsia="微软雅黑" w:cs="微软雅黑"/>
                                <w:i w:val="0"/>
                                <w:caps w:val="0"/>
                                <w:color w:val="3F3F3F"/>
                                <w:spacing w:val="0"/>
                                <w:sz w:val="21"/>
                                <w:szCs w:val="21"/>
                                <w:u w:val="none"/>
                                <w:shd w:val="clear" w:color="auto" w:fill="FFFFFF"/>
                              </w:rPr>
                              <w:fldChar w:fldCharType="separate"/>
                            </w:r>
                            <w:r>
                              <w:rPr>
                                <w:rStyle w:val="7"/>
                                <w:rFonts w:hint="eastAsia" w:ascii="微软雅黑" w:hAnsi="微软雅黑" w:eastAsia="微软雅黑" w:cs="微软雅黑"/>
                                <w:i w:val="0"/>
                                <w:caps w:val="0"/>
                                <w:color w:val="3F3F3F"/>
                                <w:spacing w:val="0"/>
                                <w:sz w:val="21"/>
                                <w:szCs w:val="21"/>
                                <w:u w:val="none"/>
                                <w:shd w:val="clear" w:color="auto" w:fill="FFFFFF"/>
                              </w:rPr>
                              <w:t>缺钙</w:t>
                            </w:r>
                            <w:r>
                              <w:rPr>
                                <w:rFonts w:hint="eastAsia" w:ascii="微软雅黑" w:hAnsi="微软雅黑" w:eastAsia="微软雅黑" w:cs="微软雅黑"/>
                                <w:i w:val="0"/>
                                <w:caps w:val="0"/>
                                <w:color w:val="3F3F3F"/>
                                <w:spacing w:val="0"/>
                                <w:sz w:val="21"/>
                                <w:szCs w:val="21"/>
                                <w:u w:val="none"/>
                                <w:shd w:val="clear" w:color="auto" w:fill="FFFFFF"/>
                              </w:rPr>
                              <w:fldChar w:fldCharType="end"/>
                            </w:r>
                            <w:r>
                              <w:rPr>
                                <w:rFonts w:hint="eastAsia" w:ascii="微软雅黑" w:hAnsi="微软雅黑" w:eastAsia="微软雅黑" w:cs="微软雅黑"/>
                                <w:i w:val="0"/>
                                <w:caps w:val="0"/>
                                <w:color w:val="3F3F3F"/>
                                <w:spacing w:val="0"/>
                                <w:sz w:val="21"/>
                                <w:szCs w:val="21"/>
                                <w:shd w:val="clear" w:color="auto" w:fill="FFFFFF"/>
                              </w:rPr>
                              <w:t>和</w:t>
                            </w:r>
                            <w:r>
                              <w:rPr>
                                <w:rFonts w:hint="eastAsia" w:ascii="微软雅黑" w:hAnsi="微软雅黑" w:eastAsia="微软雅黑" w:cs="微软雅黑"/>
                                <w:i w:val="0"/>
                                <w:caps w:val="0"/>
                                <w:color w:val="3F3F3F"/>
                                <w:spacing w:val="0"/>
                                <w:sz w:val="21"/>
                                <w:szCs w:val="21"/>
                                <w:u w:val="none"/>
                                <w:shd w:val="clear" w:color="auto" w:fill="FFFFFF"/>
                              </w:rPr>
                              <w:fldChar w:fldCharType="begin"/>
                            </w:r>
                            <w:r>
                              <w:rPr>
                                <w:rFonts w:hint="eastAsia" w:ascii="微软雅黑" w:hAnsi="微软雅黑" w:eastAsia="微软雅黑" w:cs="微软雅黑"/>
                                <w:i w:val="0"/>
                                <w:caps w:val="0"/>
                                <w:color w:val="3F3F3F"/>
                                <w:spacing w:val="0"/>
                                <w:sz w:val="21"/>
                                <w:szCs w:val="21"/>
                                <w:u w:val="none"/>
                                <w:shd w:val="clear" w:color="auto" w:fill="FFFFFF"/>
                              </w:rPr>
                              <w:instrText xml:space="preserve"> HYPERLINK "https://baike.so.com/doc/5357771-5593323.html" \t "https://baike.so.com/doc/_blank" </w:instrText>
                            </w:r>
                            <w:r>
                              <w:rPr>
                                <w:rFonts w:hint="eastAsia" w:ascii="微软雅黑" w:hAnsi="微软雅黑" w:eastAsia="微软雅黑" w:cs="微软雅黑"/>
                                <w:i w:val="0"/>
                                <w:caps w:val="0"/>
                                <w:color w:val="3F3F3F"/>
                                <w:spacing w:val="0"/>
                                <w:sz w:val="21"/>
                                <w:szCs w:val="21"/>
                                <w:u w:val="none"/>
                                <w:shd w:val="clear" w:color="auto" w:fill="FFFFFF"/>
                              </w:rPr>
                              <w:fldChar w:fldCharType="separate"/>
                            </w:r>
                            <w:r>
                              <w:rPr>
                                <w:rStyle w:val="7"/>
                                <w:rFonts w:hint="eastAsia" w:ascii="微软雅黑" w:hAnsi="微软雅黑" w:eastAsia="微软雅黑" w:cs="微软雅黑"/>
                                <w:i w:val="0"/>
                                <w:caps w:val="0"/>
                                <w:color w:val="3F3F3F"/>
                                <w:spacing w:val="0"/>
                                <w:sz w:val="21"/>
                                <w:szCs w:val="21"/>
                                <w:u w:val="none"/>
                                <w:shd w:val="clear" w:color="auto" w:fill="FFFFFF"/>
                              </w:rPr>
                              <w:t>骨质疏松</w:t>
                            </w:r>
                            <w:r>
                              <w:rPr>
                                <w:rFonts w:hint="eastAsia" w:ascii="微软雅黑" w:hAnsi="微软雅黑" w:eastAsia="微软雅黑" w:cs="微软雅黑"/>
                                <w:i w:val="0"/>
                                <w:caps w:val="0"/>
                                <w:color w:val="3F3F3F"/>
                                <w:spacing w:val="0"/>
                                <w:sz w:val="21"/>
                                <w:szCs w:val="21"/>
                                <w:u w:val="none"/>
                                <w:shd w:val="clear" w:color="auto" w:fill="FFFFFF"/>
                              </w:rPr>
                              <w:fldChar w:fldCharType="end"/>
                            </w:r>
                            <w:r>
                              <w:rPr>
                                <w:rFonts w:hint="eastAsia" w:ascii="微软雅黑" w:hAnsi="微软雅黑" w:eastAsia="微软雅黑" w:cs="微软雅黑"/>
                                <w:i w:val="0"/>
                                <w:caps w:val="0"/>
                                <w:color w:val="3F3F3F"/>
                                <w:spacing w:val="0"/>
                                <w:sz w:val="21"/>
                                <w:szCs w:val="21"/>
                                <w:shd w:val="clear" w:color="auto" w:fill="FFFFFF"/>
                              </w:rPr>
                              <w:t>者饮食佳品</w:t>
                            </w:r>
                            <w:r>
                              <w:rPr>
                                <w:rFonts w:hint="eastAsia" w:ascii="微软雅黑" w:hAnsi="微软雅黑" w:eastAsia="微软雅黑" w:cs="微软雅黑"/>
                                <w:i w:val="0"/>
                                <w:caps w:val="0"/>
                                <w:color w:val="3F3F3F"/>
                                <w:spacing w:val="0"/>
                                <w:sz w:val="21"/>
                                <w:szCs w:val="21"/>
                                <w:shd w:val="clear" w:color="auto" w:fill="FFFFFF"/>
                                <w:lang w:eastAsia="zh-CN"/>
                              </w:rPr>
                              <w:t>，</w:t>
                            </w:r>
                            <w:r>
                              <w:rPr>
                                <w:rFonts w:hint="eastAsia" w:ascii="微软雅黑" w:hAnsi="微软雅黑" w:eastAsia="微软雅黑" w:cs="微软雅黑"/>
                                <w:i w:val="0"/>
                                <w:caps w:val="0"/>
                                <w:color w:val="3F3F3F"/>
                                <w:spacing w:val="0"/>
                                <w:sz w:val="21"/>
                                <w:szCs w:val="21"/>
                                <w:shd w:val="clear" w:color="auto" w:fill="FFFFFF"/>
                                <w:lang w:val="en-US" w:eastAsia="zh-CN"/>
                              </w:rPr>
                              <w:t xml:space="preserve"> 干炸里脊、鲅鱼饼子、红烧肉、威海虾、西北小炒肉、孜然肉片葱油素什锦、虾仁时令蔬菜、农家虾酱煎饼、丸子汤</w:t>
                            </w:r>
                            <w:r>
                              <w:rPr>
                                <w:rFonts w:hint="eastAsia" w:ascii="微软雅黑" w:hAnsi="微软雅黑" w:eastAsia="微软雅黑" w:cs="微软雅黑"/>
                                <w:i w:val="0"/>
                                <w:caps w:val="0"/>
                                <w:color w:val="3F3F3F"/>
                                <w:spacing w:val="0"/>
                                <w:sz w:val="21"/>
                                <w:szCs w:val="21"/>
                                <w:shd w:val="clear" w:color="auto" w:fill="FFFFFF"/>
                                <w:lang w:eastAsia="zh-CN"/>
                              </w:rPr>
                              <w:t>等。</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Cs/>
                                <w:color w:val="3F3F3F"/>
                                <w:szCs w:val="21"/>
                              </w:rPr>
                            </w:pPr>
                            <w:r>
                              <w:rPr>
                                <w:rFonts w:hint="eastAsia" w:ascii="微软雅黑" w:hAnsi="微软雅黑" w:eastAsia="微软雅黑" w:cs="微软雅黑"/>
                                <w:b/>
                                <w:bCs w:val="0"/>
                                <w:color w:val="31849B"/>
                                <w:szCs w:val="21"/>
                                <w:lang w:eastAsia="zh-CN"/>
                              </w:rPr>
                              <w:t>【魅力韩国城】</w:t>
                            </w:r>
                            <w:r>
                              <w:rPr>
                                <w:rFonts w:hint="eastAsia" w:ascii="微软雅黑" w:hAnsi="微软雅黑" w:eastAsia="微软雅黑" w:cs="微软雅黑"/>
                                <w:bCs/>
                                <w:color w:val="3F3F3F"/>
                                <w:szCs w:val="21"/>
                              </w:rPr>
                              <w:t>威海韩国服装城附近区域自由活动，可自由逛街、寻找当地特色海鲜、韩料小吃、或自行到附近的威海公园游览休息。</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i w:val="0"/>
                                <w:caps w:val="0"/>
                                <w:color w:val="3F3F3F"/>
                                <w:spacing w:val="0"/>
                                <w:sz w:val="21"/>
                                <w:szCs w:val="21"/>
                                <w:highlight w:val="none"/>
                                <w:shd w:val="clear" w:color="auto" w:fill="FFFFFF"/>
                              </w:rPr>
                            </w:pPr>
                            <w:r>
                              <w:rPr>
                                <w:rFonts w:hint="eastAsia" w:ascii="微软雅黑" w:hAnsi="微软雅黑" w:eastAsia="微软雅黑" w:cs="微软雅黑"/>
                                <w:b/>
                                <w:bCs/>
                                <w:color w:val="31849B"/>
                                <w:kern w:val="0"/>
                                <w:sz w:val="21"/>
                                <w:szCs w:val="21"/>
                                <w:highlight w:val="none"/>
                              </w:rPr>
                              <w:t>【海上牧场捕捞】</w:t>
                            </w:r>
                            <w:r>
                              <w:rPr>
                                <w:rFonts w:hint="eastAsia" w:ascii="微软雅黑" w:hAnsi="微软雅黑" w:eastAsia="微软雅黑" w:cs="微软雅黑"/>
                                <w:color w:val="3F3F3F"/>
                                <w:kern w:val="0"/>
                                <w:sz w:val="21"/>
                                <w:szCs w:val="21"/>
                                <w:highlight w:val="none"/>
                                <w:shd w:val="clear" w:color="auto" w:fill="FFFFFF"/>
                              </w:rPr>
                              <w:t>乘坐渔船，迎着清爽的海风，海鸥相伴，一边欣赏一望无际的蓝色大海，一边体验纯正的胶东生活，</w:t>
                            </w:r>
                            <w:r>
                              <w:rPr>
                                <w:rFonts w:hint="eastAsia" w:ascii="微软雅黑" w:hAnsi="微软雅黑" w:eastAsia="微软雅黑" w:cs="微软雅黑"/>
                                <w:color w:val="3F3F3F"/>
                                <w:kern w:val="0"/>
                                <w:sz w:val="21"/>
                                <w:szCs w:val="21"/>
                                <w:highlight w:val="none"/>
                              </w:rPr>
                              <w:t>到海上养殖区，可亲自动手或协助船老大从海里打捞鲜美海鲜</w:t>
                            </w:r>
                            <w:r>
                              <w:rPr>
                                <w:rFonts w:hint="eastAsia" w:ascii="微软雅黑" w:hAnsi="微软雅黑" w:eastAsia="微软雅黑" w:cs="微软雅黑"/>
                                <w:color w:val="3F3F3F"/>
                                <w:kern w:val="0"/>
                                <w:sz w:val="21"/>
                                <w:szCs w:val="21"/>
                                <w:highlight w:val="none"/>
                                <w:lang w:eastAsia="zh-CN"/>
                              </w:rPr>
                              <w:t>。</w:t>
                            </w:r>
                          </w:p>
                          <w:p>
                            <w:pP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pPr>
                            <w:r>
                              <w:rPr>
                                <w:rFonts w:hint="eastAsia" w:ascii="微软雅黑" w:hAnsi="微软雅黑" w:eastAsia="微软雅黑" w:cs="微软雅黑"/>
                                <w:b/>
                                <w:bCs w:val="0"/>
                                <w:color w:val="31849B"/>
                                <w:sz w:val="21"/>
                                <w:szCs w:val="21"/>
                                <w:lang w:eastAsia="zh-CN"/>
                              </w:rPr>
                              <w:t>夜间活动【华夏传奇演绎】</w:t>
                            </w:r>
                            <w:r>
                              <w:rPr>
                                <w:rFonts w:hint="eastAsia" w:ascii="微软雅黑" w:hAnsi="微软雅黑" w:eastAsia="微软雅黑" w:cs="微软雅黑"/>
                                <w:b/>
                                <w:bCs w:val="0"/>
                                <w:color w:val="31849B"/>
                                <w:sz w:val="21"/>
                                <w:szCs w:val="21"/>
                                <w:highlight w:val="none"/>
                                <w:lang w:eastAsia="zh-CN"/>
                              </w:rPr>
                              <w:t>自费</w:t>
                            </w:r>
                            <w:r>
                              <w:rPr>
                                <w:rFonts w:hint="eastAsia" w:ascii="微软雅黑" w:hAnsi="微软雅黑" w:eastAsia="微软雅黑" w:cs="微软雅黑"/>
                                <w:b/>
                                <w:bCs w:val="0"/>
                                <w:color w:val="31849B"/>
                                <w:sz w:val="21"/>
                                <w:szCs w:val="21"/>
                                <w:highlight w:val="none"/>
                              </w:rPr>
                              <w:t>观看</w:t>
                            </w:r>
                            <w:r>
                              <w:rPr>
                                <w:rFonts w:hint="eastAsia" w:ascii="微软雅黑" w:hAnsi="微软雅黑" w:eastAsia="微软雅黑" w:cs="微软雅黑"/>
                                <w:bCs/>
                                <w:color w:val="595959"/>
                                <w:sz w:val="21"/>
                                <w:szCs w:val="21"/>
                              </w:rPr>
                              <w:t>“华夏传奇”世界三大秀“全球首部360°旋转大型山水实景演出</w:t>
                            </w:r>
                            <w:r>
                              <w:rPr>
                                <w:rFonts w:hint="eastAsia" w:ascii="微软雅黑" w:hAnsi="微软雅黑" w:eastAsia="微软雅黑" w:cs="微软雅黑"/>
                                <w:bCs/>
                                <w:color w:val="595959"/>
                                <w:sz w:val="21"/>
                                <w:szCs w:val="21"/>
                                <w:lang w:eastAsia="zh-CN"/>
                              </w:rPr>
                              <w:t>（门票</w:t>
                            </w:r>
                            <w:r>
                              <w:rPr>
                                <w:rFonts w:hint="eastAsia" w:ascii="微软雅黑" w:hAnsi="微软雅黑" w:eastAsia="微软雅黑" w:cs="微软雅黑"/>
                                <w:bCs/>
                                <w:color w:val="595959"/>
                                <w:sz w:val="21"/>
                                <w:szCs w:val="21"/>
                                <w:lang w:val="en-US" w:eastAsia="zh-CN"/>
                              </w:rPr>
                              <w:t>199-399元/人</w:t>
                            </w:r>
                            <w:r>
                              <w:rPr>
                                <w:rFonts w:hint="eastAsia" w:ascii="微软雅黑" w:hAnsi="微软雅黑" w:eastAsia="微软雅黑" w:cs="微软雅黑"/>
                                <w:bCs/>
                                <w:color w:val="595959"/>
                                <w:sz w:val="21"/>
                                <w:szCs w:val="21"/>
                                <w:lang w:eastAsia="zh-CN"/>
                              </w:rPr>
                              <w:t>）不参加客人可以回酒店休息！</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9.55pt;margin-top:13.55pt;height:817.95pt;width:575.45pt;z-index:251662336;mso-width-relative:page;mso-height-relative:page;" filled="f" stroked="f" coordsize="21600,21600" o:gfxdata="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">
                <v:fill on="f" focussize="0,0"/>
                <v:stroke on="f" weight="0.5pt"/>
                <v:imagedata o:title=""/>
                <o:lock v:ext="edit" aspectratio="f"/>
                <v:textbox>
                  <w:txbxContent>
                    <w:p>
                      <w:pPr>
                        <w:pStyle w:val="9"/>
                        <w:keepNext w:val="0"/>
                        <w:keepLines w:val="0"/>
                        <w:pageBreakBefore w:val="0"/>
                        <w:widowControl/>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olor w:val="3F3F3F"/>
                          <w:sz w:val="21"/>
                          <w:szCs w:val="21"/>
                        </w:rPr>
                      </w:pPr>
                      <w:r>
                        <w:rPr>
                          <w:rFonts w:hint="eastAsia" w:ascii="微软雅黑" w:hAnsi="微软雅黑" w:eastAsia="微软雅黑"/>
                          <w:b/>
                          <w:bCs/>
                          <w:color w:val="E36C09"/>
                          <w:sz w:val="21"/>
                          <w:szCs w:val="21"/>
                        </w:rPr>
                        <w:t>【</w:t>
                      </w:r>
                      <w:r>
                        <w:rPr>
                          <w:rFonts w:hint="eastAsia" w:ascii="微软雅黑" w:hAnsi="微软雅黑" w:eastAsia="微软雅黑"/>
                          <w:b/>
                          <w:bCs/>
                          <w:color w:val="E36C09"/>
                          <w:sz w:val="21"/>
                          <w:szCs w:val="21"/>
                          <w:lang w:eastAsia="zh-CN"/>
                        </w:rPr>
                        <w:t>土鸡海鲜大锅</w:t>
                      </w:r>
                      <w:r>
                        <w:rPr>
                          <w:rFonts w:hint="eastAsia" w:ascii="微软雅黑" w:hAnsi="微软雅黑" w:eastAsia="微软雅黑"/>
                          <w:b/>
                          <w:bCs/>
                          <w:color w:val="E36C09"/>
                          <w:sz w:val="21"/>
                          <w:szCs w:val="21"/>
                        </w:rPr>
                        <w:t>】</w:t>
                      </w:r>
                      <w:r>
                        <w:rPr>
                          <w:rFonts w:hint="eastAsia" w:ascii="微软雅黑" w:hAnsi="微软雅黑" w:eastAsia="微软雅黑" w:cs="微软雅黑"/>
                          <w:i w:val="0"/>
                          <w:caps w:val="0"/>
                          <w:color w:val="3F3F3F"/>
                          <w:spacing w:val="0"/>
                          <w:sz w:val="18"/>
                          <w:szCs w:val="18"/>
                          <w:shd w:val="clear" w:color="auto" w:fill="FFFFFF"/>
                          <w:lang w:eastAsia="zh-CN"/>
                        </w:rPr>
                        <w:t>山东半岛</w:t>
                      </w:r>
                      <w:r>
                        <w:rPr>
                          <w:rFonts w:hint="eastAsia" w:ascii="微软雅黑" w:hAnsi="微软雅黑" w:eastAsia="微软雅黑" w:cs="微软雅黑"/>
                          <w:i w:val="0"/>
                          <w:caps w:val="0"/>
                          <w:color w:val="3F3F3F"/>
                          <w:spacing w:val="0"/>
                          <w:sz w:val="18"/>
                          <w:szCs w:val="18"/>
                          <w:shd w:val="clear" w:color="auto" w:fill="FFFFFF"/>
                        </w:rPr>
                        <w:t>胶东地区，因得天独厚的地理位置和气候原因，盛产海鲜，胶东人民靠海吃海，享受着大海馈赠的美味！</w:t>
                      </w:r>
                      <w:r>
                        <w:rPr>
                          <w:rFonts w:hint="eastAsia" w:ascii="微软雅黑" w:hAnsi="微软雅黑" w:eastAsia="微软雅黑"/>
                          <w:color w:val="3F3F3F"/>
                          <w:sz w:val="18"/>
                          <w:szCs w:val="18"/>
                        </w:rPr>
                        <w:t>新鲜贝类3至4种、海浦虾、锅内炖跑山鸡一只土豆及冻豆腐、配以时令蔬菜、凉菜等辅菜，主食馒头米饭面条</w:t>
                      </w:r>
                    </w:p>
                    <w:p>
                      <w:pPr>
                        <w:pStyle w:val="9"/>
                        <w:keepNext w:val="0"/>
                        <w:keepLines w:val="0"/>
                        <w:pageBreakBefore w:val="0"/>
                        <w:widowControl/>
                        <w:kinsoku/>
                        <w:wordWrap/>
                        <w:overflowPunct/>
                        <w:topLinePunct w:val="0"/>
                        <w:autoSpaceDE/>
                        <w:autoSpaceDN/>
                        <w:bidi w:val="0"/>
                        <w:adjustRightInd/>
                        <w:snapToGrid w:val="0"/>
                        <w:spacing w:line="240" w:lineRule="atLeast"/>
                        <w:ind w:left="10" w:leftChars="5" w:right="199" w:rightChars="95" w:firstLine="0" w:firstLineChars="0"/>
                        <w:jc w:val="left"/>
                        <w:textAlignment w:val="auto"/>
                        <w:outlineLvl w:val="9"/>
                        <w:rPr>
                          <w:rFonts w:hint="eastAsia" w:ascii="微软雅黑" w:hAnsi="微软雅黑" w:eastAsia="微软雅黑" w:cs="微软雅黑"/>
                          <w:bCs/>
                          <w:color w:val="3F3F3F"/>
                          <w:sz w:val="21"/>
                          <w:szCs w:val="21"/>
                          <w:lang w:val="en-US" w:eastAsia="zh-CN"/>
                        </w:rPr>
                      </w:pPr>
                      <w:r>
                        <w:rPr>
                          <w:rFonts w:hint="eastAsia" w:ascii="微软雅黑" w:hAnsi="微软雅黑" w:eastAsia="微软雅黑"/>
                          <w:b/>
                          <w:bCs/>
                          <w:color w:val="31849B"/>
                          <w:sz w:val="21"/>
                          <w:szCs w:val="21"/>
                        </w:rPr>
                        <w:t>【</w:t>
                      </w:r>
                      <w:r>
                        <w:rPr>
                          <w:rFonts w:hint="eastAsia" w:ascii="微软雅黑" w:hAnsi="微软雅黑" w:eastAsia="微软雅黑"/>
                          <w:b/>
                          <w:bCs/>
                          <w:color w:val="31849B"/>
                          <w:sz w:val="21"/>
                          <w:szCs w:val="21"/>
                          <w:lang w:eastAsia="zh-CN"/>
                        </w:rPr>
                        <w:t>沙滩轰趴泳池大派对</w:t>
                      </w:r>
                      <w:r>
                        <w:rPr>
                          <w:rFonts w:hint="eastAsia" w:ascii="微软雅黑" w:hAnsi="微软雅黑" w:eastAsia="微软雅黑"/>
                          <w:b/>
                          <w:bCs/>
                          <w:color w:val="31849B"/>
                          <w:sz w:val="21"/>
                          <w:szCs w:val="21"/>
                          <w:lang w:val="en-US" w:eastAsia="zh-CN"/>
                        </w:rPr>
                        <w:t>·</w:t>
                      </w:r>
                      <w:r>
                        <w:rPr>
                          <w:rFonts w:hint="eastAsia" w:ascii="微软雅黑" w:hAnsi="微软雅黑" w:eastAsia="微软雅黑"/>
                          <w:b/>
                          <w:bCs/>
                          <w:color w:val="31849B"/>
                          <w:sz w:val="21"/>
                          <w:szCs w:val="21"/>
                        </w:rPr>
                        <w:t>篝火晚会】</w:t>
                      </w:r>
                      <w:r>
                        <w:rPr>
                          <w:rFonts w:hint="eastAsia" w:ascii="微软雅黑" w:hAnsi="微软雅黑" w:eastAsia="微软雅黑"/>
                          <w:sz w:val="21"/>
                          <w:szCs w:val="21"/>
                        </w:rPr>
                        <w:t>，</w:t>
                      </w:r>
                      <w:r>
                        <w:rPr>
                          <w:rFonts w:hint="eastAsia" w:ascii="微软雅黑" w:hAnsi="微软雅黑" w:eastAsia="微软雅黑"/>
                          <w:color w:val="3F3F3F"/>
                          <w:sz w:val="21"/>
                          <w:szCs w:val="21"/>
                        </w:rPr>
                        <w:t>您可边吃边唱，夜晚的沙滩格外迷人，大家手牵手围绕着篝火载歌载舞，您也可一展歌喉，在声声海浪的陪伴下尽情欢乐。</w:t>
                      </w:r>
                      <w:r>
                        <w:rPr>
                          <w:rFonts w:hint="eastAsia" w:ascii="微软雅黑" w:hAnsi="微软雅黑" w:eastAsia="微软雅黑"/>
                          <w:color w:val="3F3F3F"/>
                          <w:sz w:val="21"/>
                          <w:szCs w:val="21"/>
                          <w:lang w:eastAsia="zh-CN"/>
                        </w:rPr>
                        <w:t>激情的</w:t>
                      </w:r>
                      <w:r>
                        <w:rPr>
                          <w:rFonts w:hint="eastAsia" w:ascii="微软雅黑" w:hAnsi="微软雅黑" w:eastAsia="微软雅黑"/>
                          <w:color w:val="3F3F3F"/>
                          <w:sz w:val="21"/>
                          <w:szCs w:val="21"/>
                        </w:rPr>
                        <w:t>篝火和欢唱会带给您不同的体验，留给您美好的回忆。</w:t>
                      </w:r>
                      <w:r>
                        <w:rPr>
                          <w:rFonts w:ascii="微软雅黑" w:hAnsi="微软雅黑" w:eastAsia="微软雅黑" w:cs="微软雅黑"/>
                          <w:b/>
                          <w:bCs/>
                          <w:color w:val="31849B"/>
                          <w:szCs w:val="21"/>
                        </w:rPr>
                        <w:t>home party</w:t>
                      </w:r>
                      <w:r>
                        <w:rPr>
                          <w:rFonts w:hint="eastAsia" w:ascii="微软雅黑" w:hAnsi="微软雅黑" w:eastAsia="微软雅黑" w:cs="微软雅黑"/>
                          <w:b/>
                          <w:bCs w:val="0"/>
                          <w:color w:val="31849B"/>
                          <w:sz w:val="21"/>
                          <w:szCs w:val="21"/>
                        </w:rPr>
                        <w:t>轰趴泳池</w:t>
                      </w:r>
                      <w:r>
                        <w:rPr>
                          <w:rFonts w:hint="eastAsia" w:ascii="微软雅黑" w:hAnsi="微软雅黑" w:eastAsia="微软雅黑" w:cs="微软雅黑"/>
                          <w:bCs/>
                          <w:color w:val="3F3F3F"/>
                          <w:sz w:val="21"/>
                          <w:szCs w:val="21"/>
                        </w:rPr>
                        <w:t>（纯海水泳池，太阳伞，沙滩椅，还有部分水上活动项目，自由享受，谈天说地）</w:t>
                      </w:r>
                      <w:r>
                        <w:rPr>
                          <w:rFonts w:hint="eastAsia" w:ascii="微软雅黑" w:hAnsi="微软雅黑" w:eastAsia="微软雅黑" w:cs="微软雅黑"/>
                          <w:bCs/>
                          <w:color w:val="3F3F3F"/>
                          <w:sz w:val="21"/>
                          <w:szCs w:val="21"/>
                          <w:lang w:eastAsia="zh-CN"/>
                        </w:rPr>
                        <w:t>泳池</w:t>
                      </w:r>
                      <w:r>
                        <w:rPr>
                          <w:rFonts w:hint="eastAsia" w:ascii="微软雅黑" w:hAnsi="微软雅黑" w:eastAsia="微软雅黑" w:cs="微软雅黑"/>
                          <w:color w:val="3F3F3F"/>
                          <w:sz w:val="21"/>
                          <w:szCs w:val="21"/>
                        </w:rPr>
                        <w:t>篝火晚会</w:t>
                      </w:r>
                      <w:r>
                        <w:rPr>
                          <w:rFonts w:hint="eastAsia" w:ascii="微软雅黑" w:hAnsi="微软雅黑" w:eastAsia="微软雅黑" w:cs="微软雅黑"/>
                          <w:color w:val="3F3F3F"/>
                          <w:sz w:val="21"/>
                          <w:szCs w:val="21"/>
                          <w:lang w:eastAsia="zh-CN"/>
                        </w:rPr>
                        <w:t>正式开始</w:t>
                      </w:r>
                      <w:r>
                        <w:rPr>
                          <w:rFonts w:hint="eastAsia" w:ascii="微软雅黑" w:hAnsi="微软雅黑" w:eastAsia="微软雅黑" w:cs="微软雅黑"/>
                          <w:color w:val="3F3F3F"/>
                          <w:sz w:val="21"/>
                          <w:szCs w:val="21"/>
                        </w:rPr>
                        <w:t>，</w:t>
                      </w:r>
                      <w:r>
                        <w:rPr>
                          <w:rFonts w:hint="eastAsia" w:ascii="微软雅黑" w:hAnsi="微软雅黑" w:eastAsia="微软雅黑" w:cs="微软雅黑"/>
                          <w:color w:val="3F3F3F"/>
                          <w:sz w:val="21"/>
                          <w:szCs w:val="21"/>
                          <w:lang w:eastAsia="zh-CN"/>
                        </w:rPr>
                        <w:t>灯光闪烁、泡沫海洋、</w:t>
                      </w:r>
                      <w:r>
                        <w:rPr>
                          <w:rFonts w:hint="eastAsia" w:ascii="微软雅黑" w:hAnsi="微软雅黑" w:eastAsia="微软雅黑" w:cs="微软雅黑"/>
                          <w:color w:val="3F3F3F"/>
                          <w:sz w:val="21"/>
                          <w:szCs w:val="21"/>
                        </w:rPr>
                        <w:t>烟花</w:t>
                      </w:r>
                      <w:r>
                        <w:rPr>
                          <w:rFonts w:hint="eastAsia" w:ascii="微软雅黑" w:hAnsi="微软雅黑" w:eastAsia="微软雅黑" w:cs="微软雅黑"/>
                          <w:color w:val="3F3F3F"/>
                          <w:sz w:val="21"/>
                          <w:szCs w:val="21"/>
                          <w:lang w:eastAsia="zh-CN"/>
                        </w:rPr>
                        <w:t>齐放；舞台表演笑语连篇</w:t>
                      </w:r>
                      <w:r>
                        <w:rPr>
                          <w:rFonts w:hint="eastAsia" w:ascii="微软雅黑" w:hAnsi="微软雅黑" w:eastAsia="微软雅黑" w:cs="微软雅黑"/>
                          <w:color w:val="3F3F3F"/>
                          <w:sz w:val="21"/>
                          <w:szCs w:val="21"/>
                        </w:rPr>
                        <w:t>。</w:t>
                      </w:r>
                      <w:r>
                        <w:rPr>
                          <w:rFonts w:hint="eastAsia" w:ascii="微软雅黑" w:hAnsi="微软雅黑" w:eastAsia="微软雅黑" w:cs="微软雅黑"/>
                          <w:color w:val="FF0000"/>
                          <w:sz w:val="18"/>
                          <w:szCs w:val="18"/>
                          <w:u w:val="single"/>
                          <w:lang w:eastAsia="zh-CN"/>
                        </w:rPr>
                        <w:t>（篝火项目为赠送，如遇下雨大风等不可抗因素，不产生无退费）</w:t>
                      </w:r>
                      <w:r>
                        <w:rPr>
                          <w:rFonts w:hint="eastAsia" w:ascii="微软雅黑" w:hAnsi="微软雅黑" w:eastAsia="微软雅黑" w:cs="微软雅黑"/>
                          <w:color w:val="3F3F3F"/>
                          <w:sz w:val="21"/>
                          <w:szCs w:val="21"/>
                          <w:u w:val="none"/>
                          <w:lang w:eastAsia="zh-CN"/>
                        </w:rPr>
                        <w:t>狂欢后</w:t>
                      </w:r>
                      <w:r>
                        <w:rPr>
                          <w:rFonts w:hint="eastAsia" w:ascii="微软雅黑" w:hAnsi="微软雅黑" w:eastAsia="微软雅黑" w:cs="微软雅黑"/>
                          <w:color w:val="3F3F3F"/>
                          <w:sz w:val="21"/>
                          <w:szCs w:val="21"/>
                        </w:rPr>
                        <w:t>后入住</w:t>
                      </w:r>
                      <w:r>
                        <w:rPr>
                          <w:rFonts w:hint="eastAsia" w:ascii="微软雅黑" w:hAnsi="微软雅黑" w:eastAsia="微软雅黑" w:cs="微软雅黑"/>
                          <w:color w:val="3F3F3F"/>
                          <w:sz w:val="21"/>
                          <w:szCs w:val="21"/>
                          <w:lang w:eastAsia="zh-CN"/>
                        </w:rPr>
                        <w:t>临海</w:t>
                      </w:r>
                      <w:r>
                        <w:rPr>
                          <w:rFonts w:hint="eastAsia" w:ascii="微软雅黑" w:hAnsi="微软雅黑" w:eastAsia="微软雅黑" w:cs="微软雅黑"/>
                          <w:color w:val="3F3F3F"/>
                          <w:sz w:val="21"/>
                          <w:szCs w:val="21"/>
                        </w:rPr>
                        <w:t>酒店，出门沙滩近在咫尺</w:t>
                      </w:r>
                      <w:r>
                        <w:rPr>
                          <w:rFonts w:hint="eastAsia" w:ascii="微软雅黑" w:hAnsi="微软雅黑" w:eastAsia="微软雅黑" w:cs="微软雅黑"/>
                          <w:color w:val="3F3F3F"/>
                          <w:sz w:val="21"/>
                          <w:szCs w:val="21"/>
                          <w:lang w:val="en-US" w:eastAsia="zh-CN"/>
                        </w:rPr>
                        <w:t>.</w:t>
                      </w:r>
                      <w:r>
                        <w:rPr>
                          <w:rFonts w:hint="eastAsia" w:ascii="微软雅黑" w:hAnsi="微软雅黑" w:eastAsia="微软雅黑" w:cs="微软雅黑"/>
                          <w:color w:val="3F3F3F"/>
                          <w:sz w:val="21"/>
                          <w:szCs w:val="21"/>
                        </w:rPr>
                        <w:t xml:space="preserve"> </w:t>
                      </w:r>
                    </w:p>
                    <w:p>
                      <w:pPr>
                        <w:rPr>
                          <w:rFonts w:hint="eastAsia" w:ascii="楷体" w:hAnsi="楷体" w:eastAsia="微软雅黑"/>
                          <w:bCs/>
                          <w:color w:val="3F3F3F"/>
                          <w:szCs w:val="21"/>
                          <w:lang w:eastAsia="zh-CN"/>
                        </w:rPr>
                      </w:pPr>
                      <w:r>
                        <w:rPr>
                          <w:rFonts w:hint="eastAsia" w:ascii="微软雅黑" w:hAnsi="微软雅黑" w:eastAsia="微软雅黑" w:cs="微软雅黑"/>
                          <w:bCs/>
                          <w:color w:val="3F3F3F"/>
                          <w:sz w:val="18"/>
                          <w:szCs w:val="18"/>
                        </w:rPr>
                        <w:t>温馨提示：来到青岛最让人着迷的就是大海了，它从三面环绕着青岛，高耸的峭壁，广阔的沙滩，...景色多变,令人叹为观止。游玩到海边，沙滩时要注意海浪，注意安全。</w:t>
                      </w:r>
                      <w:r>
                        <w:rPr>
                          <w:rFonts w:hint="eastAsia" w:ascii="楷体" w:hAnsi="楷体" w:eastAsia="微软雅黑"/>
                          <w:bCs/>
                          <w:color w:val="3F3F3F"/>
                          <w:szCs w:val="21"/>
                          <w:lang w:eastAsia="zh-CN"/>
                        </w:rPr>
                        <w:drawing>
                          <wp:inline distT="0" distB="0" distL="114300" distR="114300">
                            <wp:extent cx="6400800" cy="1610995"/>
                            <wp:effectExtent l="0" t="0" r="0" b="8255"/>
                            <wp:docPr id="23" name="图片 5" descr="第二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图片 5" descr="第二天"/>
                                    <pic:cNvPicPr>
                                      <a:picLocks noChangeAspect="1"/>
                                    </pic:cNvPicPr>
                                  </pic:nvPicPr>
                                  <pic:blipFill>
                                    <a:blip r:embed="rId15"/>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20" w:firstLineChars="100"/>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ascii="微软雅黑" w:hAnsi="微软雅黑" w:eastAsia="微软雅黑" w:cs="微软雅黑"/>
                          <w:b/>
                          <w:bCs/>
                          <w:color w:val="E36C09"/>
                          <w:sz w:val="32"/>
                          <w:szCs w:val="32"/>
                          <w:highlight w:val="none"/>
                          <w:u w:val="single"/>
                          <w:lang w:val="en-US" w:eastAsia="zh-CN"/>
                        </w:rPr>
                        <w:t>D4</w:t>
                      </w:r>
                      <w:r>
                        <w:rPr>
                          <w:rFonts w:hint="eastAsia" w:ascii="微软雅黑" w:hAnsi="微软雅黑" w:eastAsia="微软雅黑" w:cs="微软雅黑"/>
                          <w:b/>
                          <w:bCs/>
                          <w:color w:val="E36C09"/>
                          <w:szCs w:val="21"/>
                          <w:highlight w:val="none"/>
                          <w:u w:val="single"/>
                          <w:lang w:eastAsia="zh-CN"/>
                        </w:rPr>
                        <w:t>乳山</w:t>
                      </w:r>
                      <w:r>
                        <w:rPr>
                          <w:rFonts w:hint="eastAsia" w:ascii="微软雅黑" w:hAnsi="微软雅黑" w:eastAsia="微软雅黑" w:cs="微软雅黑"/>
                          <w:b/>
                          <w:bCs/>
                          <w:color w:val="E36C09"/>
                          <w:szCs w:val="21"/>
                          <w:highlight w:val="none"/>
                          <w:u w:val="single"/>
                          <w:lang w:val="en-US" w:eastAsia="zh-CN"/>
                        </w:rPr>
                        <w:t>-威海-刘公岛-韩国城</w:t>
                      </w:r>
                      <w:r>
                        <w:rPr>
                          <w:rFonts w:hint="eastAsia" w:ascii="微软雅黑" w:hAnsi="微软雅黑" w:eastAsia="微软雅黑" w:cs="微软雅黑"/>
                          <w:b/>
                          <w:bCs/>
                          <w:color w:val="E36C09"/>
                          <w:szCs w:val="21"/>
                          <w:highlight w:val="none"/>
                          <w:u w:val="single"/>
                          <w:lang w:eastAsia="zh-CN"/>
                        </w:rPr>
                        <w:t>（</w:t>
                      </w:r>
                      <w:r>
                        <w:rPr>
                          <w:rFonts w:hint="eastAsia" w:ascii="微软雅黑" w:hAnsi="微软雅黑" w:eastAsia="微软雅黑" w:cs="微软雅黑"/>
                          <w:b/>
                          <w:bCs/>
                          <w:color w:val="E36C09"/>
                          <w:szCs w:val="21"/>
                          <w:highlight w:val="none"/>
                          <w:u w:val="single"/>
                          <w:lang w:val="en-US" w:eastAsia="zh-CN"/>
                        </w:rPr>
                        <w:t>100KM 约2小时</w:t>
                      </w:r>
                      <w:r>
                        <w:rPr>
                          <w:rFonts w:hint="eastAsia" w:ascii="微软雅黑" w:hAnsi="微软雅黑" w:eastAsia="微软雅黑" w:cs="微软雅黑"/>
                          <w:b/>
                          <w:bCs/>
                          <w:color w:val="E36C09"/>
                          <w:szCs w:val="21"/>
                          <w:highlight w:val="none"/>
                          <w:u w:val="single"/>
                          <w:lang w:eastAsia="zh-CN"/>
                        </w:rPr>
                        <w:t>）</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outlineLvl w:val="9"/>
                        <w:rPr>
                          <w:rFonts w:hint="eastAsia" w:ascii="微软雅黑" w:hAnsi="微软雅黑" w:eastAsia="微软雅黑" w:cs="微软雅黑"/>
                          <w:b/>
                          <w:bCs/>
                          <w:color w:val="E36C09"/>
                          <w:szCs w:val="21"/>
                          <w:highlight w:val="none"/>
                          <w:u w:val="single"/>
                        </w:rPr>
                      </w:pPr>
                      <w:r>
                        <w:rPr>
                          <w:rFonts w:hint="eastAsia" w:ascii="微软雅黑" w:hAnsi="微软雅黑" w:eastAsia="微软雅黑" w:cs="微软雅黑"/>
                          <w:b/>
                          <w:bCs/>
                          <w:color w:val="E36C09"/>
                          <w:szCs w:val="21"/>
                          <w:highlight w:val="none"/>
                          <w:u w:val="single"/>
                        </w:rPr>
                        <w:t>用餐：</w:t>
                      </w:r>
                      <w:r>
                        <w:rPr>
                          <w:rFonts w:hint="eastAsia" w:ascii="微软雅黑" w:hAnsi="微软雅黑" w:eastAsia="微软雅黑" w:cs="微软雅黑"/>
                          <w:b/>
                          <w:bCs/>
                          <w:color w:val="E36C09"/>
                          <w:szCs w:val="21"/>
                          <w:highlight w:val="none"/>
                          <w:u w:val="single"/>
                          <w:lang w:eastAsia="zh-CN"/>
                        </w:rPr>
                        <w:t>早</w:t>
                      </w:r>
                      <w:r>
                        <w:rPr>
                          <w:rFonts w:hint="eastAsia" w:ascii="微软雅黑" w:hAnsi="微软雅黑" w:eastAsia="微软雅黑" w:cs="微软雅黑"/>
                          <w:b/>
                          <w:bCs/>
                          <w:color w:val="E36C09"/>
                          <w:szCs w:val="21"/>
                          <w:highlight w:val="none"/>
                          <w:u w:val="single"/>
                        </w:rPr>
                        <w:t>/中</w:t>
                      </w:r>
                      <w:r>
                        <w:rPr>
                          <w:rFonts w:hint="eastAsia" w:ascii="微软雅黑" w:hAnsi="微软雅黑" w:eastAsia="微软雅黑" w:cs="微软雅黑"/>
                          <w:b/>
                          <w:bCs/>
                          <w:color w:val="E36C09"/>
                          <w:szCs w:val="21"/>
                          <w:highlight w:val="none"/>
                          <w:u w:val="single"/>
                          <w:lang w:eastAsia="zh-CN"/>
                        </w:rPr>
                        <w:t>（胶东酱骨）</w:t>
                      </w:r>
                      <w:r>
                        <w:rPr>
                          <w:rFonts w:hint="eastAsia" w:ascii="微软雅黑" w:hAnsi="微软雅黑" w:eastAsia="微软雅黑" w:cs="微软雅黑"/>
                          <w:b/>
                          <w:bCs/>
                          <w:color w:val="E36C09"/>
                          <w:szCs w:val="21"/>
                          <w:highlight w:val="none"/>
                          <w:u w:val="single"/>
                        </w:rPr>
                        <w:t>/</w:t>
                      </w:r>
                      <w:r>
                        <w:rPr>
                          <w:rFonts w:hint="eastAsia" w:ascii="微软雅黑" w:hAnsi="微软雅黑" w:eastAsia="微软雅黑" w:cs="微软雅黑"/>
                          <w:b/>
                          <w:bCs/>
                          <w:color w:val="E36C09"/>
                          <w:szCs w:val="21"/>
                          <w:highlight w:val="none"/>
                          <w:u w:val="single"/>
                          <w:lang w:val="en-US" w:eastAsia="zh-CN"/>
                        </w:rPr>
                        <w:t>×</w:t>
                      </w:r>
                      <w:r>
                        <w:rPr>
                          <w:rFonts w:hint="eastAsia" w:ascii="微软雅黑" w:hAnsi="微软雅黑" w:eastAsia="微软雅黑" w:cs="微软雅黑"/>
                          <w:b/>
                          <w:bCs/>
                          <w:color w:val="E36C09"/>
                          <w:szCs w:val="21"/>
                          <w:highlight w:val="none"/>
                          <w:u w:val="single"/>
                        </w:rPr>
                        <w:t xml:space="preserve">     住宿：威海</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99" w:leftChars="-95" w:right="199" w:rightChars="95" w:firstLine="210" w:firstLineChars="100"/>
                        <w:jc w:val="left"/>
                        <w:textAlignment w:val="auto"/>
                        <w:outlineLvl w:val="9"/>
                        <w:rPr>
                          <w:rFonts w:hint="eastAsia" w:ascii="微软雅黑" w:hAnsi="微软雅黑" w:eastAsia="微软雅黑" w:cs="微软雅黑"/>
                          <w:i w:val="0"/>
                          <w:caps w:val="0"/>
                          <w:color w:val="3F3F3F"/>
                          <w:spacing w:val="0"/>
                          <w:sz w:val="21"/>
                          <w:szCs w:val="21"/>
                        </w:rPr>
                      </w:pPr>
                      <w:r>
                        <w:rPr>
                          <w:rFonts w:hint="eastAsia" w:ascii="微软雅黑" w:hAnsi="微软雅黑" w:eastAsia="微软雅黑" w:cs="微软雅黑"/>
                          <w:i w:val="0"/>
                          <w:caps w:val="0"/>
                          <w:color w:val="3F3F3F"/>
                          <w:spacing w:val="0"/>
                          <w:sz w:val="21"/>
                          <w:szCs w:val="21"/>
                        </w:rPr>
                        <w:t>早起可观海上日出或睡到自然醒。早餐后</w:t>
                      </w:r>
                      <w:r>
                        <w:rPr>
                          <w:rFonts w:hint="eastAsia" w:ascii="微软雅黑" w:hAnsi="微软雅黑" w:eastAsia="微软雅黑" w:cs="微软雅黑"/>
                          <w:i w:val="0"/>
                          <w:caps w:val="0"/>
                          <w:color w:val="3F3F3F"/>
                          <w:spacing w:val="0"/>
                          <w:sz w:val="21"/>
                          <w:szCs w:val="21"/>
                          <w:shd w:val="clear" w:color="auto" w:fill="auto"/>
                        </w:rPr>
                        <w:t>乘车赴花园城市威海（约</w:t>
                      </w:r>
                      <w:r>
                        <w:rPr>
                          <w:rFonts w:hint="eastAsia" w:ascii="微软雅黑" w:hAnsi="微软雅黑" w:eastAsia="微软雅黑" w:cs="微软雅黑"/>
                          <w:i w:val="0"/>
                          <w:caps w:val="0"/>
                          <w:color w:val="3F3F3F"/>
                          <w:spacing w:val="0"/>
                          <w:sz w:val="21"/>
                          <w:szCs w:val="21"/>
                          <w:shd w:val="clear" w:color="auto" w:fill="auto"/>
                          <w:lang w:val="en-US" w:eastAsia="zh-CN"/>
                        </w:rPr>
                        <w:t>1.5</w:t>
                      </w:r>
                      <w:r>
                        <w:rPr>
                          <w:rFonts w:hint="eastAsia" w:ascii="微软雅黑" w:hAnsi="微软雅黑" w:eastAsia="微软雅黑" w:cs="微软雅黑"/>
                          <w:i w:val="0"/>
                          <w:caps w:val="0"/>
                          <w:color w:val="3F3F3F"/>
                          <w:spacing w:val="0"/>
                          <w:sz w:val="21"/>
                          <w:szCs w:val="21"/>
                          <w:shd w:val="clear" w:color="auto" w:fill="auto"/>
                        </w:rPr>
                        <w:t>小时）</w:t>
                      </w:r>
                    </w:p>
                    <w:p>
                      <w:pP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pPr>
                      <w:r>
                        <w:rPr>
                          <w:rFonts w:hint="eastAsia" w:ascii="微软雅黑" w:hAnsi="微软雅黑" w:eastAsia="微软雅黑" w:cs="微软雅黑"/>
                          <w:b/>
                          <w:color w:val="FF0000"/>
                        </w:rPr>
                        <w:t>【刘公岛</w:t>
                      </w:r>
                      <w:r>
                        <w:rPr>
                          <w:rFonts w:hint="eastAsia" w:ascii="微软雅黑" w:hAnsi="微软雅黑" w:eastAsia="微软雅黑" w:cs="微软雅黑"/>
                          <w:b/>
                          <w:color w:val="FF0000"/>
                          <w:lang w:eastAsia="zh-CN"/>
                        </w:rPr>
                        <w:t>景区，</w:t>
                      </w:r>
                      <w:r>
                        <w:rPr>
                          <w:rFonts w:hint="eastAsia" w:ascii="微软雅黑" w:hAnsi="微软雅黑" w:eastAsia="微软雅黑" w:cs="微软雅黑"/>
                          <w:b/>
                          <w:color w:val="FF0000"/>
                          <w:lang w:val="en-US" w:eastAsia="zh-CN"/>
                        </w:rPr>
                        <w:t>198元自理含环岛游</w:t>
                      </w:r>
                      <w:r>
                        <w:rPr>
                          <w:rFonts w:hint="eastAsia" w:ascii="微软雅黑" w:hAnsi="微软雅黑" w:eastAsia="微软雅黑" w:cs="微软雅黑"/>
                          <w:b/>
                          <w:color w:val="FF0000"/>
                        </w:rPr>
                        <w:t>】</w:t>
                      </w:r>
                      <w:r>
                        <w:rPr>
                          <w:rFonts w:hint="eastAsia" w:ascii="微软雅黑" w:hAnsi="微软雅黑" w:eastAsia="微软雅黑" w:cs="微软雅黑"/>
                          <w:color w:val="3F3F3F"/>
                          <w:szCs w:val="21"/>
                        </w:rPr>
                        <w:t>乘船至清代北洋水师基地、</w:t>
                      </w:r>
                      <w:r>
                        <w:rPr>
                          <w:rFonts w:hint="eastAsia" w:ascii="微软雅黑" w:hAnsi="微软雅黑" w:eastAsia="微软雅黑" w:cs="微软雅黑"/>
                          <w:bCs/>
                          <w:color w:val="3F3F3F"/>
                          <w:szCs w:val="21"/>
                        </w:rPr>
                        <w:t>国家</w:t>
                      </w:r>
                      <w:r>
                        <w:rPr>
                          <w:rFonts w:hint="eastAsia" w:ascii="微软雅黑" w:hAnsi="微软雅黑" w:eastAsia="微软雅黑" w:cs="微软雅黑"/>
                          <w:bCs/>
                          <w:color w:val="3F3F3F"/>
                          <w:szCs w:val="21"/>
                          <w:lang w:val="en-US" w:eastAsia="zh-CN"/>
                        </w:rPr>
                        <w:t>5</w:t>
                      </w:r>
                      <w:r>
                        <w:rPr>
                          <w:rFonts w:hint="eastAsia" w:ascii="微软雅黑" w:hAnsi="微软雅黑" w:eastAsia="微软雅黑" w:cs="微软雅黑"/>
                          <w:bCs/>
                          <w:color w:val="3F3F3F"/>
                          <w:szCs w:val="21"/>
                        </w:rPr>
                        <w:t>A级景区</w:t>
                      </w:r>
                      <w:r>
                        <w:rPr>
                          <w:rFonts w:hint="eastAsia" w:ascii="微软雅黑" w:hAnsi="微软雅黑" w:eastAsia="微软雅黑" w:cs="微软雅黑"/>
                          <w:color w:val="3F3F3F"/>
                          <w:kern w:val="0"/>
                          <w:szCs w:val="21"/>
                        </w:rPr>
                        <w:t>（约150分钟、含往返</w:t>
                      </w:r>
                      <w:r>
                        <w:rPr>
                          <w:rFonts w:hint="eastAsia" w:ascii="微软雅黑" w:hAnsi="微软雅黑" w:eastAsia="微软雅黑" w:cs="微软雅黑"/>
                          <w:color w:val="3F3F3F"/>
                          <w:kern w:val="0"/>
                          <w:szCs w:val="21"/>
                          <w:lang w:eastAsia="zh-CN"/>
                        </w:rPr>
                        <w:t>上岛</w:t>
                      </w:r>
                      <w:r>
                        <w:rPr>
                          <w:rFonts w:hint="eastAsia" w:ascii="微软雅黑" w:hAnsi="微软雅黑" w:eastAsia="微软雅黑" w:cs="微软雅黑"/>
                          <w:color w:val="3F3F3F"/>
                          <w:kern w:val="0"/>
                          <w:szCs w:val="21"/>
                        </w:rPr>
                        <w:t>乘船</w:t>
                      </w:r>
                      <w:r>
                        <w:rPr>
                          <w:rFonts w:hint="eastAsia" w:ascii="微软雅黑" w:hAnsi="微软雅黑" w:eastAsia="微软雅黑" w:cs="微软雅黑"/>
                          <w:color w:val="3F3F3F"/>
                          <w:kern w:val="0"/>
                          <w:szCs w:val="21"/>
                          <w:lang w:eastAsia="zh-CN"/>
                        </w:rPr>
                        <w:t>；费用不含环岛游</w:t>
                      </w:r>
                      <w:r>
                        <w:rPr>
                          <w:rFonts w:hint="eastAsia" w:ascii="微软雅黑" w:hAnsi="微软雅黑" w:eastAsia="微软雅黑" w:cs="微软雅黑"/>
                          <w:color w:val="3F3F3F"/>
                          <w:kern w:val="0"/>
                          <w:szCs w:val="21"/>
                          <w:lang w:val="en-US" w:eastAsia="zh-CN"/>
                        </w:rPr>
                        <w:t>60元/人</w:t>
                      </w:r>
                      <w:r>
                        <w:rPr>
                          <w:rFonts w:hint="eastAsia" w:ascii="微软雅黑" w:hAnsi="微软雅黑" w:eastAsia="微软雅黑" w:cs="微软雅黑"/>
                          <w:color w:val="3F3F3F"/>
                          <w:kern w:val="0"/>
                          <w:szCs w:val="21"/>
                        </w:rPr>
                        <w:t>）：</w:t>
                      </w:r>
                      <w:r>
                        <w:rPr>
                          <w:rFonts w:hint="eastAsia" w:ascii="微软雅黑" w:hAnsi="微软雅黑" w:eastAsia="微软雅黑" w:cs="微软雅黑"/>
                          <w:color w:val="3F3F3F"/>
                          <w:szCs w:val="21"/>
                        </w:rPr>
                        <w:t>这里是中日甲午海战的主战场；全国第一个海上森林公园；</w:t>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素有“东隅屏藩”和“不沉的战舰”之称既有上溯千年的战国遗址、</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instrText xml:space="preserve"> HYPERLINK "https://baike.baidu.com/item/%E6%B1%89%E4%BB%A3" \t "https://baike.baidu.com/item/%E5%88%98%E5%85%AC%E5%B2%9B/_blank" </w:instrTex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b w:val="0"/>
                          <w:i w:val="0"/>
                          <w:caps w:val="0"/>
                          <w:color w:val="3F3F3F"/>
                          <w:spacing w:val="0"/>
                          <w:sz w:val="21"/>
                          <w:szCs w:val="21"/>
                          <w:u w:val="none"/>
                          <w:shd w:val="clear" w:color="auto" w:fill="FFFFFF"/>
                        </w:rPr>
                        <w:t>汉代</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end"/>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刘公刘母的美丽传说，又有清朝</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instrText xml:space="preserve"> HYPERLINK "https://baike.baidu.com/item/%E5%8C%97%E6%B4%8B%E6%B5%B7%E5%86%9B" \t "https://baike.baidu.com/item/%E5%88%98%E5%85%AC%E5%B2%9B/_blank" </w:instrTex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b w:val="0"/>
                          <w:i w:val="0"/>
                          <w:caps w:val="0"/>
                          <w:color w:val="3F3F3F"/>
                          <w:spacing w:val="0"/>
                          <w:sz w:val="21"/>
                          <w:szCs w:val="21"/>
                          <w:u w:val="none"/>
                          <w:shd w:val="clear" w:color="auto" w:fill="FFFFFF"/>
                        </w:rPr>
                        <w:t>北洋海军</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end"/>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提</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color w:val="3F3F3F"/>
                          <w:szCs w:val="21"/>
                        </w:rPr>
                      </w:pP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督署、</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instrText xml:space="preserve"> HYPERLINK "https://baike.baidu.com/item/%E6%B0%B4%E5%B8%88%E5%AD%A6%E5%A0%82" \t "https://baike.baidu.com/item/%E5%88%98%E5%85%AC%E5%B2%9B/_blank" </w:instrTex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b w:val="0"/>
                          <w:i w:val="0"/>
                          <w:caps w:val="0"/>
                          <w:color w:val="3F3F3F"/>
                          <w:spacing w:val="0"/>
                          <w:sz w:val="21"/>
                          <w:szCs w:val="21"/>
                          <w:u w:val="none"/>
                          <w:shd w:val="clear" w:color="auto" w:fill="FFFFFF"/>
                        </w:rPr>
                        <w:t>水师学堂</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end"/>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、古炮台等</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begin"/>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instrText xml:space="preserve"> HYPERLINK "https://baike.baidu.com/item/%E7%94%B2%E5%8D%88%E6%88%98%E4%BA%89" \t "https://baike.baidu.com/item/%E5%88%98%E5%85%AC%E5%B2%9B/_blank" </w:instrTex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separate"/>
                      </w:r>
                      <w:r>
                        <w:rPr>
                          <w:rStyle w:val="7"/>
                          <w:rFonts w:hint="eastAsia" w:ascii="微软雅黑" w:hAnsi="微软雅黑" w:eastAsia="微软雅黑" w:cs="微软雅黑"/>
                          <w:b w:val="0"/>
                          <w:i w:val="0"/>
                          <w:caps w:val="0"/>
                          <w:color w:val="3F3F3F"/>
                          <w:spacing w:val="0"/>
                          <w:sz w:val="21"/>
                          <w:szCs w:val="21"/>
                          <w:u w:val="none"/>
                          <w:shd w:val="clear" w:color="auto" w:fill="FFFFFF"/>
                        </w:rPr>
                        <w:t>甲午战争</w:t>
                      </w:r>
                      <w:r>
                        <w:rPr>
                          <w:rFonts w:hint="eastAsia" w:ascii="微软雅黑" w:hAnsi="微软雅黑" w:eastAsia="微软雅黑" w:cs="微软雅黑"/>
                          <w:b w:val="0"/>
                          <w:i w:val="0"/>
                          <w:caps w:val="0"/>
                          <w:color w:val="3F3F3F"/>
                          <w:spacing w:val="0"/>
                          <w:kern w:val="0"/>
                          <w:sz w:val="21"/>
                          <w:szCs w:val="21"/>
                          <w:u w:val="none"/>
                          <w:shd w:val="clear" w:color="auto" w:fill="FFFFFF"/>
                          <w:lang w:val="en-US" w:eastAsia="zh-CN" w:bidi="ar"/>
                        </w:rPr>
                        <w:fldChar w:fldCharType="end"/>
                      </w:r>
                      <w: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t>遗址，还有众多英租时期遗留下来的欧式建筑，有“海上仙山”和“世外桃源”的美誉。</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Cs/>
                          <w:color w:val="3F3F3F"/>
                          <w:szCs w:val="21"/>
                        </w:rPr>
                      </w:pPr>
                      <w:r>
                        <w:rPr>
                          <w:rFonts w:hint="eastAsia" w:ascii="微软雅黑" w:hAnsi="微软雅黑" w:eastAsia="微软雅黑" w:cs="微软雅黑"/>
                          <w:b/>
                          <w:bCs w:val="0"/>
                          <w:color w:val="31849B"/>
                          <w:szCs w:val="21"/>
                          <w:lang w:eastAsia="zh-CN"/>
                        </w:rPr>
                        <w:t>【海上公园】</w:t>
                      </w:r>
                      <w:r>
                        <w:rPr>
                          <w:rFonts w:hint="eastAsia" w:ascii="微软雅黑" w:hAnsi="微软雅黑" w:eastAsia="微软雅黑" w:cs="微软雅黑"/>
                          <w:bCs/>
                          <w:color w:val="3F3F3F"/>
                          <w:szCs w:val="21"/>
                        </w:rPr>
                        <w:t>游览洋溢着浓厚人文气息威海滨海公园</w:t>
                      </w:r>
                      <w:r>
                        <w:rPr>
                          <w:rFonts w:hint="eastAsia" w:ascii="微软雅黑" w:hAnsi="微软雅黑" w:eastAsia="微软雅黑" w:cs="微软雅黑"/>
                          <w:bCs/>
                          <w:color w:val="3F3F3F"/>
                          <w:sz w:val="21"/>
                          <w:szCs w:val="21"/>
                        </w:rPr>
                        <w:t>、</w:t>
                      </w:r>
                      <w:r>
                        <w:rPr>
                          <w:rFonts w:hint="eastAsia" w:ascii="微软雅黑" w:hAnsi="微软雅黑" w:eastAsia="微软雅黑" w:cs="微软雅黑"/>
                          <w:bCs/>
                          <w:color w:val="3F3F3F"/>
                          <w:kern w:val="0"/>
                          <w:sz w:val="21"/>
                          <w:szCs w:val="21"/>
                        </w:rPr>
                        <w:t>在中国城市最长的海岸线上，散落着好多个美丽的海边公园，最为璀璨的是海上公园，</w:t>
                      </w:r>
                      <w:r>
                        <w:rPr>
                          <w:rFonts w:hint="eastAsia" w:ascii="微软雅黑" w:hAnsi="微软雅黑" w:eastAsia="微软雅黑" w:cs="微软雅黑"/>
                          <w:color w:val="3F3F3F"/>
                          <w:kern w:val="0"/>
                          <w:sz w:val="21"/>
                          <w:szCs w:val="21"/>
                          <w:shd w:val="clear" w:color="auto" w:fill="FFFFFF"/>
                        </w:rPr>
                        <w:t>与大海相连，碧海蓝天、红花绿树、海鸥飞舞、</w:t>
                      </w:r>
                      <w:r>
                        <w:rPr>
                          <w:rFonts w:hint="eastAsia" w:ascii="微软雅黑" w:hAnsi="微软雅黑" w:eastAsia="微软雅黑" w:cs="微软雅黑"/>
                          <w:color w:val="3F3F3F"/>
                          <w:sz w:val="21"/>
                          <w:szCs w:val="21"/>
                          <w:u w:val="none"/>
                        </w:rPr>
                        <w:fldChar w:fldCharType="begin"/>
                      </w:r>
                      <w:r>
                        <w:rPr>
                          <w:rFonts w:hint="eastAsia" w:ascii="微软雅黑" w:hAnsi="微软雅黑" w:eastAsia="微软雅黑" w:cs="微软雅黑"/>
                          <w:color w:val="3F3F3F"/>
                          <w:sz w:val="21"/>
                          <w:szCs w:val="21"/>
                          <w:u w:val="none"/>
                        </w:rPr>
                        <w:instrText xml:space="preserve"> HYPERLINK "http://baike.sogou.com/lemma/ShowInnerLink.htm?lemmaId=494300&amp;ss_c=ssc.citiao.link" \t "http://baike.sogou.com/_blank" </w:instrText>
                      </w:r>
                      <w:r>
                        <w:rPr>
                          <w:rFonts w:hint="eastAsia" w:ascii="微软雅黑" w:hAnsi="微软雅黑" w:eastAsia="微软雅黑" w:cs="微软雅黑"/>
                          <w:color w:val="3F3F3F"/>
                          <w:sz w:val="21"/>
                          <w:szCs w:val="21"/>
                          <w:u w:val="none"/>
                        </w:rPr>
                        <w:fldChar w:fldCharType="separate"/>
                      </w:r>
                      <w:r>
                        <w:rPr>
                          <w:rStyle w:val="7"/>
                          <w:rFonts w:hint="eastAsia" w:ascii="微软雅黑" w:hAnsi="微软雅黑" w:eastAsia="微软雅黑" w:cs="微软雅黑"/>
                          <w:color w:val="3F3F3F"/>
                          <w:kern w:val="0"/>
                          <w:sz w:val="21"/>
                          <w:szCs w:val="21"/>
                          <w:u w:val="none"/>
                          <w:shd w:val="clear" w:color="auto" w:fill="FFFFFF"/>
                        </w:rPr>
                        <w:t>碧浪</w:t>
                      </w:r>
                      <w:r>
                        <w:rPr>
                          <w:rFonts w:hint="eastAsia" w:ascii="微软雅黑" w:hAnsi="微软雅黑" w:eastAsia="微软雅黑" w:cs="微软雅黑"/>
                          <w:color w:val="3F3F3F"/>
                          <w:kern w:val="0"/>
                          <w:sz w:val="21"/>
                          <w:szCs w:val="21"/>
                          <w:u w:val="none"/>
                          <w:shd w:val="clear" w:color="auto" w:fill="FFFFFF"/>
                        </w:rPr>
                        <w:fldChar w:fldCharType="end"/>
                      </w:r>
                      <w:r>
                        <w:rPr>
                          <w:rFonts w:hint="eastAsia" w:ascii="微软雅黑" w:hAnsi="微软雅黑" w:eastAsia="微软雅黑" w:cs="微软雅黑"/>
                          <w:color w:val="3F3F3F"/>
                          <w:kern w:val="0"/>
                          <w:sz w:val="21"/>
                          <w:szCs w:val="21"/>
                          <w:shd w:val="clear" w:color="auto" w:fill="FFFFFF"/>
                        </w:rPr>
                        <w:t>翻涌，景中有海，海中有景，人在画中游，画在海中展，沙滩漫步，慢慢穿过园中的跨海大桥，可以眺望远处风景秀丽的刘公岛。</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i w:val="0"/>
                          <w:caps w:val="0"/>
                          <w:color w:val="3F3F3F"/>
                          <w:spacing w:val="0"/>
                          <w:sz w:val="21"/>
                          <w:szCs w:val="21"/>
                          <w:shd w:val="clear" w:color="auto" w:fill="FFFFFF"/>
                          <w:lang w:eastAsia="zh-CN"/>
                        </w:rPr>
                      </w:pPr>
                      <w:r>
                        <w:rPr>
                          <w:rFonts w:hint="eastAsia" w:ascii="微软雅黑" w:hAnsi="微软雅黑" w:eastAsia="微软雅黑" w:cs="微软雅黑"/>
                          <w:b/>
                          <w:bCs/>
                          <w:color w:val="E36C09"/>
                          <w:szCs w:val="21"/>
                          <w:highlight w:val="none"/>
                        </w:rPr>
                        <w:t>【</w:t>
                      </w:r>
                      <w:r>
                        <w:rPr>
                          <w:rFonts w:hint="eastAsia" w:ascii="微软雅黑" w:hAnsi="微软雅黑" w:eastAsia="微软雅黑" w:cs="微软雅黑"/>
                          <w:b/>
                          <w:bCs/>
                          <w:color w:val="E36C09"/>
                          <w:szCs w:val="21"/>
                          <w:highlight w:val="none"/>
                          <w:lang w:eastAsia="zh-CN"/>
                        </w:rPr>
                        <w:t>神仙大棒骨</w:t>
                      </w:r>
                      <w:r>
                        <w:rPr>
                          <w:rFonts w:hint="eastAsia" w:ascii="微软雅黑" w:hAnsi="微软雅黑" w:eastAsia="微软雅黑" w:cs="微软雅黑"/>
                          <w:b/>
                          <w:bCs/>
                          <w:color w:val="E36C09"/>
                          <w:szCs w:val="21"/>
                          <w:highlight w:val="none"/>
                        </w:rPr>
                        <w:t>】</w:t>
                      </w:r>
                      <w:r>
                        <w:rPr>
                          <w:rFonts w:hint="eastAsia" w:ascii="微软雅黑" w:hAnsi="微软雅黑" w:eastAsia="微软雅黑" w:cs="微软雅黑"/>
                          <w:b w:val="0"/>
                          <w:bCs w:val="0"/>
                          <w:color w:val="3F3F3F"/>
                          <w:szCs w:val="21"/>
                          <w:highlight w:val="none"/>
                          <w:lang w:eastAsia="zh-CN"/>
                        </w:rPr>
                        <w:t>午餐：酱</w:t>
                      </w:r>
                      <w:r>
                        <w:rPr>
                          <w:rFonts w:hint="eastAsia" w:ascii="微软雅黑" w:hAnsi="微软雅黑" w:eastAsia="微软雅黑" w:cs="微软雅黑"/>
                          <w:i w:val="0"/>
                          <w:caps w:val="0"/>
                          <w:color w:val="3F3F3F"/>
                          <w:spacing w:val="0"/>
                          <w:sz w:val="21"/>
                          <w:szCs w:val="21"/>
                          <w:shd w:val="clear" w:color="auto" w:fill="FFFFFF"/>
                        </w:rPr>
                        <w:t>棒骨口味咸香，口感松软，色泽红润，营养丰富，是</w:t>
                      </w:r>
                      <w:r>
                        <w:rPr>
                          <w:rFonts w:hint="eastAsia" w:ascii="微软雅黑" w:hAnsi="微软雅黑" w:eastAsia="微软雅黑" w:cs="微软雅黑"/>
                          <w:i w:val="0"/>
                          <w:caps w:val="0"/>
                          <w:color w:val="3F3F3F"/>
                          <w:spacing w:val="0"/>
                          <w:sz w:val="21"/>
                          <w:szCs w:val="21"/>
                          <w:u w:val="none"/>
                          <w:shd w:val="clear" w:color="auto" w:fill="FFFFFF"/>
                        </w:rPr>
                        <w:fldChar w:fldCharType="begin"/>
                      </w:r>
                      <w:r>
                        <w:rPr>
                          <w:rFonts w:hint="eastAsia" w:ascii="微软雅黑" w:hAnsi="微软雅黑" w:eastAsia="微软雅黑" w:cs="微软雅黑"/>
                          <w:i w:val="0"/>
                          <w:caps w:val="0"/>
                          <w:color w:val="3F3F3F"/>
                          <w:spacing w:val="0"/>
                          <w:sz w:val="21"/>
                          <w:szCs w:val="21"/>
                          <w:u w:val="none"/>
                          <w:shd w:val="clear" w:color="auto" w:fill="FFFFFF"/>
                        </w:rPr>
                        <w:instrText xml:space="preserve"> HYPERLINK "https://baike.so.com/doc/5403418-5641114.html" \t "https://baike.so.com/doc/_blank" </w:instrText>
                      </w:r>
                      <w:r>
                        <w:rPr>
                          <w:rFonts w:hint="eastAsia" w:ascii="微软雅黑" w:hAnsi="微软雅黑" w:eastAsia="微软雅黑" w:cs="微软雅黑"/>
                          <w:i w:val="0"/>
                          <w:caps w:val="0"/>
                          <w:color w:val="3F3F3F"/>
                          <w:spacing w:val="0"/>
                          <w:sz w:val="21"/>
                          <w:szCs w:val="21"/>
                          <w:u w:val="none"/>
                          <w:shd w:val="clear" w:color="auto" w:fill="FFFFFF"/>
                        </w:rPr>
                        <w:fldChar w:fldCharType="separate"/>
                      </w:r>
                      <w:r>
                        <w:rPr>
                          <w:rStyle w:val="7"/>
                          <w:rFonts w:hint="eastAsia" w:ascii="微软雅黑" w:hAnsi="微软雅黑" w:eastAsia="微软雅黑" w:cs="微软雅黑"/>
                          <w:i w:val="0"/>
                          <w:caps w:val="0"/>
                          <w:color w:val="3F3F3F"/>
                          <w:spacing w:val="0"/>
                          <w:sz w:val="21"/>
                          <w:szCs w:val="21"/>
                          <w:u w:val="none"/>
                          <w:shd w:val="clear" w:color="auto" w:fill="FFFFFF"/>
                        </w:rPr>
                        <w:t>缺钙</w:t>
                      </w:r>
                      <w:r>
                        <w:rPr>
                          <w:rFonts w:hint="eastAsia" w:ascii="微软雅黑" w:hAnsi="微软雅黑" w:eastAsia="微软雅黑" w:cs="微软雅黑"/>
                          <w:i w:val="0"/>
                          <w:caps w:val="0"/>
                          <w:color w:val="3F3F3F"/>
                          <w:spacing w:val="0"/>
                          <w:sz w:val="21"/>
                          <w:szCs w:val="21"/>
                          <w:u w:val="none"/>
                          <w:shd w:val="clear" w:color="auto" w:fill="FFFFFF"/>
                        </w:rPr>
                        <w:fldChar w:fldCharType="end"/>
                      </w:r>
                      <w:r>
                        <w:rPr>
                          <w:rFonts w:hint="eastAsia" w:ascii="微软雅黑" w:hAnsi="微软雅黑" w:eastAsia="微软雅黑" w:cs="微软雅黑"/>
                          <w:i w:val="0"/>
                          <w:caps w:val="0"/>
                          <w:color w:val="3F3F3F"/>
                          <w:spacing w:val="0"/>
                          <w:sz w:val="21"/>
                          <w:szCs w:val="21"/>
                          <w:shd w:val="clear" w:color="auto" w:fill="FFFFFF"/>
                        </w:rPr>
                        <w:t>和</w:t>
                      </w:r>
                      <w:r>
                        <w:rPr>
                          <w:rFonts w:hint="eastAsia" w:ascii="微软雅黑" w:hAnsi="微软雅黑" w:eastAsia="微软雅黑" w:cs="微软雅黑"/>
                          <w:i w:val="0"/>
                          <w:caps w:val="0"/>
                          <w:color w:val="3F3F3F"/>
                          <w:spacing w:val="0"/>
                          <w:sz w:val="21"/>
                          <w:szCs w:val="21"/>
                          <w:u w:val="none"/>
                          <w:shd w:val="clear" w:color="auto" w:fill="FFFFFF"/>
                        </w:rPr>
                        <w:fldChar w:fldCharType="begin"/>
                      </w:r>
                      <w:r>
                        <w:rPr>
                          <w:rFonts w:hint="eastAsia" w:ascii="微软雅黑" w:hAnsi="微软雅黑" w:eastAsia="微软雅黑" w:cs="微软雅黑"/>
                          <w:i w:val="0"/>
                          <w:caps w:val="0"/>
                          <w:color w:val="3F3F3F"/>
                          <w:spacing w:val="0"/>
                          <w:sz w:val="21"/>
                          <w:szCs w:val="21"/>
                          <w:u w:val="none"/>
                          <w:shd w:val="clear" w:color="auto" w:fill="FFFFFF"/>
                        </w:rPr>
                        <w:instrText xml:space="preserve"> HYPERLINK "https://baike.so.com/doc/5357771-5593323.html" \t "https://baike.so.com/doc/_blank" </w:instrText>
                      </w:r>
                      <w:r>
                        <w:rPr>
                          <w:rFonts w:hint="eastAsia" w:ascii="微软雅黑" w:hAnsi="微软雅黑" w:eastAsia="微软雅黑" w:cs="微软雅黑"/>
                          <w:i w:val="0"/>
                          <w:caps w:val="0"/>
                          <w:color w:val="3F3F3F"/>
                          <w:spacing w:val="0"/>
                          <w:sz w:val="21"/>
                          <w:szCs w:val="21"/>
                          <w:u w:val="none"/>
                          <w:shd w:val="clear" w:color="auto" w:fill="FFFFFF"/>
                        </w:rPr>
                        <w:fldChar w:fldCharType="separate"/>
                      </w:r>
                      <w:r>
                        <w:rPr>
                          <w:rStyle w:val="7"/>
                          <w:rFonts w:hint="eastAsia" w:ascii="微软雅黑" w:hAnsi="微软雅黑" w:eastAsia="微软雅黑" w:cs="微软雅黑"/>
                          <w:i w:val="0"/>
                          <w:caps w:val="0"/>
                          <w:color w:val="3F3F3F"/>
                          <w:spacing w:val="0"/>
                          <w:sz w:val="21"/>
                          <w:szCs w:val="21"/>
                          <w:u w:val="none"/>
                          <w:shd w:val="clear" w:color="auto" w:fill="FFFFFF"/>
                        </w:rPr>
                        <w:t>骨质疏松</w:t>
                      </w:r>
                      <w:r>
                        <w:rPr>
                          <w:rFonts w:hint="eastAsia" w:ascii="微软雅黑" w:hAnsi="微软雅黑" w:eastAsia="微软雅黑" w:cs="微软雅黑"/>
                          <w:i w:val="0"/>
                          <w:caps w:val="0"/>
                          <w:color w:val="3F3F3F"/>
                          <w:spacing w:val="0"/>
                          <w:sz w:val="21"/>
                          <w:szCs w:val="21"/>
                          <w:u w:val="none"/>
                          <w:shd w:val="clear" w:color="auto" w:fill="FFFFFF"/>
                        </w:rPr>
                        <w:fldChar w:fldCharType="end"/>
                      </w:r>
                      <w:r>
                        <w:rPr>
                          <w:rFonts w:hint="eastAsia" w:ascii="微软雅黑" w:hAnsi="微软雅黑" w:eastAsia="微软雅黑" w:cs="微软雅黑"/>
                          <w:i w:val="0"/>
                          <w:caps w:val="0"/>
                          <w:color w:val="3F3F3F"/>
                          <w:spacing w:val="0"/>
                          <w:sz w:val="21"/>
                          <w:szCs w:val="21"/>
                          <w:shd w:val="clear" w:color="auto" w:fill="FFFFFF"/>
                        </w:rPr>
                        <w:t>者饮食佳品</w:t>
                      </w:r>
                      <w:r>
                        <w:rPr>
                          <w:rFonts w:hint="eastAsia" w:ascii="微软雅黑" w:hAnsi="微软雅黑" w:eastAsia="微软雅黑" w:cs="微软雅黑"/>
                          <w:i w:val="0"/>
                          <w:caps w:val="0"/>
                          <w:color w:val="3F3F3F"/>
                          <w:spacing w:val="0"/>
                          <w:sz w:val="21"/>
                          <w:szCs w:val="21"/>
                          <w:shd w:val="clear" w:color="auto" w:fill="FFFFFF"/>
                          <w:lang w:eastAsia="zh-CN"/>
                        </w:rPr>
                        <w:t>，</w:t>
                      </w:r>
                      <w:r>
                        <w:rPr>
                          <w:rFonts w:hint="eastAsia" w:ascii="微软雅黑" w:hAnsi="微软雅黑" w:eastAsia="微软雅黑" w:cs="微软雅黑"/>
                          <w:i w:val="0"/>
                          <w:caps w:val="0"/>
                          <w:color w:val="3F3F3F"/>
                          <w:spacing w:val="0"/>
                          <w:sz w:val="21"/>
                          <w:szCs w:val="21"/>
                          <w:shd w:val="clear" w:color="auto" w:fill="FFFFFF"/>
                          <w:lang w:val="en-US" w:eastAsia="zh-CN"/>
                        </w:rPr>
                        <w:t xml:space="preserve"> 干炸里脊、鲅鱼饼子、红烧肉、威海虾、西北小炒肉、孜然肉片葱油素什锦、虾仁时令蔬菜、农家虾酱煎饼、丸子汤</w:t>
                      </w:r>
                      <w:r>
                        <w:rPr>
                          <w:rFonts w:hint="eastAsia" w:ascii="微软雅黑" w:hAnsi="微软雅黑" w:eastAsia="微软雅黑" w:cs="微软雅黑"/>
                          <w:i w:val="0"/>
                          <w:caps w:val="0"/>
                          <w:color w:val="3F3F3F"/>
                          <w:spacing w:val="0"/>
                          <w:sz w:val="21"/>
                          <w:szCs w:val="21"/>
                          <w:shd w:val="clear" w:color="auto" w:fill="FFFFFF"/>
                          <w:lang w:eastAsia="zh-CN"/>
                        </w:rPr>
                        <w:t>等。</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Cs/>
                          <w:color w:val="3F3F3F"/>
                          <w:szCs w:val="21"/>
                        </w:rPr>
                      </w:pPr>
                      <w:r>
                        <w:rPr>
                          <w:rFonts w:hint="eastAsia" w:ascii="微软雅黑" w:hAnsi="微软雅黑" w:eastAsia="微软雅黑" w:cs="微软雅黑"/>
                          <w:b/>
                          <w:bCs w:val="0"/>
                          <w:color w:val="31849B"/>
                          <w:szCs w:val="21"/>
                          <w:lang w:eastAsia="zh-CN"/>
                        </w:rPr>
                        <w:t>【魅力韩国城】</w:t>
                      </w:r>
                      <w:r>
                        <w:rPr>
                          <w:rFonts w:hint="eastAsia" w:ascii="微软雅黑" w:hAnsi="微软雅黑" w:eastAsia="微软雅黑" w:cs="微软雅黑"/>
                          <w:bCs/>
                          <w:color w:val="3F3F3F"/>
                          <w:szCs w:val="21"/>
                        </w:rPr>
                        <w:t>威海韩国服装城附近区域自由活动，可自由逛街、寻找当地特色海鲜、韩料小吃、或自行到附近的威海公园游览休息。</w:t>
                      </w:r>
                    </w:p>
                    <w:p>
                      <w:pPr>
                        <w:keepNext w:val="0"/>
                        <w:keepLines w:val="0"/>
                        <w:pageBreakBefore w:val="0"/>
                        <w:widowControl w:val="0"/>
                        <w:numPr>
                          <w:ilvl w:val="0"/>
                          <w:numId w:val="0"/>
                        </w:numPr>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i w:val="0"/>
                          <w:caps w:val="0"/>
                          <w:color w:val="3F3F3F"/>
                          <w:spacing w:val="0"/>
                          <w:sz w:val="21"/>
                          <w:szCs w:val="21"/>
                          <w:highlight w:val="none"/>
                          <w:shd w:val="clear" w:color="auto" w:fill="FFFFFF"/>
                        </w:rPr>
                      </w:pPr>
                      <w:r>
                        <w:rPr>
                          <w:rFonts w:hint="eastAsia" w:ascii="微软雅黑" w:hAnsi="微软雅黑" w:eastAsia="微软雅黑" w:cs="微软雅黑"/>
                          <w:b/>
                          <w:bCs/>
                          <w:color w:val="31849B"/>
                          <w:kern w:val="0"/>
                          <w:sz w:val="21"/>
                          <w:szCs w:val="21"/>
                          <w:highlight w:val="none"/>
                        </w:rPr>
                        <w:t>【海上牧场捕捞】</w:t>
                      </w:r>
                      <w:r>
                        <w:rPr>
                          <w:rFonts w:hint="eastAsia" w:ascii="微软雅黑" w:hAnsi="微软雅黑" w:eastAsia="微软雅黑" w:cs="微软雅黑"/>
                          <w:color w:val="3F3F3F"/>
                          <w:kern w:val="0"/>
                          <w:sz w:val="21"/>
                          <w:szCs w:val="21"/>
                          <w:highlight w:val="none"/>
                          <w:shd w:val="clear" w:color="auto" w:fill="FFFFFF"/>
                        </w:rPr>
                        <w:t>乘坐渔船，迎着清爽的海风，海鸥相伴，一边欣赏一望无际的蓝色大海，一边体验纯正的胶东生活，</w:t>
                      </w:r>
                      <w:r>
                        <w:rPr>
                          <w:rFonts w:hint="eastAsia" w:ascii="微软雅黑" w:hAnsi="微软雅黑" w:eastAsia="微软雅黑" w:cs="微软雅黑"/>
                          <w:color w:val="3F3F3F"/>
                          <w:kern w:val="0"/>
                          <w:sz w:val="21"/>
                          <w:szCs w:val="21"/>
                          <w:highlight w:val="none"/>
                        </w:rPr>
                        <w:t>到海上养殖区，可亲自动手或协助船老大从海里打捞鲜美海鲜</w:t>
                      </w:r>
                      <w:r>
                        <w:rPr>
                          <w:rFonts w:hint="eastAsia" w:ascii="微软雅黑" w:hAnsi="微软雅黑" w:eastAsia="微软雅黑" w:cs="微软雅黑"/>
                          <w:color w:val="3F3F3F"/>
                          <w:kern w:val="0"/>
                          <w:sz w:val="21"/>
                          <w:szCs w:val="21"/>
                          <w:highlight w:val="none"/>
                          <w:lang w:eastAsia="zh-CN"/>
                        </w:rPr>
                        <w:t>。</w:t>
                      </w:r>
                    </w:p>
                    <w:p>
                      <w:pPr>
                        <w:rPr>
                          <w:rFonts w:hint="eastAsia" w:ascii="微软雅黑" w:hAnsi="微软雅黑" w:eastAsia="微软雅黑" w:cs="微软雅黑"/>
                          <w:b w:val="0"/>
                          <w:i w:val="0"/>
                          <w:caps w:val="0"/>
                          <w:color w:val="3F3F3F"/>
                          <w:spacing w:val="0"/>
                          <w:kern w:val="0"/>
                          <w:sz w:val="21"/>
                          <w:szCs w:val="21"/>
                          <w:shd w:val="clear" w:color="auto" w:fill="FFFFFF"/>
                          <w:lang w:val="en-US" w:eastAsia="zh-CN" w:bidi="ar"/>
                        </w:rPr>
                      </w:pPr>
                      <w:r>
                        <w:rPr>
                          <w:rFonts w:hint="eastAsia" w:ascii="微软雅黑" w:hAnsi="微软雅黑" w:eastAsia="微软雅黑" w:cs="微软雅黑"/>
                          <w:b/>
                          <w:bCs w:val="0"/>
                          <w:color w:val="31849B"/>
                          <w:sz w:val="21"/>
                          <w:szCs w:val="21"/>
                          <w:lang w:eastAsia="zh-CN"/>
                        </w:rPr>
                        <w:t>夜间活动【华夏传奇演绎】</w:t>
                      </w:r>
                      <w:r>
                        <w:rPr>
                          <w:rFonts w:hint="eastAsia" w:ascii="微软雅黑" w:hAnsi="微软雅黑" w:eastAsia="微软雅黑" w:cs="微软雅黑"/>
                          <w:b/>
                          <w:bCs w:val="0"/>
                          <w:color w:val="31849B"/>
                          <w:sz w:val="21"/>
                          <w:szCs w:val="21"/>
                          <w:highlight w:val="none"/>
                          <w:lang w:eastAsia="zh-CN"/>
                        </w:rPr>
                        <w:t>自费</w:t>
                      </w:r>
                      <w:r>
                        <w:rPr>
                          <w:rFonts w:hint="eastAsia" w:ascii="微软雅黑" w:hAnsi="微软雅黑" w:eastAsia="微软雅黑" w:cs="微软雅黑"/>
                          <w:b/>
                          <w:bCs w:val="0"/>
                          <w:color w:val="31849B"/>
                          <w:sz w:val="21"/>
                          <w:szCs w:val="21"/>
                          <w:highlight w:val="none"/>
                        </w:rPr>
                        <w:t>观看</w:t>
                      </w:r>
                      <w:r>
                        <w:rPr>
                          <w:rFonts w:hint="eastAsia" w:ascii="微软雅黑" w:hAnsi="微软雅黑" w:eastAsia="微软雅黑" w:cs="微软雅黑"/>
                          <w:bCs/>
                          <w:color w:val="595959"/>
                          <w:sz w:val="21"/>
                          <w:szCs w:val="21"/>
                        </w:rPr>
                        <w:t>“华夏传奇”世界三大秀“全球首部360°旋转大型山水实景演出</w:t>
                      </w:r>
                      <w:r>
                        <w:rPr>
                          <w:rFonts w:hint="eastAsia" w:ascii="微软雅黑" w:hAnsi="微软雅黑" w:eastAsia="微软雅黑" w:cs="微软雅黑"/>
                          <w:bCs/>
                          <w:color w:val="595959"/>
                          <w:sz w:val="21"/>
                          <w:szCs w:val="21"/>
                          <w:lang w:eastAsia="zh-CN"/>
                        </w:rPr>
                        <w:t>（门票</w:t>
                      </w:r>
                      <w:r>
                        <w:rPr>
                          <w:rFonts w:hint="eastAsia" w:ascii="微软雅黑" w:hAnsi="微软雅黑" w:eastAsia="微软雅黑" w:cs="微软雅黑"/>
                          <w:bCs/>
                          <w:color w:val="595959"/>
                          <w:sz w:val="21"/>
                          <w:szCs w:val="21"/>
                          <w:lang w:val="en-US" w:eastAsia="zh-CN"/>
                        </w:rPr>
                        <w:t>199-399元/人</w:t>
                      </w:r>
                      <w:r>
                        <w:rPr>
                          <w:rFonts w:hint="eastAsia" w:ascii="微软雅黑" w:hAnsi="微软雅黑" w:eastAsia="微软雅黑" w:cs="微软雅黑"/>
                          <w:bCs/>
                          <w:color w:val="595959"/>
                          <w:sz w:val="21"/>
                          <w:szCs w:val="21"/>
                          <w:lang w:eastAsia="zh-CN"/>
                        </w:rPr>
                        <w:t>）不参加客人可以回酒店休息！</w:t>
                      </w:r>
                    </w:p>
                  </w:txbxContent>
                </v:textbox>
              </v:shape>
            </w:pict>
          </mc:Fallback>
        </mc:AlternateContent>
      </w:r>
      <w:r>
        <w:rPr>
          <w:rFonts w:hint="eastAsia"/>
          <w:lang w:val="en-US" w:eastAsia="zh-CN"/>
        </w:rPr>
        <w:drawing>
          <wp:inline distT="0" distB="0" distL="114300" distR="114300">
            <wp:extent cx="7535545" cy="10659110"/>
            <wp:effectExtent l="0" t="0" r="8255" b="8890"/>
            <wp:docPr id="21" name="图片 21"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图片 21" descr="背景"/>
                    <pic:cNvPicPr>
                      <a:picLocks noChangeAspect="1"/>
                    </pic:cNvPicPr>
                  </pic:nvPicPr>
                  <pic:blipFill>
                    <a:blip r:embed="rId12"/>
                    <a:stretch>
                      <a:fillRect/>
                    </a:stretch>
                  </pic:blipFill>
                  <pic:spPr>
                    <a:xfrm>
                      <a:off x="0" y="0"/>
                      <a:ext cx="7535545" cy="10659110"/>
                    </a:xfrm>
                    <a:prstGeom prst="rect">
                      <a:avLst/>
                    </a:prstGeom>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63360" behindDoc="0" locked="0" layoutInCell="1" allowOverlap="1">
                <wp:simplePos x="0" y="0"/>
                <wp:positionH relativeFrom="column">
                  <wp:posOffset>113030</wp:posOffset>
                </wp:positionH>
                <wp:positionV relativeFrom="paragraph">
                  <wp:posOffset>111760</wp:posOffset>
                </wp:positionV>
                <wp:extent cx="7316470" cy="10387965"/>
                <wp:effectExtent l="0" t="0" r="17780" b="13335"/>
                <wp:wrapNone/>
                <wp:docPr id="26" name="文本框 26"/>
                <wp:cNvGraphicFramePr/>
                <a:graphic xmlns:a="http://schemas.openxmlformats.org/drawingml/2006/main">
                  <a:graphicData uri="http://schemas.microsoft.com/office/word/2010/wordprocessingShape">
                    <wps:wsp>
                      <wps:cNvSpPr txBox="1"/>
                      <wps:spPr>
                        <a:xfrm>
                          <a:off x="113030" y="111760"/>
                          <a:ext cx="7316470" cy="10387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Cs/>
                                <w:color w:val="800000"/>
                                <w:sz w:val="21"/>
                                <w:szCs w:val="21"/>
                                <w:lang w:eastAsia="zh-CN"/>
                              </w:rPr>
                            </w:pPr>
                            <w:r>
                              <w:rPr>
                                <w:rFonts w:hint="eastAsia" w:ascii="微软雅黑" w:hAnsi="微软雅黑" w:eastAsia="微软雅黑" w:cs="微软雅黑"/>
                                <w:bCs/>
                                <w:color w:val="800000"/>
                                <w:sz w:val="21"/>
                                <w:szCs w:val="21"/>
                                <w:lang w:eastAsia="zh-CN"/>
                              </w:rPr>
                              <w:drawing>
                                <wp:inline distT="0" distB="0" distL="114300" distR="114300">
                                  <wp:extent cx="6400800" cy="1610995"/>
                                  <wp:effectExtent l="0" t="0" r="0" b="8255"/>
                                  <wp:docPr id="27" name="图片 7" descr="第三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第三天"/>
                                          <pic:cNvPicPr>
                                            <a:picLocks noChangeAspect="1"/>
                                          </pic:cNvPicPr>
                                        </pic:nvPicPr>
                                        <pic:blipFill>
                                          <a:blip r:embed="rId16"/>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20" w:firstLineChars="100"/>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ascii="微软雅黑" w:hAnsi="微软雅黑" w:eastAsia="微软雅黑" w:cs="微软雅黑"/>
                                <w:b/>
                                <w:bCs/>
                                <w:color w:val="E36C09"/>
                                <w:sz w:val="32"/>
                                <w:szCs w:val="32"/>
                                <w:highlight w:val="none"/>
                                <w:u w:val="single"/>
                                <w:lang w:val="en-US" w:eastAsia="zh-CN"/>
                              </w:rPr>
                              <w:t>D5</w:t>
                            </w:r>
                            <w:r>
                              <w:rPr>
                                <w:rFonts w:hint="eastAsia" w:ascii="微软雅黑" w:hAnsi="微软雅黑" w:eastAsia="微软雅黑" w:cs="微软雅黑"/>
                                <w:b/>
                                <w:bCs/>
                                <w:color w:val="E36C09"/>
                                <w:sz w:val="32"/>
                                <w:szCs w:val="32"/>
                                <w:highlight w:val="none"/>
                                <w:u w:val="single"/>
                              </w:rPr>
                              <w:t xml:space="preserve"> </w:t>
                            </w:r>
                            <w:r>
                              <w:rPr>
                                <w:rFonts w:hint="eastAsia" w:ascii="微软雅黑" w:hAnsi="微软雅黑" w:eastAsia="微软雅黑" w:cs="微软雅黑"/>
                                <w:b/>
                                <w:bCs/>
                                <w:color w:val="E36C09"/>
                                <w:sz w:val="21"/>
                                <w:szCs w:val="21"/>
                                <w:highlight w:val="none"/>
                                <w:u w:val="single"/>
                                <w:lang w:eastAsia="zh-CN"/>
                              </w:rPr>
                              <w:t>威海</w:t>
                            </w:r>
                            <w:r>
                              <w:rPr>
                                <w:rFonts w:hint="eastAsia" w:ascii="微软雅黑" w:hAnsi="微软雅黑" w:eastAsia="微软雅黑" w:cs="微软雅黑"/>
                                <w:b/>
                                <w:bCs/>
                                <w:color w:val="E36C09"/>
                                <w:sz w:val="21"/>
                                <w:szCs w:val="21"/>
                                <w:highlight w:val="none"/>
                                <w:u w:val="single"/>
                                <w:lang w:val="en-US" w:eastAsia="zh-CN"/>
                              </w:rPr>
                              <w:t>-八仙渡海口-鲸鲨海洋公园（150KM 2小时）</w:t>
                            </w:r>
                            <w:r>
                              <w:rPr>
                                <w:rFonts w:hint="eastAsia" w:ascii="微软雅黑" w:hAnsi="微软雅黑" w:eastAsia="微软雅黑" w:cs="微软雅黑"/>
                                <w:b/>
                                <w:bCs/>
                                <w:color w:val="E36C09"/>
                                <w:sz w:val="21"/>
                                <w:szCs w:val="21"/>
                                <w:highlight w:val="none"/>
                                <w:u w:val="single"/>
                              </w:rPr>
                              <w:t xml:space="preserve"> </w:t>
                            </w:r>
                            <w:r>
                              <w:rPr>
                                <w:rFonts w:hint="eastAsia" w:ascii="微软雅黑" w:hAnsi="微软雅黑" w:eastAsia="微软雅黑" w:cs="微软雅黑"/>
                                <w:b/>
                                <w:bCs/>
                                <w:color w:val="E36C09"/>
                                <w:sz w:val="21"/>
                                <w:szCs w:val="21"/>
                                <w:highlight w:val="none"/>
                                <w:u w:val="single"/>
                                <w:lang w:val="en-US" w:eastAsia="zh-CN"/>
                              </w:rPr>
                              <w:t>-返青岛</w:t>
                            </w:r>
                            <w:r>
                              <w:rPr>
                                <w:rFonts w:hint="eastAsia" w:ascii="微软雅黑" w:hAnsi="微软雅黑" w:eastAsia="微软雅黑" w:cs="微软雅黑"/>
                                <w:b/>
                                <w:bCs/>
                                <w:color w:val="E36C09"/>
                                <w:sz w:val="21"/>
                                <w:szCs w:val="21"/>
                                <w:highlight w:val="none"/>
                                <w:u w:val="single"/>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outlineLvl w:val="9"/>
                              <w:rPr>
                                <w:rFonts w:hint="eastAsia" w:ascii="微软雅黑" w:hAnsi="微软雅黑" w:eastAsia="微软雅黑" w:cs="微软雅黑"/>
                                <w:b/>
                                <w:bCs/>
                                <w:color w:val="E36C09"/>
                                <w:szCs w:val="21"/>
                                <w:highlight w:val="none"/>
                                <w:u w:val="single"/>
                              </w:rPr>
                            </w:pP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用餐：早/中</w:t>
                            </w:r>
                            <w:r>
                              <w:rPr>
                                <w:rFonts w:hint="eastAsia" w:ascii="微软雅黑" w:hAnsi="微软雅黑" w:eastAsia="微软雅黑" w:cs="微软雅黑"/>
                                <w:b/>
                                <w:bCs/>
                                <w:color w:val="E36C09"/>
                                <w:szCs w:val="21"/>
                                <w:highlight w:val="none"/>
                                <w:u w:val="single"/>
                                <w:lang w:eastAsia="zh-CN"/>
                              </w:rPr>
                              <w:t>（烟台味道）</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210" w:firstLineChars="100"/>
                              <w:jc w:val="both"/>
                              <w:textAlignment w:val="auto"/>
                              <w:outlineLvl w:val="9"/>
                              <w:rPr>
                                <w:rFonts w:hint="eastAsia" w:ascii="微软雅黑" w:hAnsi="微软雅黑" w:eastAsia="微软雅黑" w:cs="微软雅黑"/>
                                <w:b w:val="0"/>
                                <w:bCs w:val="0"/>
                                <w:color w:val="3F3F3F"/>
                                <w:sz w:val="21"/>
                                <w:szCs w:val="21"/>
                              </w:rPr>
                            </w:pPr>
                            <w:r>
                              <w:rPr>
                                <w:rFonts w:hint="eastAsia" w:ascii="微软雅黑" w:hAnsi="微软雅黑" w:eastAsia="微软雅黑" w:cs="微软雅黑"/>
                                <w:bCs/>
                                <w:color w:val="3F3F3F"/>
                                <w:sz w:val="21"/>
                                <w:szCs w:val="21"/>
                              </w:rPr>
                              <w:t>早餐后；</w:t>
                            </w:r>
                            <w:r>
                              <w:rPr>
                                <w:rFonts w:hint="eastAsia" w:ascii="微软雅黑" w:hAnsi="微软雅黑" w:eastAsia="微软雅黑" w:cs="微软雅黑"/>
                                <w:bCs/>
                                <w:color w:val="3F3F3F"/>
                                <w:sz w:val="21"/>
                                <w:szCs w:val="21"/>
                                <w:lang w:eastAsia="zh-CN"/>
                              </w:rPr>
                              <w:t>乘车赴仙境蓬莱</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 w:val="0"/>
                                <w:bCs/>
                                <w:color w:val="3F3F3F"/>
                                <w:sz w:val="21"/>
                                <w:szCs w:val="21"/>
                                <w:lang w:eastAsia="zh-CN"/>
                              </w:rPr>
                            </w:pPr>
                            <w:r>
                              <w:rPr>
                                <w:rFonts w:hint="eastAsia" w:ascii="微软雅黑" w:hAnsi="微软雅黑" w:eastAsia="微软雅黑" w:cs="微软雅黑"/>
                                <w:b/>
                                <w:bCs w:val="0"/>
                                <w:color w:val="31849B"/>
                                <w:sz w:val="21"/>
                                <w:szCs w:val="21"/>
                                <w:lang w:eastAsia="zh-CN"/>
                              </w:rPr>
                              <w:t>【八仙渡海口风景区】</w:t>
                            </w:r>
                            <w:r>
                              <w:rPr>
                                <w:rFonts w:hint="eastAsia" w:ascii="微软雅黑" w:hAnsi="微软雅黑" w:eastAsia="微软雅黑" w:cs="微软雅黑"/>
                                <w:b w:val="0"/>
                                <w:bCs/>
                                <w:color w:val="3F3F3F"/>
                                <w:sz w:val="21"/>
                                <w:szCs w:val="21"/>
                                <w:lang w:eastAsia="zh-CN"/>
                              </w:rPr>
                              <w:t>（游览约</w:t>
                            </w:r>
                            <w:r>
                              <w:rPr>
                                <w:rFonts w:hint="eastAsia" w:ascii="微软雅黑" w:hAnsi="微软雅黑" w:eastAsia="微软雅黑" w:cs="微软雅黑"/>
                                <w:b w:val="0"/>
                                <w:bCs/>
                                <w:color w:val="3F3F3F"/>
                                <w:sz w:val="21"/>
                                <w:szCs w:val="21"/>
                                <w:lang w:val="en-US" w:eastAsia="zh-CN"/>
                              </w:rPr>
                              <w:t>1.5</w:t>
                            </w:r>
                            <w:r>
                              <w:rPr>
                                <w:rFonts w:hint="eastAsia" w:ascii="微软雅黑" w:hAnsi="微软雅黑" w:eastAsia="微软雅黑" w:cs="微软雅黑"/>
                                <w:b w:val="0"/>
                                <w:bCs/>
                                <w:color w:val="3F3F3F"/>
                                <w:sz w:val="21"/>
                                <w:szCs w:val="21"/>
                                <w:lang w:eastAsia="zh-CN"/>
                              </w:rPr>
                              <w:t>小时）：座落在黄海之滨，与丹崖山、蓬莱阁、长山列岛隔海相望，空中俯视恰似丫腰葫芦一般。景区内建有民族风格古典式建筑的大型八仙过海汉白玉照壁、流轩、挹清轩、八仙祠、三星殿、财神殿、放鹤亭、环形步廊等，景区以道教文化和蓬莱神话为背景，以八仙传说为主题，突出大海仙山的创意。远眺黄渤海分界线。</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 w:val="0"/>
                                <w:bCs w:val="0"/>
                                <w:color w:val="3F3F3F"/>
                                <w:sz w:val="21"/>
                                <w:szCs w:val="21"/>
                              </w:rPr>
                            </w:pPr>
                            <w:r>
                              <w:rPr>
                                <w:rFonts w:hint="eastAsia" w:ascii="微软雅黑" w:hAnsi="微软雅黑" w:eastAsia="微软雅黑" w:cs="微软雅黑"/>
                                <w:b/>
                                <w:bCs/>
                                <w:color w:val="31849B"/>
                                <w:sz w:val="21"/>
                                <w:szCs w:val="21"/>
                              </w:rPr>
                              <w:t>【八仙</w:t>
                            </w:r>
                            <w:r>
                              <w:rPr>
                                <w:rFonts w:hint="eastAsia" w:ascii="微软雅黑" w:hAnsi="微软雅黑" w:eastAsia="微软雅黑" w:cs="微软雅黑"/>
                                <w:b/>
                                <w:bCs/>
                                <w:color w:val="31849B"/>
                                <w:sz w:val="21"/>
                                <w:szCs w:val="21"/>
                                <w:lang w:eastAsia="zh-CN"/>
                              </w:rPr>
                              <w:t>群仙</w:t>
                            </w:r>
                            <w:r>
                              <w:rPr>
                                <w:rFonts w:hint="eastAsia" w:ascii="微软雅黑" w:hAnsi="微软雅黑" w:eastAsia="微软雅黑" w:cs="微软雅黑"/>
                                <w:b/>
                                <w:bCs/>
                                <w:color w:val="31849B"/>
                                <w:sz w:val="21"/>
                                <w:szCs w:val="21"/>
                              </w:rPr>
                              <w:t>雕塑】</w:t>
                            </w:r>
                            <w:r>
                              <w:rPr>
                                <w:rFonts w:hint="eastAsia" w:ascii="微软雅黑" w:hAnsi="微软雅黑" w:eastAsia="微软雅黑" w:cs="微软雅黑"/>
                                <w:b w:val="0"/>
                                <w:bCs w:val="0"/>
                                <w:color w:val="3F3F3F"/>
                                <w:sz w:val="21"/>
                                <w:szCs w:val="21"/>
                              </w:rPr>
                              <w:t>蓬莱市的标志，这里素有“人间仙境”之称，传说蓬莱、方丈、瀛州是海中的三座仙山为神仙居住所，亦是秦始皇东寻求药、汉武帝御驾访仙之地。</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 w:val="0"/>
                                <w:bCs w:val="0"/>
                                <w:color w:val="3F3F3F"/>
                                <w:sz w:val="21"/>
                                <w:szCs w:val="21"/>
                                <w:lang w:val="en-US" w:eastAsia="zh-CN"/>
                              </w:rPr>
                            </w:pPr>
                            <w:r>
                              <w:rPr>
                                <w:rFonts w:hint="eastAsia" w:ascii="微软雅黑" w:hAnsi="微软雅黑" w:eastAsia="微软雅黑" w:cs="微软雅黑"/>
                                <w:b/>
                                <w:bCs/>
                                <w:color w:val="E36C09"/>
                                <w:sz w:val="21"/>
                                <w:szCs w:val="21"/>
                              </w:rPr>
                              <w:t>【云雾飘渺八仙宴】</w:t>
                            </w:r>
                            <w:r>
                              <w:rPr>
                                <w:rFonts w:hint="eastAsia" w:ascii="微软雅黑" w:hAnsi="微软雅黑" w:eastAsia="微软雅黑" w:cs="微软雅黑"/>
                                <w:b w:val="0"/>
                                <w:bCs w:val="0"/>
                                <w:color w:val="3F3F3F"/>
                                <w:sz w:val="21"/>
                                <w:szCs w:val="21"/>
                              </w:rPr>
                              <w:t>畅游仙境 品美酒 乐享八仙美食 洞宾蒸鱼、果老鲜虾捞面、铁拐什锦海鲜、仙姑海味干丝、湘子蛋卷蒸肉、国舅芹香鱿花、采和蛤蜊焖鸡、钟离贝类拼盘、清炒时蔬、香菇素东坡、时蔬鱼肉粥、甜点、海菜水饺、双色馒头、米饭</w:t>
                            </w:r>
                            <w:r>
                              <w:rPr>
                                <w:rFonts w:hint="eastAsia" w:ascii="微软雅黑" w:hAnsi="微软雅黑" w:eastAsia="微软雅黑" w:cs="微软雅黑"/>
                                <w:b w:val="0"/>
                                <w:bCs w:val="0"/>
                                <w:color w:val="3F3F3F"/>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 w:val="0"/>
                                <w:bCs w:val="0"/>
                                <w:color w:val="3F3F3F"/>
                                <w:sz w:val="21"/>
                                <w:szCs w:val="21"/>
                                <w:lang w:eastAsia="zh-CN"/>
                              </w:rPr>
                            </w:pPr>
                            <w:r>
                              <w:rPr>
                                <w:rFonts w:hint="eastAsia" w:ascii="微软雅黑" w:hAnsi="微软雅黑" w:eastAsia="微软雅黑" w:cs="微软雅黑"/>
                                <w:bCs/>
                                <w:color w:val="3F3F3F"/>
                                <w:sz w:val="21"/>
                                <w:szCs w:val="21"/>
                              </w:rPr>
                              <w:t>乘车赴</w:t>
                            </w:r>
                            <w:r>
                              <w:rPr>
                                <w:rFonts w:hint="eastAsia" w:ascii="微软雅黑" w:hAnsi="微软雅黑" w:eastAsia="微软雅黑" w:cs="微软雅黑"/>
                                <w:bCs/>
                                <w:color w:val="3F3F3F"/>
                                <w:sz w:val="21"/>
                                <w:szCs w:val="21"/>
                                <w:lang w:eastAsia="zh-CN"/>
                              </w:rPr>
                              <w:t>港口名都</w:t>
                            </w:r>
                            <w:r>
                              <w:rPr>
                                <w:rFonts w:hint="eastAsia" w:ascii="微软雅黑" w:hAnsi="微软雅黑" w:eastAsia="微软雅黑" w:cs="微软雅黑"/>
                                <w:bCs/>
                                <w:color w:val="3F3F3F"/>
                                <w:sz w:val="21"/>
                                <w:szCs w:val="21"/>
                              </w:rPr>
                              <w:t>烟台</w:t>
                            </w:r>
                            <w:r>
                              <w:rPr>
                                <w:rFonts w:hint="eastAsia" w:ascii="微软雅黑" w:hAnsi="微软雅黑" w:eastAsia="微软雅黑" w:cs="微软雅黑"/>
                                <w:bCs/>
                                <w:color w:val="3F3F3F"/>
                                <w:sz w:val="21"/>
                                <w:szCs w:val="21"/>
                                <w:lang w:eastAsia="zh-CN"/>
                              </w:rPr>
                              <w:t>。</w:t>
                            </w:r>
                            <w:r>
                              <w:rPr>
                                <w:rFonts w:hint="eastAsia" w:ascii="微软雅黑" w:hAnsi="微软雅黑" w:eastAsia="微软雅黑" w:cs="微软雅黑"/>
                                <w:bCs/>
                                <w:color w:val="3F3F3F"/>
                                <w:sz w:val="21"/>
                                <w:szCs w:val="21"/>
                              </w:rPr>
                              <w:t>呼吸新鲜空气，感受鸟语花香的静谧之美。车游参观烟台新市容市貌，导游沿途讲解，途经烟台新开发区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Cs/>
                                <w:color w:val="3F3F3F"/>
                                <w:sz w:val="21"/>
                                <w:szCs w:val="21"/>
                                <w:lang w:eastAsia="zh-CN"/>
                              </w:rPr>
                            </w:pPr>
                            <w:r>
                              <w:rPr>
                                <w:rFonts w:hint="eastAsia" w:ascii="微软雅黑" w:hAnsi="微软雅黑" w:eastAsia="微软雅黑" w:cs="微软雅黑"/>
                                <w:b/>
                                <w:bCs w:val="0"/>
                                <w:color w:val="31849B"/>
                                <w:sz w:val="21"/>
                                <w:szCs w:val="21"/>
                                <w:lang w:eastAsia="zh-CN"/>
                              </w:rPr>
                              <w:t>【海昌鲸鲨海洋公园】</w:t>
                            </w:r>
                            <w:r>
                              <w:rPr>
                                <w:rFonts w:hint="eastAsia" w:ascii="微软雅黑" w:hAnsi="微软雅黑" w:eastAsia="微软雅黑" w:cs="微软雅黑"/>
                                <w:bCs/>
                                <w:color w:val="3F3F3F"/>
                                <w:sz w:val="21"/>
                                <w:szCs w:val="21"/>
                                <w:lang w:eastAsia="zh-CN"/>
                              </w:rPr>
                              <w:t>（约</w:t>
                            </w:r>
                            <w:r>
                              <w:rPr>
                                <w:rFonts w:hint="eastAsia" w:ascii="微软雅黑" w:hAnsi="微软雅黑" w:eastAsia="微软雅黑" w:cs="微软雅黑"/>
                                <w:bCs/>
                                <w:color w:val="3F3F3F"/>
                                <w:sz w:val="21"/>
                                <w:szCs w:val="21"/>
                                <w:lang w:val="en-US" w:eastAsia="zh-CN"/>
                              </w:rPr>
                              <w:t>120</w:t>
                            </w:r>
                            <w:r>
                              <w:rPr>
                                <w:rFonts w:hint="eastAsia" w:ascii="微软雅黑" w:hAnsi="微软雅黑" w:eastAsia="微软雅黑" w:cs="微软雅黑"/>
                                <w:bCs/>
                                <w:color w:val="3F3F3F"/>
                                <w:sz w:val="21"/>
                                <w:szCs w:val="21"/>
                                <w:lang w:eastAsia="zh-CN"/>
                              </w:rPr>
                              <w:t>分钟）游览4A级旅游景区，馆内设有鲸鲨展区、鲨鱼展区、海龟展区、海</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Cs/>
                                <w:color w:val="3F3F3F"/>
                                <w:sz w:val="21"/>
                                <w:szCs w:val="21"/>
                                <w:lang w:eastAsia="zh-CN"/>
                              </w:rPr>
                            </w:pPr>
                            <w:r>
                              <w:rPr>
                                <w:rFonts w:hint="eastAsia" w:ascii="微软雅黑" w:hAnsi="微软雅黑" w:eastAsia="微软雅黑" w:cs="微软雅黑"/>
                                <w:bCs/>
                                <w:color w:val="3F3F3F"/>
                                <w:sz w:val="21"/>
                                <w:szCs w:val="21"/>
                                <w:lang w:eastAsia="zh-CN"/>
                              </w:rPr>
                              <w:t>牛展区、珊瑚展区、水母展区、欢乐剧场、深海探险、人鱼传说、动感海洋十大特色功能区。通过声、光、影等现代科技，集科技性、人文性、趣味性、互动性于一体，浪漫神秘的海底之旅从这里开始。</w:t>
                            </w:r>
                          </w:p>
                          <w:p>
                            <w:pPr>
                              <w:keepNext w:val="0"/>
                              <w:keepLines w:val="0"/>
                              <w:pageBreakBefore w:val="0"/>
                              <w:widowControl w:val="0"/>
                              <w:kinsoku/>
                              <w:wordWrap/>
                              <w:overflowPunct/>
                              <w:topLinePunct w:val="0"/>
                              <w:autoSpaceDE/>
                              <w:autoSpaceDN/>
                              <w:bidi w:val="0"/>
                              <w:adjustRightInd/>
                              <w:snapToGrid w:val="0"/>
                              <w:spacing w:line="240" w:lineRule="atLeast"/>
                              <w:ind w:left="11" w:leftChars="-95" w:right="199" w:rightChars="95" w:hanging="210" w:hangingChars="100"/>
                              <w:jc w:val="both"/>
                              <w:textAlignment w:val="auto"/>
                              <w:outlineLvl w:val="9"/>
                              <w:rPr>
                                <w:rFonts w:hint="eastAsia" w:ascii="微软雅黑" w:hAnsi="微软雅黑" w:eastAsia="微软雅黑" w:cs="微软雅黑"/>
                                <w:bCs/>
                                <w:color w:val="3F3F3F"/>
                                <w:sz w:val="21"/>
                                <w:szCs w:val="21"/>
                                <w:lang w:eastAsia="zh-CN"/>
                              </w:rPr>
                            </w:pPr>
                            <w:r>
                              <w:rPr>
                                <w:rFonts w:hint="eastAsia" w:ascii="微软雅黑" w:hAnsi="微软雅黑" w:eastAsia="微软雅黑" w:cs="微软雅黑"/>
                                <w:b/>
                                <w:bCs w:val="0"/>
                                <w:color w:val="31849B"/>
                                <w:sz w:val="21"/>
                                <w:szCs w:val="21"/>
                                <w:lang w:eastAsia="zh-CN"/>
                              </w:rPr>
                              <w:t>【渔人码头】</w:t>
                            </w:r>
                            <w:r>
                              <w:rPr>
                                <w:rFonts w:hint="eastAsia" w:ascii="微软雅黑" w:hAnsi="微软雅黑" w:eastAsia="微软雅黑" w:cs="微软雅黑"/>
                                <w:bCs/>
                                <w:color w:val="3F3F3F"/>
                                <w:sz w:val="21"/>
                                <w:szCs w:val="21"/>
                                <w:lang w:eastAsia="zh-CN"/>
                              </w:rPr>
                              <w:t>三面环海，占据了烟台市区内陆连天然小岛，坐拥西游的自然生态环境和黄金海岸；悠闲地走在维多利亚风格的建筑群里，无限惬意，美食风情街；观海长廊，亲水码头，古堡酒店，结束行程。</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210" w:firstLineChars="100"/>
                              <w:jc w:val="both"/>
                              <w:textAlignment w:val="auto"/>
                              <w:outlineLvl w:val="9"/>
                              <w:rPr>
                                <w:rFonts w:ascii="微软雅黑" w:hAnsi="微软雅黑" w:eastAsia="微软雅黑" w:cs="微软雅黑"/>
                                <w:i w:val="0"/>
                                <w:caps w:val="0"/>
                                <w:color w:val="222222"/>
                                <w:spacing w:val="0"/>
                                <w:sz w:val="21"/>
                                <w:szCs w:val="21"/>
                                <w:shd w:val="clear" w:color="auto" w:fill="FFFFFF"/>
                              </w:rPr>
                            </w:pPr>
                            <w:r>
                              <w:rPr>
                                <w:rFonts w:ascii="微软雅黑" w:hAnsi="微软雅黑" w:eastAsia="微软雅黑" w:cs="微软雅黑"/>
                                <w:i w:val="0"/>
                                <w:caps w:val="0"/>
                                <w:color w:val="222222"/>
                                <w:spacing w:val="0"/>
                                <w:sz w:val="21"/>
                                <w:szCs w:val="21"/>
                                <w:shd w:val="clear" w:color="auto" w:fill="FFFFFF"/>
                              </w:rPr>
                              <w:t>晚餐：自理</w:t>
                            </w:r>
                            <w:r>
                              <w:rPr>
                                <w:rFonts w:hint="eastAsia" w:ascii="微软雅黑" w:hAnsi="微软雅黑" w:eastAsia="微软雅黑" w:cs="微软雅黑"/>
                                <w:i w:val="0"/>
                                <w:caps w:val="0"/>
                                <w:color w:val="222222"/>
                                <w:spacing w:val="0"/>
                                <w:sz w:val="21"/>
                                <w:szCs w:val="21"/>
                                <w:shd w:val="clear" w:color="auto" w:fill="FFFFFF"/>
                                <w:lang w:eastAsia="zh-CN"/>
                              </w:rPr>
                              <w:t>，</w:t>
                            </w:r>
                            <w:r>
                              <w:rPr>
                                <w:rFonts w:ascii="微软雅黑" w:hAnsi="微软雅黑" w:eastAsia="微软雅黑" w:cs="微软雅黑"/>
                                <w:i w:val="0"/>
                                <w:caps w:val="0"/>
                                <w:color w:val="222222"/>
                                <w:spacing w:val="0"/>
                                <w:sz w:val="21"/>
                                <w:szCs w:val="21"/>
                                <w:shd w:val="clear" w:color="auto" w:fill="FFFFFF"/>
                              </w:rPr>
                              <w:t>烟台自由活动晚餐品尝当地小吃，烟台闹市区逛吃逛吃！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 w:val="0"/>
                                <w:bCs/>
                                <w:color w:val="FF0000"/>
                                <w:sz w:val="18"/>
                                <w:szCs w:val="18"/>
                                <w:highlight w:val="yellow"/>
                                <w:lang w:val="en-US" w:eastAsia="zh-CN"/>
                              </w:rPr>
                            </w:pPr>
                            <w:r>
                              <w:rPr>
                                <w:rFonts w:hint="eastAsia" w:ascii="微软雅黑" w:hAnsi="微软雅黑" w:eastAsia="微软雅黑" w:cs="微软雅黑"/>
                                <w:b/>
                                <w:bCs w:val="0"/>
                                <w:color w:val="FF0000"/>
                                <w:sz w:val="18"/>
                                <w:szCs w:val="18"/>
                                <w:highlight w:val="yellow"/>
                                <w:lang w:eastAsia="zh-CN"/>
                              </w:rPr>
                              <w:t>特别提示：</w:t>
                            </w:r>
                            <w:r>
                              <w:rPr>
                                <w:rFonts w:hint="eastAsia" w:ascii="微软雅黑" w:hAnsi="微软雅黑" w:eastAsia="微软雅黑" w:cs="微软雅黑"/>
                                <w:b w:val="0"/>
                                <w:bCs/>
                                <w:color w:val="FF0000"/>
                                <w:sz w:val="18"/>
                                <w:szCs w:val="18"/>
                                <w:highlight w:val="yellow"/>
                                <w:lang w:val="en-US" w:eastAsia="zh-CN"/>
                              </w:rPr>
                              <w:t>因散客拼团团友散团方式不同，部分团友会赴大连继续游览，因此导游会送至码头后在进行安置其他团友，期间导游无法分身全顾，部分团友会等待片刻，望多多谅解！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Cs/>
                                <w:color w:val="262626"/>
                                <w:szCs w:val="21"/>
                                <w:lang w:eastAsia="zh-CN"/>
                              </w:rPr>
                            </w:pPr>
                            <w:r>
                              <w:rPr>
                                <w:rFonts w:hint="eastAsia" w:ascii="微软雅黑" w:hAnsi="微软雅黑" w:eastAsia="微软雅黑" w:cs="微软雅黑"/>
                                <w:bCs/>
                                <w:color w:val="262626"/>
                                <w:szCs w:val="21"/>
                                <w:lang w:eastAsia="zh-CN"/>
                              </w:rPr>
                              <w:drawing>
                                <wp:inline distT="0" distB="0" distL="114300" distR="114300">
                                  <wp:extent cx="6400800" cy="1610995"/>
                                  <wp:effectExtent l="0" t="0" r="0" b="8255"/>
                                  <wp:docPr id="28" name="图片 8" descr="第四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第四天"/>
                                          <pic:cNvPicPr>
                                            <a:picLocks noChangeAspect="1"/>
                                          </pic:cNvPicPr>
                                        </pic:nvPicPr>
                                        <pic:blipFill>
                                          <a:blip r:embed="rId17"/>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20" w:firstLineChars="100"/>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ascii="微软雅黑" w:hAnsi="微软雅黑" w:eastAsia="微软雅黑" w:cs="微软雅黑"/>
                                <w:b/>
                                <w:bCs/>
                                <w:color w:val="E36C09"/>
                                <w:sz w:val="32"/>
                                <w:szCs w:val="32"/>
                                <w:highlight w:val="none"/>
                                <w:u w:val="single"/>
                                <w:lang w:val="en-US" w:eastAsia="zh-CN"/>
                              </w:rPr>
                              <w:t>D6</w:t>
                            </w:r>
                            <w:r>
                              <w:rPr>
                                <w:rFonts w:hint="eastAsia" w:ascii="微软雅黑" w:hAnsi="微软雅黑" w:eastAsia="微软雅黑" w:cs="微软雅黑"/>
                                <w:b/>
                                <w:bCs/>
                                <w:color w:val="E36C09"/>
                                <w:sz w:val="32"/>
                                <w:szCs w:val="32"/>
                                <w:highlight w:val="none"/>
                                <w:u w:val="single"/>
                              </w:rPr>
                              <w:t xml:space="preserve"> </w:t>
                            </w:r>
                            <w:r>
                              <w:rPr>
                                <w:rFonts w:hint="eastAsia" w:ascii="微软雅黑" w:hAnsi="微软雅黑" w:eastAsia="微软雅黑" w:cs="微软雅黑"/>
                                <w:b/>
                                <w:bCs/>
                                <w:color w:val="E36C09"/>
                                <w:sz w:val="21"/>
                                <w:szCs w:val="21"/>
                                <w:highlight w:val="none"/>
                                <w:u w:val="single"/>
                                <w:lang w:eastAsia="zh-CN"/>
                              </w:rPr>
                              <w:t>青岛</w:t>
                            </w:r>
                            <w:r>
                              <w:rPr>
                                <w:rFonts w:hint="eastAsia" w:ascii="微软雅黑" w:hAnsi="微软雅黑" w:eastAsia="微软雅黑" w:cs="微软雅黑"/>
                                <w:b/>
                                <w:bCs/>
                                <w:color w:val="E36C09"/>
                                <w:sz w:val="21"/>
                                <w:szCs w:val="21"/>
                                <w:highlight w:val="none"/>
                                <w:u w:val="single"/>
                                <w:lang w:val="en-US" w:eastAsia="zh-CN"/>
                              </w:rPr>
                              <w:t>-重庆</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right="199" w:rightChars="95"/>
                              <w:outlineLvl w:val="9"/>
                              <w:rPr>
                                <w:rFonts w:hint="eastAsia" w:ascii="微软雅黑" w:hAnsi="微软雅黑" w:eastAsia="微软雅黑" w:cs="微软雅黑"/>
                                <w:b/>
                                <w:bCs/>
                                <w:color w:val="E36C09"/>
                                <w:szCs w:val="21"/>
                                <w:highlight w:val="none"/>
                                <w:u w:val="none"/>
                                <w:lang w:eastAsia="zh-CN"/>
                              </w:rPr>
                            </w:pPr>
                            <w:r>
                              <w:rPr>
                                <w:rFonts w:hint="eastAsia" w:ascii="微软雅黑" w:hAnsi="微软雅黑" w:eastAsia="微软雅黑" w:cs="微软雅黑"/>
                                <w:b/>
                                <w:bCs/>
                                <w:color w:val="E36C09"/>
                                <w:szCs w:val="21"/>
                                <w:highlight w:val="none"/>
                                <w:u w:val="none"/>
                                <w:lang w:val="en-US" w:eastAsia="zh-CN"/>
                              </w:rPr>
                              <w:t xml:space="preserve">                                                                                       用餐：</w:t>
                            </w:r>
                            <w:r>
                              <w:rPr>
                                <w:rFonts w:hint="eastAsia" w:ascii="微软雅黑" w:hAnsi="微软雅黑" w:eastAsia="微软雅黑" w:cs="微软雅黑"/>
                                <w:b/>
                                <w:bCs/>
                                <w:color w:val="E36C09"/>
                                <w:szCs w:val="21"/>
                                <w:highlight w:val="none"/>
                                <w:u w:val="none"/>
                                <w:lang w:eastAsia="zh-CN"/>
                              </w:rPr>
                              <w:t>无</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both"/>
                              <w:textAlignment w:val="auto"/>
                              <w:outlineLvl w:val="9"/>
                              <w:rPr>
                                <w:rFonts w:hint="eastAsia" w:ascii="微软雅黑" w:hAnsi="微软雅黑" w:eastAsia="微软雅黑"/>
                                <w:b w:val="0"/>
                                <w:bCs w:val="0"/>
                                <w:color w:val="244061"/>
                                <w:sz w:val="18"/>
                                <w:szCs w:val="18"/>
                                <w:lang w:eastAsia="zh-CN"/>
                              </w:rPr>
                            </w:pPr>
                            <w:r>
                              <w:rPr>
                                <w:rFonts w:hint="eastAsia" w:ascii="微软雅黑" w:hAnsi="微软雅黑" w:eastAsia="微软雅黑"/>
                                <w:b w:val="0"/>
                                <w:bCs w:val="0"/>
                                <w:color w:val="244061"/>
                                <w:sz w:val="18"/>
                                <w:szCs w:val="18"/>
                                <w:lang w:eastAsia="zh-CN"/>
                              </w:rPr>
                              <w:t>根据航班时间返回重庆，结束愉快的旅行</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both"/>
                              <w:textAlignment w:val="auto"/>
                              <w:outlineLvl w:val="9"/>
                              <w:rPr>
                                <w:rFonts w:hint="eastAsia" w:ascii="微软雅黑" w:hAnsi="微软雅黑" w:eastAsia="微软雅黑"/>
                                <w:b w:val="0"/>
                                <w:bCs w:val="0"/>
                                <w:color w:val="244061"/>
                                <w:sz w:val="18"/>
                                <w:szCs w:val="18"/>
                              </w:rPr>
                            </w:pPr>
                            <w:r>
                              <w:rPr>
                                <w:rFonts w:hint="eastAsia" w:ascii="微软雅黑" w:hAnsi="微软雅黑" w:eastAsia="微软雅黑"/>
                                <w:b w:val="0"/>
                                <w:bCs w:val="0"/>
                                <w:color w:val="244061"/>
                                <w:sz w:val="18"/>
                                <w:szCs w:val="18"/>
                                <w:lang w:eastAsia="zh-CN"/>
                              </w:rPr>
                              <w:t>若游客不统一参加我社安排的送机</w:t>
                            </w:r>
                            <w:r>
                              <w:rPr>
                                <w:rFonts w:hint="eastAsia" w:ascii="微软雅黑" w:hAnsi="微软雅黑" w:eastAsia="微软雅黑"/>
                                <w:b w:val="0"/>
                                <w:bCs w:val="0"/>
                                <w:color w:val="244061"/>
                                <w:sz w:val="18"/>
                                <w:szCs w:val="18"/>
                              </w:rPr>
                              <w:t>，需自行自费离团返程无任何费用可退。 如需单独送团需要另外付费（30元/人，2人起）。</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left"/>
                              <w:textAlignment w:val="auto"/>
                              <w:outlineLvl w:val="9"/>
                              <w:rPr>
                                <w:rFonts w:hint="default" w:ascii="微软雅黑" w:hAnsi="微软雅黑" w:eastAsia="微软雅黑" w:cs="微软雅黑"/>
                                <w:b/>
                                <w:bCs/>
                                <w:i w:val="0"/>
                                <w:caps w:val="0"/>
                                <w:color w:val="222222"/>
                                <w:spacing w:val="0"/>
                                <w:sz w:val="18"/>
                                <w:szCs w:val="18"/>
                                <w:shd w:val="clear" w:color="auto" w:fill="FFFFFF"/>
                                <w:lang w:val="en-US" w:eastAsia="zh-CN"/>
                              </w:rPr>
                            </w:pPr>
                            <w:r>
                              <w:rPr>
                                <w:rFonts w:hint="eastAsia" w:ascii="微软雅黑" w:hAnsi="微软雅黑" w:eastAsia="微软雅黑"/>
                                <w:color w:val="FF0000"/>
                              </w:rPr>
                              <w:t>对于自行自费离团返程的游客，请自行安排好返程时间（建议于航班起飞火车发车时间之前至少3.5小时以前离开市区前往</w:t>
                            </w:r>
                            <w:r>
                              <w:rPr>
                                <w:rFonts w:hint="eastAsia" w:ascii="微软雅黑" w:hAnsi="微软雅黑" w:eastAsia="微软雅黑"/>
                                <w:color w:val="FF0000"/>
                                <w:lang w:eastAsia="zh-CN"/>
                              </w:rPr>
                              <w:t>飞机场</w:t>
                            </w:r>
                            <w:r>
                              <w:rPr>
                                <w:rFonts w:hint="eastAsia" w:ascii="微软雅黑" w:hAnsi="微软雅黑" w:eastAsia="微软雅黑"/>
                                <w:color w:val="FF0000"/>
                                <w:lang w:val="en-US" w:eastAsia="zh-CN"/>
                              </w:rPr>
                              <w:t>/车站</w:t>
                            </w:r>
                            <w:r>
                              <w:rPr>
                                <w:rFonts w:hint="eastAsia" w:ascii="微软雅黑" w:hAnsi="微软雅黑" w:eastAsia="微软雅黑"/>
                                <w:color w:val="FF0000"/>
                              </w:rPr>
                              <w:t>），若</w:t>
                            </w:r>
                            <w:r>
                              <w:rPr>
                                <w:rFonts w:hint="eastAsia" w:ascii="微软雅黑" w:hAnsi="微软雅黑" w:eastAsia="微软雅黑"/>
                                <w:color w:val="FF0000"/>
                                <w:lang w:eastAsia="zh-CN"/>
                              </w:rPr>
                              <w:t>因个人原因</w:t>
                            </w:r>
                            <w:r>
                              <w:rPr>
                                <w:rFonts w:hint="eastAsia" w:ascii="微软雅黑" w:hAnsi="微软雅黑" w:eastAsia="微软雅黑"/>
                                <w:color w:val="FF0000"/>
                              </w:rPr>
                              <w:t>推迟出发导致误车，误机后果自负！</w:t>
                            </w:r>
                          </w:p>
                          <w:p>
                            <w:pPr>
                              <w:keepNext w:val="0"/>
                              <w:keepLines w:val="0"/>
                              <w:pageBreakBefore w:val="0"/>
                              <w:widowControl w:val="0"/>
                              <w:kinsoku/>
                              <w:wordWrap/>
                              <w:overflowPunct/>
                              <w:topLinePunct w:val="0"/>
                              <w:autoSpaceDE/>
                              <w:autoSpaceDN/>
                              <w:bidi w:val="0"/>
                              <w:adjustRightInd/>
                              <w:snapToGrid w:val="0"/>
                              <w:spacing w:line="240" w:lineRule="atLeast"/>
                              <w:ind w:right="199" w:rightChars="95"/>
                              <w:outlineLvl w:val="9"/>
                              <w:rPr>
                                <w:rFonts w:hint="eastAsia" w:ascii="微软雅黑" w:hAnsi="微软雅黑" w:eastAsia="微软雅黑" w:cs="微软雅黑"/>
                                <w:b/>
                                <w:bCs/>
                                <w:color w:val="E36C09"/>
                                <w:szCs w:val="21"/>
                                <w:highlight w:val="none"/>
                                <w:u w:val="none"/>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Cs/>
                                <w:color w:val="262626"/>
                                <w:szCs w:val="21"/>
                                <w:lang w:val="en-US" w:eastAsia="zh-CN"/>
                              </w:rPr>
                            </w:pP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8.9pt;margin-top:8.8pt;height:817.95pt;width:576.1pt;z-index:251663360;mso-width-relative:page;mso-height-relative:page;" filled="f" stroked="f" coordsize="21600,21600" o:gfxdata="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">
                <v:fill on="f" focussize="0,0"/>
                <v:stroke on="f" weight="0.5pt"/>
                <v:imagedata o:title=""/>
                <o:lock v:ext="edit" aspectratio="f"/>
                <v:textbox>
                  <w:txbxContent>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Cs/>
                          <w:color w:val="800000"/>
                          <w:sz w:val="21"/>
                          <w:szCs w:val="21"/>
                          <w:lang w:eastAsia="zh-CN"/>
                        </w:rPr>
                      </w:pPr>
                      <w:r>
                        <w:rPr>
                          <w:rFonts w:hint="eastAsia" w:ascii="微软雅黑" w:hAnsi="微软雅黑" w:eastAsia="微软雅黑" w:cs="微软雅黑"/>
                          <w:bCs/>
                          <w:color w:val="800000"/>
                          <w:sz w:val="21"/>
                          <w:szCs w:val="21"/>
                          <w:lang w:eastAsia="zh-CN"/>
                        </w:rPr>
                        <w:drawing>
                          <wp:inline distT="0" distB="0" distL="114300" distR="114300">
                            <wp:extent cx="6400800" cy="1610995"/>
                            <wp:effectExtent l="0" t="0" r="0" b="8255"/>
                            <wp:docPr id="27" name="图片 7" descr="第三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7" name="图片 7" descr="第三天"/>
                                    <pic:cNvPicPr>
                                      <a:picLocks noChangeAspect="1"/>
                                    </pic:cNvPicPr>
                                  </pic:nvPicPr>
                                  <pic:blipFill>
                                    <a:blip r:embed="rId16"/>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20" w:firstLineChars="100"/>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ascii="微软雅黑" w:hAnsi="微软雅黑" w:eastAsia="微软雅黑" w:cs="微软雅黑"/>
                          <w:b/>
                          <w:bCs/>
                          <w:color w:val="E36C09"/>
                          <w:sz w:val="32"/>
                          <w:szCs w:val="32"/>
                          <w:highlight w:val="none"/>
                          <w:u w:val="single"/>
                          <w:lang w:val="en-US" w:eastAsia="zh-CN"/>
                        </w:rPr>
                        <w:t>D5</w:t>
                      </w:r>
                      <w:r>
                        <w:rPr>
                          <w:rFonts w:hint="eastAsia" w:ascii="微软雅黑" w:hAnsi="微软雅黑" w:eastAsia="微软雅黑" w:cs="微软雅黑"/>
                          <w:b/>
                          <w:bCs/>
                          <w:color w:val="E36C09"/>
                          <w:sz w:val="32"/>
                          <w:szCs w:val="32"/>
                          <w:highlight w:val="none"/>
                          <w:u w:val="single"/>
                        </w:rPr>
                        <w:t xml:space="preserve"> </w:t>
                      </w:r>
                      <w:r>
                        <w:rPr>
                          <w:rFonts w:hint="eastAsia" w:ascii="微软雅黑" w:hAnsi="微软雅黑" w:eastAsia="微软雅黑" w:cs="微软雅黑"/>
                          <w:b/>
                          <w:bCs/>
                          <w:color w:val="E36C09"/>
                          <w:sz w:val="21"/>
                          <w:szCs w:val="21"/>
                          <w:highlight w:val="none"/>
                          <w:u w:val="single"/>
                          <w:lang w:eastAsia="zh-CN"/>
                        </w:rPr>
                        <w:t>威海</w:t>
                      </w:r>
                      <w:r>
                        <w:rPr>
                          <w:rFonts w:hint="eastAsia" w:ascii="微软雅黑" w:hAnsi="微软雅黑" w:eastAsia="微软雅黑" w:cs="微软雅黑"/>
                          <w:b/>
                          <w:bCs/>
                          <w:color w:val="E36C09"/>
                          <w:sz w:val="21"/>
                          <w:szCs w:val="21"/>
                          <w:highlight w:val="none"/>
                          <w:u w:val="single"/>
                          <w:lang w:val="en-US" w:eastAsia="zh-CN"/>
                        </w:rPr>
                        <w:t>-八仙渡海口-鲸鲨海洋公园（150KM 2小时）</w:t>
                      </w:r>
                      <w:r>
                        <w:rPr>
                          <w:rFonts w:hint="eastAsia" w:ascii="微软雅黑" w:hAnsi="微软雅黑" w:eastAsia="微软雅黑" w:cs="微软雅黑"/>
                          <w:b/>
                          <w:bCs/>
                          <w:color w:val="E36C09"/>
                          <w:sz w:val="21"/>
                          <w:szCs w:val="21"/>
                          <w:highlight w:val="none"/>
                          <w:u w:val="single"/>
                        </w:rPr>
                        <w:t xml:space="preserve"> </w:t>
                      </w:r>
                      <w:r>
                        <w:rPr>
                          <w:rFonts w:hint="eastAsia" w:ascii="微软雅黑" w:hAnsi="微软雅黑" w:eastAsia="微软雅黑" w:cs="微软雅黑"/>
                          <w:b/>
                          <w:bCs/>
                          <w:color w:val="E36C09"/>
                          <w:sz w:val="21"/>
                          <w:szCs w:val="21"/>
                          <w:highlight w:val="none"/>
                          <w:u w:val="single"/>
                          <w:lang w:val="en-US" w:eastAsia="zh-CN"/>
                        </w:rPr>
                        <w:t>-返青岛</w:t>
                      </w:r>
                      <w:r>
                        <w:rPr>
                          <w:rFonts w:hint="eastAsia" w:ascii="微软雅黑" w:hAnsi="微软雅黑" w:eastAsia="微软雅黑" w:cs="微软雅黑"/>
                          <w:b/>
                          <w:bCs/>
                          <w:color w:val="E36C09"/>
                          <w:sz w:val="21"/>
                          <w:szCs w:val="21"/>
                          <w:highlight w:val="none"/>
                          <w:u w:val="single"/>
                        </w:rPr>
                        <w:t xml:space="preserve"> </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0" w:firstLineChars="0"/>
                        <w:jc w:val="right"/>
                        <w:textAlignment w:val="auto"/>
                        <w:outlineLvl w:val="9"/>
                        <w:rPr>
                          <w:rFonts w:hint="eastAsia" w:ascii="微软雅黑" w:hAnsi="微软雅黑" w:eastAsia="微软雅黑" w:cs="微软雅黑"/>
                          <w:b/>
                          <w:bCs/>
                          <w:color w:val="E36C09"/>
                          <w:szCs w:val="21"/>
                          <w:highlight w:val="none"/>
                          <w:u w:val="single"/>
                        </w:rPr>
                      </w:pP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用餐：早/中</w:t>
                      </w:r>
                      <w:r>
                        <w:rPr>
                          <w:rFonts w:hint="eastAsia" w:ascii="微软雅黑" w:hAnsi="微软雅黑" w:eastAsia="微软雅黑" w:cs="微软雅黑"/>
                          <w:b/>
                          <w:bCs/>
                          <w:color w:val="E36C09"/>
                          <w:szCs w:val="21"/>
                          <w:highlight w:val="none"/>
                          <w:u w:val="single"/>
                          <w:lang w:eastAsia="zh-CN"/>
                        </w:rPr>
                        <w:t>（烟台味道）</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r>
                        <w:rPr>
                          <w:rFonts w:hint="eastAsia" w:ascii="微软雅黑" w:hAnsi="微软雅黑" w:eastAsia="微软雅黑" w:cs="微软雅黑"/>
                          <w:b/>
                          <w:bCs/>
                          <w:color w:val="E36C09"/>
                          <w:szCs w:val="21"/>
                          <w:highlight w:val="none"/>
                          <w:u w:val="single"/>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210" w:firstLineChars="100"/>
                        <w:jc w:val="both"/>
                        <w:textAlignment w:val="auto"/>
                        <w:outlineLvl w:val="9"/>
                        <w:rPr>
                          <w:rFonts w:hint="eastAsia" w:ascii="微软雅黑" w:hAnsi="微软雅黑" w:eastAsia="微软雅黑" w:cs="微软雅黑"/>
                          <w:b w:val="0"/>
                          <w:bCs w:val="0"/>
                          <w:color w:val="3F3F3F"/>
                          <w:sz w:val="21"/>
                          <w:szCs w:val="21"/>
                        </w:rPr>
                      </w:pPr>
                      <w:r>
                        <w:rPr>
                          <w:rFonts w:hint="eastAsia" w:ascii="微软雅黑" w:hAnsi="微软雅黑" w:eastAsia="微软雅黑" w:cs="微软雅黑"/>
                          <w:bCs/>
                          <w:color w:val="3F3F3F"/>
                          <w:sz w:val="21"/>
                          <w:szCs w:val="21"/>
                        </w:rPr>
                        <w:t>早餐后；</w:t>
                      </w:r>
                      <w:r>
                        <w:rPr>
                          <w:rFonts w:hint="eastAsia" w:ascii="微软雅黑" w:hAnsi="微软雅黑" w:eastAsia="微软雅黑" w:cs="微软雅黑"/>
                          <w:bCs/>
                          <w:color w:val="3F3F3F"/>
                          <w:sz w:val="21"/>
                          <w:szCs w:val="21"/>
                          <w:lang w:eastAsia="zh-CN"/>
                        </w:rPr>
                        <w:t>乘车赴仙境蓬莱</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 w:val="0"/>
                          <w:bCs/>
                          <w:color w:val="3F3F3F"/>
                          <w:sz w:val="21"/>
                          <w:szCs w:val="21"/>
                          <w:lang w:eastAsia="zh-CN"/>
                        </w:rPr>
                      </w:pPr>
                      <w:r>
                        <w:rPr>
                          <w:rFonts w:hint="eastAsia" w:ascii="微软雅黑" w:hAnsi="微软雅黑" w:eastAsia="微软雅黑" w:cs="微软雅黑"/>
                          <w:b/>
                          <w:bCs w:val="0"/>
                          <w:color w:val="31849B"/>
                          <w:sz w:val="21"/>
                          <w:szCs w:val="21"/>
                          <w:lang w:eastAsia="zh-CN"/>
                        </w:rPr>
                        <w:t>【八仙渡海口风景区】</w:t>
                      </w:r>
                      <w:r>
                        <w:rPr>
                          <w:rFonts w:hint="eastAsia" w:ascii="微软雅黑" w:hAnsi="微软雅黑" w:eastAsia="微软雅黑" w:cs="微软雅黑"/>
                          <w:b w:val="0"/>
                          <w:bCs/>
                          <w:color w:val="3F3F3F"/>
                          <w:sz w:val="21"/>
                          <w:szCs w:val="21"/>
                          <w:lang w:eastAsia="zh-CN"/>
                        </w:rPr>
                        <w:t>（游览约</w:t>
                      </w:r>
                      <w:r>
                        <w:rPr>
                          <w:rFonts w:hint="eastAsia" w:ascii="微软雅黑" w:hAnsi="微软雅黑" w:eastAsia="微软雅黑" w:cs="微软雅黑"/>
                          <w:b w:val="0"/>
                          <w:bCs/>
                          <w:color w:val="3F3F3F"/>
                          <w:sz w:val="21"/>
                          <w:szCs w:val="21"/>
                          <w:lang w:val="en-US" w:eastAsia="zh-CN"/>
                        </w:rPr>
                        <w:t>1.5</w:t>
                      </w:r>
                      <w:r>
                        <w:rPr>
                          <w:rFonts w:hint="eastAsia" w:ascii="微软雅黑" w:hAnsi="微软雅黑" w:eastAsia="微软雅黑" w:cs="微软雅黑"/>
                          <w:b w:val="0"/>
                          <w:bCs/>
                          <w:color w:val="3F3F3F"/>
                          <w:sz w:val="21"/>
                          <w:szCs w:val="21"/>
                          <w:lang w:eastAsia="zh-CN"/>
                        </w:rPr>
                        <w:t>小时）：座落在黄海之滨，与丹崖山、蓬莱阁、长山列岛隔海相望，空中俯视恰似丫腰葫芦一般。景区内建有民族风格古典式建筑的大型八仙过海汉白玉照壁、流轩、挹清轩、八仙祠、三星殿、财神殿、放鹤亭、环形步廊等，景区以道教文化和蓬莱神话为背景，以八仙传说为主题，突出大海仙山的创意。远眺黄渤海分界线。</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 w:val="0"/>
                          <w:bCs w:val="0"/>
                          <w:color w:val="3F3F3F"/>
                          <w:sz w:val="21"/>
                          <w:szCs w:val="21"/>
                        </w:rPr>
                      </w:pPr>
                      <w:r>
                        <w:rPr>
                          <w:rFonts w:hint="eastAsia" w:ascii="微软雅黑" w:hAnsi="微软雅黑" w:eastAsia="微软雅黑" w:cs="微软雅黑"/>
                          <w:b/>
                          <w:bCs/>
                          <w:color w:val="31849B"/>
                          <w:sz w:val="21"/>
                          <w:szCs w:val="21"/>
                        </w:rPr>
                        <w:t>【八仙</w:t>
                      </w:r>
                      <w:r>
                        <w:rPr>
                          <w:rFonts w:hint="eastAsia" w:ascii="微软雅黑" w:hAnsi="微软雅黑" w:eastAsia="微软雅黑" w:cs="微软雅黑"/>
                          <w:b/>
                          <w:bCs/>
                          <w:color w:val="31849B"/>
                          <w:sz w:val="21"/>
                          <w:szCs w:val="21"/>
                          <w:lang w:eastAsia="zh-CN"/>
                        </w:rPr>
                        <w:t>群仙</w:t>
                      </w:r>
                      <w:r>
                        <w:rPr>
                          <w:rFonts w:hint="eastAsia" w:ascii="微软雅黑" w:hAnsi="微软雅黑" w:eastAsia="微软雅黑" w:cs="微软雅黑"/>
                          <w:b/>
                          <w:bCs/>
                          <w:color w:val="31849B"/>
                          <w:sz w:val="21"/>
                          <w:szCs w:val="21"/>
                        </w:rPr>
                        <w:t>雕塑】</w:t>
                      </w:r>
                      <w:r>
                        <w:rPr>
                          <w:rFonts w:hint="eastAsia" w:ascii="微软雅黑" w:hAnsi="微软雅黑" w:eastAsia="微软雅黑" w:cs="微软雅黑"/>
                          <w:b w:val="0"/>
                          <w:bCs w:val="0"/>
                          <w:color w:val="3F3F3F"/>
                          <w:sz w:val="21"/>
                          <w:szCs w:val="21"/>
                        </w:rPr>
                        <w:t>蓬莱市的标志，这里素有“人间仙境”之称，传说蓬莱、方丈、瀛州是海中的三座仙山为神仙居住所，亦是秦始皇东寻求药、汉武帝御驾访仙之地。</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 w:val="0"/>
                          <w:bCs w:val="0"/>
                          <w:color w:val="3F3F3F"/>
                          <w:sz w:val="21"/>
                          <w:szCs w:val="21"/>
                          <w:lang w:val="en-US" w:eastAsia="zh-CN"/>
                        </w:rPr>
                      </w:pPr>
                      <w:r>
                        <w:rPr>
                          <w:rFonts w:hint="eastAsia" w:ascii="微软雅黑" w:hAnsi="微软雅黑" w:eastAsia="微软雅黑" w:cs="微软雅黑"/>
                          <w:b/>
                          <w:bCs/>
                          <w:color w:val="E36C09"/>
                          <w:sz w:val="21"/>
                          <w:szCs w:val="21"/>
                        </w:rPr>
                        <w:t>【云雾飘渺八仙宴】</w:t>
                      </w:r>
                      <w:r>
                        <w:rPr>
                          <w:rFonts w:hint="eastAsia" w:ascii="微软雅黑" w:hAnsi="微软雅黑" w:eastAsia="微软雅黑" w:cs="微软雅黑"/>
                          <w:b w:val="0"/>
                          <w:bCs w:val="0"/>
                          <w:color w:val="3F3F3F"/>
                          <w:sz w:val="21"/>
                          <w:szCs w:val="21"/>
                        </w:rPr>
                        <w:t>畅游仙境 品美酒 乐享八仙美食 洞宾蒸鱼、果老鲜虾捞面、铁拐什锦海鲜、仙姑海味干丝、湘子蛋卷蒸肉、国舅芹香鱿花、采和蛤蜊焖鸡、钟离贝类拼盘、清炒时蔬、香菇素东坡、时蔬鱼肉粥、甜点、海菜水饺、双色馒头、米饭</w:t>
                      </w:r>
                      <w:r>
                        <w:rPr>
                          <w:rFonts w:hint="eastAsia" w:ascii="微软雅黑" w:hAnsi="微软雅黑" w:eastAsia="微软雅黑" w:cs="微软雅黑"/>
                          <w:b w:val="0"/>
                          <w:bCs w:val="0"/>
                          <w:color w:val="3F3F3F"/>
                          <w:sz w:val="21"/>
                          <w:szCs w:val="21"/>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 w:val="0"/>
                          <w:bCs w:val="0"/>
                          <w:color w:val="3F3F3F"/>
                          <w:sz w:val="21"/>
                          <w:szCs w:val="21"/>
                          <w:lang w:eastAsia="zh-CN"/>
                        </w:rPr>
                      </w:pPr>
                      <w:r>
                        <w:rPr>
                          <w:rFonts w:hint="eastAsia" w:ascii="微软雅黑" w:hAnsi="微软雅黑" w:eastAsia="微软雅黑" w:cs="微软雅黑"/>
                          <w:bCs/>
                          <w:color w:val="3F3F3F"/>
                          <w:sz w:val="21"/>
                          <w:szCs w:val="21"/>
                        </w:rPr>
                        <w:t>乘车赴</w:t>
                      </w:r>
                      <w:r>
                        <w:rPr>
                          <w:rFonts w:hint="eastAsia" w:ascii="微软雅黑" w:hAnsi="微软雅黑" w:eastAsia="微软雅黑" w:cs="微软雅黑"/>
                          <w:bCs/>
                          <w:color w:val="3F3F3F"/>
                          <w:sz w:val="21"/>
                          <w:szCs w:val="21"/>
                          <w:lang w:eastAsia="zh-CN"/>
                        </w:rPr>
                        <w:t>港口名都</w:t>
                      </w:r>
                      <w:r>
                        <w:rPr>
                          <w:rFonts w:hint="eastAsia" w:ascii="微软雅黑" w:hAnsi="微软雅黑" w:eastAsia="微软雅黑" w:cs="微软雅黑"/>
                          <w:bCs/>
                          <w:color w:val="3F3F3F"/>
                          <w:sz w:val="21"/>
                          <w:szCs w:val="21"/>
                        </w:rPr>
                        <w:t>烟台</w:t>
                      </w:r>
                      <w:r>
                        <w:rPr>
                          <w:rFonts w:hint="eastAsia" w:ascii="微软雅黑" w:hAnsi="微软雅黑" w:eastAsia="微软雅黑" w:cs="微软雅黑"/>
                          <w:bCs/>
                          <w:color w:val="3F3F3F"/>
                          <w:sz w:val="21"/>
                          <w:szCs w:val="21"/>
                          <w:lang w:eastAsia="zh-CN"/>
                        </w:rPr>
                        <w:t>。</w:t>
                      </w:r>
                      <w:r>
                        <w:rPr>
                          <w:rFonts w:hint="eastAsia" w:ascii="微软雅黑" w:hAnsi="微软雅黑" w:eastAsia="微软雅黑" w:cs="微软雅黑"/>
                          <w:bCs/>
                          <w:color w:val="3F3F3F"/>
                          <w:sz w:val="21"/>
                          <w:szCs w:val="21"/>
                        </w:rPr>
                        <w:t>呼吸新鲜空气，感受鸟语花香的静谧之美。车游参观烟台新市容市貌，导游沿途讲解，途经烟台新开发区</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Cs/>
                          <w:color w:val="3F3F3F"/>
                          <w:sz w:val="21"/>
                          <w:szCs w:val="21"/>
                          <w:lang w:eastAsia="zh-CN"/>
                        </w:rPr>
                      </w:pPr>
                      <w:r>
                        <w:rPr>
                          <w:rFonts w:hint="eastAsia" w:ascii="微软雅黑" w:hAnsi="微软雅黑" w:eastAsia="微软雅黑" w:cs="微软雅黑"/>
                          <w:b/>
                          <w:bCs w:val="0"/>
                          <w:color w:val="31849B"/>
                          <w:sz w:val="21"/>
                          <w:szCs w:val="21"/>
                          <w:lang w:eastAsia="zh-CN"/>
                        </w:rPr>
                        <w:t>【海昌鲸鲨海洋公园】</w:t>
                      </w:r>
                      <w:r>
                        <w:rPr>
                          <w:rFonts w:hint="eastAsia" w:ascii="微软雅黑" w:hAnsi="微软雅黑" w:eastAsia="微软雅黑" w:cs="微软雅黑"/>
                          <w:bCs/>
                          <w:color w:val="3F3F3F"/>
                          <w:sz w:val="21"/>
                          <w:szCs w:val="21"/>
                          <w:lang w:eastAsia="zh-CN"/>
                        </w:rPr>
                        <w:t>（约</w:t>
                      </w:r>
                      <w:r>
                        <w:rPr>
                          <w:rFonts w:hint="eastAsia" w:ascii="微软雅黑" w:hAnsi="微软雅黑" w:eastAsia="微软雅黑" w:cs="微软雅黑"/>
                          <w:bCs/>
                          <w:color w:val="3F3F3F"/>
                          <w:sz w:val="21"/>
                          <w:szCs w:val="21"/>
                          <w:lang w:val="en-US" w:eastAsia="zh-CN"/>
                        </w:rPr>
                        <w:t>120</w:t>
                      </w:r>
                      <w:r>
                        <w:rPr>
                          <w:rFonts w:hint="eastAsia" w:ascii="微软雅黑" w:hAnsi="微软雅黑" w:eastAsia="微软雅黑" w:cs="微软雅黑"/>
                          <w:bCs/>
                          <w:color w:val="3F3F3F"/>
                          <w:sz w:val="21"/>
                          <w:szCs w:val="21"/>
                          <w:lang w:eastAsia="zh-CN"/>
                        </w:rPr>
                        <w:t>分钟）游览4A级旅游景区，馆内设有鲸鲨展区、鲨鱼展区、海龟展区、海</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both"/>
                        <w:textAlignment w:val="auto"/>
                        <w:outlineLvl w:val="9"/>
                        <w:rPr>
                          <w:rFonts w:hint="eastAsia" w:ascii="微软雅黑" w:hAnsi="微软雅黑" w:eastAsia="微软雅黑" w:cs="微软雅黑"/>
                          <w:bCs/>
                          <w:color w:val="3F3F3F"/>
                          <w:sz w:val="21"/>
                          <w:szCs w:val="21"/>
                          <w:lang w:eastAsia="zh-CN"/>
                        </w:rPr>
                      </w:pPr>
                      <w:r>
                        <w:rPr>
                          <w:rFonts w:hint="eastAsia" w:ascii="微软雅黑" w:hAnsi="微软雅黑" w:eastAsia="微软雅黑" w:cs="微软雅黑"/>
                          <w:bCs/>
                          <w:color w:val="3F3F3F"/>
                          <w:sz w:val="21"/>
                          <w:szCs w:val="21"/>
                          <w:lang w:eastAsia="zh-CN"/>
                        </w:rPr>
                        <w:t>牛展区、珊瑚展区、水母展区、欢乐剧场、深海探险、人鱼传说、动感海洋十大特色功能区。通过声、光、影等现代科技，集科技性、人文性、趣味性、互动性于一体，浪漫神秘的海底之旅从这里开始。</w:t>
                      </w:r>
                    </w:p>
                    <w:p>
                      <w:pPr>
                        <w:keepNext w:val="0"/>
                        <w:keepLines w:val="0"/>
                        <w:pageBreakBefore w:val="0"/>
                        <w:widowControl w:val="0"/>
                        <w:kinsoku/>
                        <w:wordWrap/>
                        <w:overflowPunct/>
                        <w:topLinePunct w:val="0"/>
                        <w:autoSpaceDE/>
                        <w:autoSpaceDN/>
                        <w:bidi w:val="0"/>
                        <w:adjustRightInd/>
                        <w:snapToGrid w:val="0"/>
                        <w:spacing w:line="240" w:lineRule="atLeast"/>
                        <w:ind w:left="11" w:leftChars="-95" w:right="199" w:rightChars="95" w:hanging="210" w:hangingChars="100"/>
                        <w:jc w:val="both"/>
                        <w:textAlignment w:val="auto"/>
                        <w:outlineLvl w:val="9"/>
                        <w:rPr>
                          <w:rFonts w:hint="eastAsia" w:ascii="微软雅黑" w:hAnsi="微软雅黑" w:eastAsia="微软雅黑" w:cs="微软雅黑"/>
                          <w:bCs/>
                          <w:color w:val="3F3F3F"/>
                          <w:sz w:val="21"/>
                          <w:szCs w:val="21"/>
                          <w:lang w:eastAsia="zh-CN"/>
                        </w:rPr>
                      </w:pPr>
                      <w:r>
                        <w:rPr>
                          <w:rFonts w:hint="eastAsia" w:ascii="微软雅黑" w:hAnsi="微软雅黑" w:eastAsia="微软雅黑" w:cs="微软雅黑"/>
                          <w:b/>
                          <w:bCs w:val="0"/>
                          <w:color w:val="31849B"/>
                          <w:sz w:val="21"/>
                          <w:szCs w:val="21"/>
                          <w:lang w:eastAsia="zh-CN"/>
                        </w:rPr>
                        <w:t>【渔人码头】</w:t>
                      </w:r>
                      <w:r>
                        <w:rPr>
                          <w:rFonts w:hint="eastAsia" w:ascii="微软雅黑" w:hAnsi="微软雅黑" w:eastAsia="微软雅黑" w:cs="微软雅黑"/>
                          <w:bCs/>
                          <w:color w:val="3F3F3F"/>
                          <w:sz w:val="21"/>
                          <w:szCs w:val="21"/>
                          <w:lang w:eastAsia="zh-CN"/>
                        </w:rPr>
                        <w:t>三面环海，占据了烟台市区内陆连天然小岛，坐拥西游的自然生态环境和黄金海岸；悠闲地走在维多利亚风格的建筑群里，无限惬意，美食风情街；观海长廊，亲水码头，古堡酒店，结束行程。</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210" w:firstLineChars="100"/>
                        <w:jc w:val="both"/>
                        <w:textAlignment w:val="auto"/>
                        <w:outlineLvl w:val="9"/>
                        <w:rPr>
                          <w:rFonts w:ascii="微软雅黑" w:hAnsi="微软雅黑" w:eastAsia="微软雅黑" w:cs="微软雅黑"/>
                          <w:i w:val="0"/>
                          <w:caps w:val="0"/>
                          <w:color w:val="222222"/>
                          <w:spacing w:val="0"/>
                          <w:sz w:val="21"/>
                          <w:szCs w:val="21"/>
                          <w:shd w:val="clear" w:color="auto" w:fill="FFFFFF"/>
                        </w:rPr>
                      </w:pPr>
                      <w:r>
                        <w:rPr>
                          <w:rFonts w:ascii="微软雅黑" w:hAnsi="微软雅黑" w:eastAsia="微软雅黑" w:cs="微软雅黑"/>
                          <w:i w:val="0"/>
                          <w:caps w:val="0"/>
                          <w:color w:val="222222"/>
                          <w:spacing w:val="0"/>
                          <w:sz w:val="21"/>
                          <w:szCs w:val="21"/>
                          <w:shd w:val="clear" w:color="auto" w:fill="FFFFFF"/>
                        </w:rPr>
                        <w:t>晚餐：自理</w:t>
                      </w:r>
                      <w:r>
                        <w:rPr>
                          <w:rFonts w:hint="eastAsia" w:ascii="微软雅黑" w:hAnsi="微软雅黑" w:eastAsia="微软雅黑" w:cs="微软雅黑"/>
                          <w:i w:val="0"/>
                          <w:caps w:val="0"/>
                          <w:color w:val="222222"/>
                          <w:spacing w:val="0"/>
                          <w:sz w:val="21"/>
                          <w:szCs w:val="21"/>
                          <w:shd w:val="clear" w:color="auto" w:fill="FFFFFF"/>
                          <w:lang w:eastAsia="zh-CN"/>
                        </w:rPr>
                        <w:t>，</w:t>
                      </w:r>
                      <w:r>
                        <w:rPr>
                          <w:rFonts w:ascii="微软雅黑" w:hAnsi="微软雅黑" w:eastAsia="微软雅黑" w:cs="微软雅黑"/>
                          <w:i w:val="0"/>
                          <w:caps w:val="0"/>
                          <w:color w:val="222222"/>
                          <w:spacing w:val="0"/>
                          <w:sz w:val="21"/>
                          <w:szCs w:val="21"/>
                          <w:shd w:val="clear" w:color="auto" w:fill="FFFFFF"/>
                        </w:rPr>
                        <w:t>烟台自由活动晚餐品尝当地小吃，烟台闹市区逛吃逛吃！</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 w:val="0"/>
                          <w:bCs/>
                          <w:color w:val="FF0000"/>
                          <w:sz w:val="18"/>
                          <w:szCs w:val="18"/>
                          <w:highlight w:val="yellow"/>
                          <w:lang w:val="en-US" w:eastAsia="zh-CN"/>
                        </w:rPr>
                      </w:pPr>
                      <w:r>
                        <w:rPr>
                          <w:rFonts w:hint="eastAsia" w:ascii="微软雅黑" w:hAnsi="微软雅黑" w:eastAsia="微软雅黑" w:cs="微软雅黑"/>
                          <w:b/>
                          <w:bCs w:val="0"/>
                          <w:color w:val="FF0000"/>
                          <w:sz w:val="18"/>
                          <w:szCs w:val="18"/>
                          <w:highlight w:val="yellow"/>
                          <w:lang w:eastAsia="zh-CN"/>
                        </w:rPr>
                        <w:t>特别提示：</w:t>
                      </w:r>
                      <w:r>
                        <w:rPr>
                          <w:rFonts w:hint="eastAsia" w:ascii="微软雅黑" w:hAnsi="微软雅黑" w:eastAsia="微软雅黑" w:cs="微软雅黑"/>
                          <w:b w:val="0"/>
                          <w:bCs/>
                          <w:color w:val="FF0000"/>
                          <w:sz w:val="18"/>
                          <w:szCs w:val="18"/>
                          <w:highlight w:val="yellow"/>
                          <w:lang w:val="en-US" w:eastAsia="zh-CN"/>
                        </w:rPr>
                        <w:t>因散客拼团团友散团方式不同，部分团友会赴大连继续游览，因此导游会送至码头后在进行安置其他团友，期间导游无法分身全顾，部分团友会等待片刻，望多多谅解！</w:t>
                      </w: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Cs/>
                          <w:color w:val="262626"/>
                          <w:szCs w:val="21"/>
                          <w:lang w:eastAsia="zh-CN"/>
                        </w:rPr>
                      </w:pPr>
                      <w:r>
                        <w:rPr>
                          <w:rFonts w:hint="eastAsia" w:ascii="微软雅黑" w:hAnsi="微软雅黑" w:eastAsia="微软雅黑" w:cs="微软雅黑"/>
                          <w:bCs/>
                          <w:color w:val="262626"/>
                          <w:szCs w:val="21"/>
                          <w:lang w:eastAsia="zh-CN"/>
                        </w:rPr>
                        <w:drawing>
                          <wp:inline distT="0" distB="0" distL="114300" distR="114300">
                            <wp:extent cx="6400800" cy="1610995"/>
                            <wp:effectExtent l="0" t="0" r="0" b="8255"/>
                            <wp:docPr id="28" name="图片 8" descr="第四天"/>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8" name="图片 8" descr="第四天"/>
                                    <pic:cNvPicPr>
                                      <a:picLocks noChangeAspect="1"/>
                                    </pic:cNvPicPr>
                                  </pic:nvPicPr>
                                  <pic:blipFill>
                                    <a:blip r:embed="rId17"/>
                                    <a:stretch>
                                      <a:fillRect/>
                                    </a:stretch>
                                  </pic:blipFill>
                                  <pic:spPr>
                                    <a:xfrm>
                                      <a:off x="0" y="0"/>
                                      <a:ext cx="6400800" cy="1610995"/>
                                    </a:xfrm>
                                    <a:prstGeom prst="rect">
                                      <a:avLst/>
                                    </a:prstGeom>
                                    <a:noFill/>
                                    <a:ln>
                                      <a:noFill/>
                                    </a:ln>
                                  </pic:spPr>
                                </pic:pic>
                              </a:graphicData>
                            </a:graphic>
                          </wp:inline>
                        </w:drawing>
                      </w:r>
                    </w:p>
                    <w:p>
                      <w:pPr>
                        <w:keepNext w:val="0"/>
                        <w:keepLines w:val="0"/>
                        <w:pageBreakBefore w:val="0"/>
                        <w:kinsoku/>
                        <w:wordWrap/>
                        <w:overflowPunct/>
                        <w:topLinePunct w:val="0"/>
                        <w:autoSpaceDE/>
                        <w:autoSpaceDN/>
                        <w:bidi w:val="0"/>
                        <w:adjustRightInd/>
                        <w:snapToGrid w:val="0"/>
                        <w:spacing w:line="240" w:lineRule="atLeast"/>
                        <w:ind w:left="-199" w:leftChars="-95" w:right="199" w:rightChars="95" w:firstLine="320" w:firstLineChars="100"/>
                        <w:textAlignment w:val="auto"/>
                        <w:outlineLvl w:val="9"/>
                        <w:rPr>
                          <w:rFonts w:hint="eastAsia" w:ascii="微软雅黑" w:hAnsi="微软雅黑" w:eastAsia="微软雅黑" w:cs="微软雅黑"/>
                          <w:b/>
                          <w:bCs/>
                          <w:color w:val="E36C09"/>
                          <w:szCs w:val="21"/>
                          <w:highlight w:val="none"/>
                          <w:u w:val="single"/>
                          <w:lang w:val="en-US" w:eastAsia="zh-CN"/>
                        </w:rPr>
                      </w:pPr>
                      <w:r>
                        <w:rPr>
                          <w:rFonts w:hint="eastAsia" w:ascii="微软雅黑" w:hAnsi="微软雅黑" w:eastAsia="微软雅黑" w:cs="微软雅黑"/>
                          <w:b/>
                          <w:bCs/>
                          <w:color w:val="E36C09"/>
                          <w:sz w:val="32"/>
                          <w:szCs w:val="32"/>
                          <w:highlight w:val="none"/>
                          <w:u w:val="single"/>
                          <w:lang w:val="en-US" w:eastAsia="zh-CN"/>
                        </w:rPr>
                        <w:t>D6</w:t>
                      </w:r>
                      <w:r>
                        <w:rPr>
                          <w:rFonts w:hint="eastAsia" w:ascii="微软雅黑" w:hAnsi="微软雅黑" w:eastAsia="微软雅黑" w:cs="微软雅黑"/>
                          <w:b/>
                          <w:bCs/>
                          <w:color w:val="E36C09"/>
                          <w:sz w:val="32"/>
                          <w:szCs w:val="32"/>
                          <w:highlight w:val="none"/>
                          <w:u w:val="single"/>
                        </w:rPr>
                        <w:t xml:space="preserve"> </w:t>
                      </w:r>
                      <w:r>
                        <w:rPr>
                          <w:rFonts w:hint="eastAsia" w:ascii="微软雅黑" w:hAnsi="微软雅黑" w:eastAsia="微软雅黑" w:cs="微软雅黑"/>
                          <w:b/>
                          <w:bCs/>
                          <w:color w:val="E36C09"/>
                          <w:sz w:val="21"/>
                          <w:szCs w:val="21"/>
                          <w:highlight w:val="none"/>
                          <w:u w:val="single"/>
                          <w:lang w:eastAsia="zh-CN"/>
                        </w:rPr>
                        <w:t>青岛</w:t>
                      </w:r>
                      <w:r>
                        <w:rPr>
                          <w:rFonts w:hint="eastAsia" w:ascii="微软雅黑" w:hAnsi="微软雅黑" w:eastAsia="微软雅黑" w:cs="微软雅黑"/>
                          <w:b/>
                          <w:bCs/>
                          <w:color w:val="E36C09"/>
                          <w:sz w:val="21"/>
                          <w:szCs w:val="21"/>
                          <w:highlight w:val="none"/>
                          <w:u w:val="single"/>
                          <w:lang w:val="en-US" w:eastAsia="zh-CN"/>
                        </w:rPr>
                        <w:t>-重庆</w:t>
                      </w:r>
                      <w:r>
                        <w:rPr>
                          <w:rFonts w:hint="eastAsia" w:ascii="微软雅黑" w:hAnsi="微软雅黑" w:eastAsia="微软雅黑" w:cs="微软雅黑"/>
                          <w:b/>
                          <w:bCs/>
                          <w:color w:val="E36C09"/>
                          <w:szCs w:val="21"/>
                          <w:highlight w:val="none"/>
                          <w:u w:val="single"/>
                        </w:rPr>
                        <w:t xml:space="preserve">                             </w:t>
                      </w:r>
                      <w:r>
                        <w:rPr>
                          <w:rFonts w:hint="eastAsia" w:ascii="微软雅黑" w:hAnsi="微软雅黑" w:eastAsia="微软雅黑" w:cs="微软雅黑"/>
                          <w:b/>
                          <w:bCs/>
                          <w:color w:val="E36C09"/>
                          <w:szCs w:val="21"/>
                          <w:highlight w:val="none"/>
                          <w:u w:val="single"/>
                          <w:lang w:val="en-US" w:eastAsia="zh-CN"/>
                        </w:rPr>
                        <w:t xml:space="preserve">                                     </w:t>
                      </w:r>
                    </w:p>
                    <w:p>
                      <w:pPr>
                        <w:keepNext w:val="0"/>
                        <w:keepLines w:val="0"/>
                        <w:pageBreakBefore w:val="0"/>
                        <w:widowControl w:val="0"/>
                        <w:kinsoku/>
                        <w:wordWrap/>
                        <w:overflowPunct/>
                        <w:topLinePunct w:val="0"/>
                        <w:autoSpaceDE/>
                        <w:autoSpaceDN/>
                        <w:bidi w:val="0"/>
                        <w:adjustRightInd/>
                        <w:snapToGrid w:val="0"/>
                        <w:spacing w:line="240" w:lineRule="atLeast"/>
                        <w:ind w:right="199" w:rightChars="95"/>
                        <w:outlineLvl w:val="9"/>
                        <w:rPr>
                          <w:rFonts w:hint="eastAsia" w:ascii="微软雅黑" w:hAnsi="微软雅黑" w:eastAsia="微软雅黑" w:cs="微软雅黑"/>
                          <w:b/>
                          <w:bCs/>
                          <w:color w:val="E36C09"/>
                          <w:szCs w:val="21"/>
                          <w:highlight w:val="none"/>
                          <w:u w:val="none"/>
                          <w:lang w:eastAsia="zh-CN"/>
                        </w:rPr>
                      </w:pPr>
                      <w:r>
                        <w:rPr>
                          <w:rFonts w:hint="eastAsia" w:ascii="微软雅黑" w:hAnsi="微软雅黑" w:eastAsia="微软雅黑" w:cs="微软雅黑"/>
                          <w:b/>
                          <w:bCs/>
                          <w:color w:val="E36C09"/>
                          <w:szCs w:val="21"/>
                          <w:highlight w:val="none"/>
                          <w:u w:val="none"/>
                          <w:lang w:val="en-US" w:eastAsia="zh-CN"/>
                        </w:rPr>
                        <w:t xml:space="preserve">                                                                                       用餐：</w:t>
                      </w:r>
                      <w:r>
                        <w:rPr>
                          <w:rFonts w:hint="eastAsia" w:ascii="微软雅黑" w:hAnsi="微软雅黑" w:eastAsia="微软雅黑" w:cs="微软雅黑"/>
                          <w:b/>
                          <w:bCs/>
                          <w:color w:val="E36C09"/>
                          <w:szCs w:val="21"/>
                          <w:highlight w:val="none"/>
                          <w:u w:val="none"/>
                          <w:lang w:eastAsia="zh-CN"/>
                        </w:rPr>
                        <w:t>无</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both"/>
                        <w:textAlignment w:val="auto"/>
                        <w:outlineLvl w:val="9"/>
                        <w:rPr>
                          <w:rFonts w:hint="eastAsia" w:ascii="微软雅黑" w:hAnsi="微软雅黑" w:eastAsia="微软雅黑"/>
                          <w:b w:val="0"/>
                          <w:bCs w:val="0"/>
                          <w:color w:val="244061"/>
                          <w:sz w:val="18"/>
                          <w:szCs w:val="18"/>
                          <w:lang w:eastAsia="zh-CN"/>
                        </w:rPr>
                      </w:pPr>
                      <w:r>
                        <w:rPr>
                          <w:rFonts w:hint="eastAsia" w:ascii="微软雅黑" w:hAnsi="微软雅黑" w:eastAsia="微软雅黑"/>
                          <w:b w:val="0"/>
                          <w:bCs w:val="0"/>
                          <w:color w:val="244061"/>
                          <w:sz w:val="18"/>
                          <w:szCs w:val="18"/>
                          <w:lang w:eastAsia="zh-CN"/>
                        </w:rPr>
                        <w:t>根据航班时间返回重庆，结束愉快的旅行</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jc w:val="both"/>
                        <w:textAlignment w:val="auto"/>
                        <w:outlineLvl w:val="9"/>
                        <w:rPr>
                          <w:rFonts w:hint="eastAsia" w:ascii="微软雅黑" w:hAnsi="微软雅黑" w:eastAsia="微软雅黑"/>
                          <w:b w:val="0"/>
                          <w:bCs w:val="0"/>
                          <w:color w:val="244061"/>
                          <w:sz w:val="18"/>
                          <w:szCs w:val="18"/>
                        </w:rPr>
                      </w:pPr>
                      <w:r>
                        <w:rPr>
                          <w:rFonts w:hint="eastAsia" w:ascii="微软雅黑" w:hAnsi="微软雅黑" w:eastAsia="微软雅黑"/>
                          <w:b w:val="0"/>
                          <w:bCs w:val="0"/>
                          <w:color w:val="244061"/>
                          <w:sz w:val="18"/>
                          <w:szCs w:val="18"/>
                          <w:lang w:eastAsia="zh-CN"/>
                        </w:rPr>
                        <w:t>若游客不统一参加我社安排的送机</w:t>
                      </w:r>
                      <w:r>
                        <w:rPr>
                          <w:rFonts w:hint="eastAsia" w:ascii="微软雅黑" w:hAnsi="微软雅黑" w:eastAsia="微软雅黑"/>
                          <w:b w:val="0"/>
                          <w:bCs w:val="0"/>
                          <w:color w:val="244061"/>
                          <w:sz w:val="18"/>
                          <w:szCs w:val="18"/>
                        </w:rPr>
                        <w:t>，需自行自费离团返程无任何费用可退。 如需单独送团需要另外付费（30元/人，2人起）。</w:t>
                      </w:r>
                    </w:p>
                    <w:p>
                      <w:pPr>
                        <w:keepNext w:val="0"/>
                        <w:keepLines w:val="0"/>
                        <w:pageBreakBefore w:val="0"/>
                        <w:widowControl w:val="0"/>
                        <w:kinsoku/>
                        <w:wordWrap/>
                        <w:overflowPunct/>
                        <w:topLinePunct w:val="0"/>
                        <w:autoSpaceDE/>
                        <w:autoSpaceDN/>
                        <w:bidi w:val="0"/>
                        <w:adjustRightInd/>
                        <w:snapToGrid w:val="0"/>
                        <w:spacing w:line="240" w:lineRule="atLeast"/>
                        <w:ind w:left="10" w:leftChars="5" w:right="199" w:rightChars="95" w:firstLine="0" w:firstLineChars="0"/>
                        <w:jc w:val="left"/>
                        <w:textAlignment w:val="auto"/>
                        <w:outlineLvl w:val="9"/>
                        <w:rPr>
                          <w:rFonts w:hint="default" w:ascii="微软雅黑" w:hAnsi="微软雅黑" w:eastAsia="微软雅黑" w:cs="微软雅黑"/>
                          <w:b/>
                          <w:bCs/>
                          <w:i w:val="0"/>
                          <w:caps w:val="0"/>
                          <w:color w:val="222222"/>
                          <w:spacing w:val="0"/>
                          <w:sz w:val="18"/>
                          <w:szCs w:val="18"/>
                          <w:shd w:val="clear" w:color="auto" w:fill="FFFFFF"/>
                          <w:lang w:val="en-US" w:eastAsia="zh-CN"/>
                        </w:rPr>
                      </w:pPr>
                      <w:r>
                        <w:rPr>
                          <w:rFonts w:hint="eastAsia" w:ascii="微软雅黑" w:hAnsi="微软雅黑" w:eastAsia="微软雅黑"/>
                          <w:color w:val="FF0000"/>
                        </w:rPr>
                        <w:t>对于自行自费离团返程的游客，请自行安排好返程时间（建议于航班起飞火车发车时间之前至少3.5小时以前离开市区前往</w:t>
                      </w:r>
                      <w:r>
                        <w:rPr>
                          <w:rFonts w:hint="eastAsia" w:ascii="微软雅黑" w:hAnsi="微软雅黑" w:eastAsia="微软雅黑"/>
                          <w:color w:val="FF0000"/>
                          <w:lang w:eastAsia="zh-CN"/>
                        </w:rPr>
                        <w:t>飞机场</w:t>
                      </w:r>
                      <w:r>
                        <w:rPr>
                          <w:rFonts w:hint="eastAsia" w:ascii="微软雅黑" w:hAnsi="微软雅黑" w:eastAsia="微软雅黑"/>
                          <w:color w:val="FF0000"/>
                          <w:lang w:val="en-US" w:eastAsia="zh-CN"/>
                        </w:rPr>
                        <w:t>/车站</w:t>
                      </w:r>
                      <w:r>
                        <w:rPr>
                          <w:rFonts w:hint="eastAsia" w:ascii="微软雅黑" w:hAnsi="微软雅黑" w:eastAsia="微软雅黑"/>
                          <w:color w:val="FF0000"/>
                        </w:rPr>
                        <w:t>），若</w:t>
                      </w:r>
                      <w:r>
                        <w:rPr>
                          <w:rFonts w:hint="eastAsia" w:ascii="微软雅黑" w:hAnsi="微软雅黑" w:eastAsia="微软雅黑"/>
                          <w:color w:val="FF0000"/>
                          <w:lang w:eastAsia="zh-CN"/>
                        </w:rPr>
                        <w:t>因个人原因</w:t>
                      </w:r>
                      <w:r>
                        <w:rPr>
                          <w:rFonts w:hint="eastAsia" w:ascii="微软雅黑" w:hAnsi="微软雅黑" w:eastAsia="微软雅黑"/>
                          <w:color w:val="FF0000"/>
                        </w:rPr>
                        <w:t>推迟出发导致误车，误机后果自负！</w:t>
                      </w:r>
                    </w:p>
                    <w:p>
                      <w:pPr>
                        <w:keepNext w:val="0"/>
                        <w:keepLines w:val="0"/>
                        <w:pageBreakBefore w:val="0"/>
                        <w:widowControl w:val="0"/>
                        <w:kinsoku/>
                        <w:wordWrap/>
                        <w:overflowPunct/>
                        <w:topLinePunct w:val="0"/>
                        <w:autoSpaceDE/>
                        <w:autoSpaceDN/>
                        <w:bidi w:val="0"/>
                        <w:adjustRightInd/>
                        <w:snapToGrid w:val="0"/>
                        <w:spacing w:line="240" w:lineRule="atLeast"/>
                        <w:ind w:right="199" w:rightChars="95"/>
                        <w:outlineLvl w:val="9"/>
                        <w:rPr>
                          <w:rFonts w:hint="eastAsia" w:ascii="微软雅黑" w:hAnsi="微软雅黑" w:eastAsia="微软雅黑" w:cs="微软雅黑"/>
                          <w:b/>
                          <w:bCs/>
                          <w:color w:val="E36C09"/>
                          <w:szCs w:val="21"/>
                          <w:highlight w:val="none"/>
                          <w:u w:val="none"/>
                          <w:lang w:eastAsia="zh-CN"/>
                        </w:rPr>
                      </w:pPr>
                    </w:p>
                    <w:p>
                      <w:pPr>
                        <w:pStyle w:val="2"/>
                        <w:keepNext w:val="0"/>
                        <w:keepLines w:val="0"/>
                        <w:pageBreakBefore w:val="0"/>
                        <w:widowControl/>
                        <w:suppressLineNumbers w:val="0"/>
                        <w:pBdr>
                          <w:top w:val="none" w:color="auto" w:sz="0" w:space="0"/>
                          <w:left w:val="none" w:color="auto" w:sz="0" w:space="0"/>
                          <w:bottom w:val="none" w:color="auto" w:sz="0" w:space="0"/>
                          <w:right w:val="none" w:color="auto" w:sz="0" w:space="0"/>
                        </w:pBdr>
                        <w:kinsoku/>
                        <w:wordWrap/>
                        <w:overflowPunct/>
                        <w:topLinePunct w:val="0"/>
                        <w:autoSpaceDE/>
                        <w:autoSpaceDN/>
                        <w:bidi w:val="0"/>
                        <w:adjustRightInd/>
                        <w:snapToGrid w:val="0"/>
                        <w:spacing w:before="0" w:beforeAutospacing="0" w:after="0" w:afterAutospacing="0" w:line="240" w:lineRule="atLeast"/>
                        <w:ind w:left="10" w:leftChars="5" w:right="199" w:rightChars="95" w:firstLine="0" w:firstLineChars="0"/>
                        <w:jc w:val="left"/>
                        <w:textAlignment w:val="auto"/>
                        <w:outlineLvl w:val="9"/>
                        <w:rPr>
                          <w:rFonts w:hint="eastAsia" w:ascii="微软雅黑" w:hAnsi="微软雅黑" w:eastAsia="微软雅黑" w:cs="微软雅黑"/>
                          <w:bCs/>
                          <w:color w:val="262626"/>
                          <w:szCs w:val="21"/>
                          <w:lang w:val="en-US" w:eastAsia="zh-CN"/>
                        </w:rPr>
                      </w:pPr>
                    </w:p>
                  </w:txbxContent>
                </v:textbox>
              </v:shape>
            </w:pict>
          </mc:Fallback>
        </mc:AlternateContent>
      </w:r>
      <w:r>
        <w:rPr>
          <w:rFonts w:hint="eastAsia"/>
          <w:lang w:val="en-US" w:eastAsia="zh-CN"/>
        </w:rPr>
        <w:drawing>
          <wp:inline distT="0" distB="0" distL="114300" distR="114300">
            <wp:extent cx="7535545" cy="10659110"/>
            <wp:effectExtent l="0" t="0" r="8255" b="8890"/>
            <wp:docPr id="25" name="图片 25"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5" name="图片 25" descr="背景"/>
                    <pic:cNvPicPr>
                      <a:picLocks noChangeAspect="1"/>
                    </pic:cNvPicPr>
                  </pic:nvPicPr>
                  <pic:blipFill>
                    <a:blip r:embed="rId12"/>
                    <a:stretch>
                      <a:fillRect/>
                    </a:stretch>
                  </pic:blipFill>
                  <pic:spPr>
                    <a:xfrm>
                      <a:off x="0" y="0"/>
                      <a:ext cx="7535545" cy="10659110"/>
                    </a:xfrm>
                    <a:prstGeom prst="rect">
                      <a:avLst/>
                    </a:prstGeom>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64384" behindDoc="0" locked="0" layoutInCell="1" allowOverlap="1">
                <wp:simplePos x="0" y="0"/>
                <wp:positionH relativeFrom="column">
                  <wp:posOffset>69850</wp:posOffset>
                </wp:positionH>
                <wp:positionV relativeFrom="paragraph">
                  <wp:posOffset>123190</wp:posOffset>
                </wp:positionV>
                <wp:extent cx="7368540" cy="10410825"/>
                <wp:effectExtent l="0" t="0" r="3810" b="9525"/>
                <wp:wrapNone/>
                <wp:docPr id="30" name="文本框 30"/>
                <wp:cNvGraphicFramePr/>
                <a:graphic xmlns:a="http://schemas.openxmlformats.org/drawingml/2006/main">
                  <a:graphicData uri="http://schemas.microsoft.com/office/word/2010/wordprocessingShape">
                    <wps:wsp>
                      <wps:cNvSpPr txBox="1"/>
                      <wps:spPr>
                        <a:xfrm>
                          <a:off x="69850" y="123190"/>
                          <a:ext cx="7368540" cy="1041082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280" w:firstLineChars="100"/>
                              <w:outlineLvl w:val="9"/>
                              <w:rPr>
                                <w:rFonts w:hint="eastAsia" w:ascii="微软雅黑" w:hAnsi="微软雅黑" w:eastAsia="微软雅黑" w:cs="微软雅黑"/>
                                <w:b/>
                                <w:bCs/>
                                <w:color w:val="E36C09"/>
                                <w:sz w:val="28"/>
                                <w:szCs w:val="28"/>
                              </w:rPr>
                            </w:pPr>
                            <w:r>
                              <w:rPr>
                                <w:rFonts w:hint="eastAsia" w:ascii="微软雅黑" w:hAnsi="微软雅黑" w:eastAsia="微软雅黑" w:cs="微软雅黑"/>
                                <w:b/>
                                <w:bCs/>
                                <w:color w:val="E36C09"/>
                                <w:sz w:val="28"/>
                                <w:szCs w:val="28"/>
                              </w:rPr>
                              <w:t>服务标准：</w:t>
                            </w:r>
                          </w:p>
                          <w:p>
                            <w:pPr>
                              <w:pStyle w:val="10"/>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青岛（商务酒店）：</w:t>
                            </w:r>
                            <w:r>
                              <w:rPr>
                                <w:rFonts w:hint="eastAsia" w:cs="微软雅黑"/>
                                <w:sz w:val="18"/>
                                <w:szCs w:val="18"/>
                                <w:lang w:eastAsia="zh-CN"/>
                              </w:rPr>
                              <w:t>世界旅舍</w:t>
                            </w:r>
                            <w:r>
                              <w:rPr>
                                <w:rFonts w:hint="eastAsia" w:ascii="微软雅黑" w:hAnsi="微软雅黑" w:eastAsia="微软雅黑" w:cs="微软雅黑"/>
                                <w:sz w:val="18"/>
                                <w:szCs w:val="18"/>
                              </w:rPr>
                              <w:t>、丰慧商务酒店、如家商务酒店、高校香澜、京苑商务或同级</w:t>
                            </w:r>
                          </w:p>
                          <w:p>
                            <w:pPr>
                              <w:pStyle w:val="10"/>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乳山（</w:t>
                            </w:r>
                            <w:r>
                              <w:rPr>
                                <w:rFonts w:hint="eastAsia" w:cs="微软雅黑"/>
                                <w:sz w:val="18"/>
                                <w:szCs w:val="18"/>
                                <w:lang w:eastAsia="zh-CN"/>
                              </w:rPr>
                              <w:t>升级临海</w:t>
                            </w:r>
                            <w:r>
                              <w:rPr>
                                <w:rFonts w:hint="eastAsia" w:ascii="微软雅黑" w:hAnsi="微软雅黑" w:eastAsia="微软雅黑" w:cs="微软雅黑"/>
                                <w:sz w:val="18"/>
                                <w:szCs w:val="18"/>
                              </w:rPr>
                              <w:t>）：长城苑、东方颐养中心、香榭丽舍、老来乐、山海边、戴斯海韵或同级</w:t>
                            </w:r>
                          </w:p>
                          <w:p>
                            <w:pPr>
                              <w:pStyle w:val="10"/>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威海（商务酒店）：丽海酒店、健人科技、格林豪泰、康博尔养生、龙汇大厦、优客、锦江之星、尚客优、明秀公寓或同级</w:t>
                            </w:r>
                          </w:p>
                          <w:p>
                            <w:pPr>
                              <w:pStyle w:val="10"/>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textAlignment w:val="auto"/>
                              <w:rPr>
                                <w:rFonts w:hint="default"/>
                                <w:color w:val="3F3F3F"/>
                                <w:sz w:val="18"/>
                                <w:szCs w:val="18"/>
                                <w:u w:val="single"/>
                                <w:lang w:val="en-US" w:eastAsia="zh-CN"/>
                              </w:rPr>
                            </w:pPr>
                            <w:r>
                              <w:rPr>
                                <w:rFonts w:hint="eastAsia"/>
                                <w:color w:val="3F3F3F"/>
                                <w:sz w:val="18"/>
                                <w:szCs w:val="18"/>
                                <w:u w:val="single"/>
                                <w:lang w:val="en-US" w:eastAsia="zh-CN"/>
                              </w:rPr>
                              <w:t>备注：以上参考酒店，预订已满安排同级别酒店，出现但男女安排三人间，无三人间需补齐单房差</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FF0000"/>
                                <w:szCs w:val="21"/>
                              </w:rPr>
                            </w:pPr>
                            <w:r>
                              <w:rPr>
                                <w:rFonts w:hint="eastAsia" w:ascii="微软雅黑" w:hAnsi="微软雅黑" w:eastAsia="微软雅黑" w:cs="微软雅黑"/>
                                <w:color w:val="3F3F3F"/>
                                <w:szCs w:val="21"/>
                              </w:rPr>
                              <w:t>【</w:t>
                            </w:r>
                            <w:r>
                              <w:rPr>
                                <w:rFonts w:hint="eastAsia" w:ascii="微软雅黑" w:hAnsi="微软雅黑" w:eastAsia="微软雅黑" w:cs="微软雅黑"/>
                                <w:b/>
                                <w:color w:val="3F3F3F"/>
                                <w:szCs w:val="21"/>
                              </w:rPr>
                              <w:t>用餐</w:t>
                            </w:r>
                            <w:r>
                              <w:rPr>
                                <w:rFonts w:hint="eastAsia" w:ascii="微软雅黑" w:hAnsi="微软雅黑" w:eastAsia="微软雅黑" w:cs="微软雅黑"/>
                                <w:color w:val="3F3F3F"/>
                                <w:szCs w:val="21"/>
                              </w:rPr>
                              <w:t>】：</w:t>
                            </w:r>
                            <w:r>
                              <w:rPr>
                                <w:rFonts w:hint="eastAsia" w:ascii="微软雅黑" w:hAnsi="微软雅黑" w:eastAsia="微软雅黑" w:cs="微软雅黑"/>
                                <w:color w:val="3F3F3F"/>
                                <w:szCs w:val="21"/>
                                <w:lang w:val="en-US" w:eastAsia="zh-CN"/>
                              </w:rPr>
                              <w:t>4</w:t>
                            </w:r>
                            <w:r>
                              <w:rPr>
                                <w:rFonts w:hint="eastAsia" w:ascii="微软雅黑" w:hAnsi="微软雅黑" w:eastAsia="微软雅黑" w:cs="微软雅黑"/>
                                <w:color w:val="3F3F3F"/>
                                <w:szCs w:val="21"/>
                              </w:rPr>
                              <w:t>早</w:t>
                            </w:r>
                            <w:r>
                              <w:rPr>
                                <w:rFonts w:hint="eastAsia" w:ascii="微软雅黑" w:hAnsi="微软雅黑" w:eastAsia="微软雅黑" w:cs="微软雅黑"/>
                                <w:color w:val="3F3F3F"/>
                                <w:szCs w:val="21"/>
                                <w:lang w:val="en-US" w:eastAsia="zh-CN"/>
                              </w:rPr>
                              <w:t>4</w:t>
                            </w:r>
                            <w:r>
                              <w:rPr>
                                <w:rFonts w:hint="eastAsia" w:ascii="微软雅黑" w:hAnsi="微软雅黑" w:eastAsia="微软雅黑" w:cs="微软雅黑"/>
                                <w:color w:val="3F3F3F"/>
                                <w:szCs w:val="21"/>
                              </w:rPr>
                              <w:t>正餐，（不含酒水、饮料）</w:t>
                            </w:r>
                            <w:r>
                              <w:rPr>
                                <w:rFonts w:hint="eastAsia" w:ascii="微软雅黑" w:hAnsi="微软雅黑" w:eastAsia="微软雅黑" w:cs="微软雅黑"/>
                                <w:color w:val="FF0000"/>
                                <w:szCs w:val="21"/>
                                <w:lang w:val="en-US" w:eastAsia="zh-CN"/>
                              </w:rPr>
                              <w:t>#</w:t>
                            </w:r>
                            <w:r>
                              <w:rPr>
                                <w:rFonts w:hint="eastAsia" w:ascii="微软雅黑" w:hAnsi="微软雅黑" w:eastAsia="微软雅黑" w:cs="微软雅黑"/>
                                <w:color w:val="FF0000"/>
                                <w:szCs w:val="21"/>
                                <w:lang w:eastAsia="zh-CN"/>
                              </w:rPr>
                              <w:t>行程内</w:t>
                            </w:r>
                            <w:r>
                              <w:rPr>
                                <w:rFonts w:hint="eastAsia" w:ascii="微软雅黑" w:hAnsi="微软雅黑" w:eastAsia="微软雅黑" w:cs="微软雅黑"/>
                                <w:color w:val="FF0000"/>
                                <w:szCs w:val="21"/>
                              </w:rPr>
                              <w:t>特色餐不吃不退</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FF0000"/>
                                <w:szCs w:val="21"/>
                              </w:rPr>
                            </w:pPr>
                            <w:r>
                              <w:rPr>
                                <w:rFonts w:hint="eastAsia" w:ascii="微软雅黑" w:hAnsi="微软雅黑" w:eastAsia="微软雅黑" w:cs="微软雅黑"/>
                                <w:color w:val="3F3F3F"/>
                                <w:szCs w:val="21"/>
                              </w:rPr>
                              <w:t>【</w:t>
                            </w:r>
                            <w:r>
                              <w:rPr>
                                <w:rFonts w:hint="eastAsia" w:ascii="微软雅黑" w:hAnsi="微软雅黑" w:eastAsia="微软雅黑" w:cs="微软雅黑"/>
                                <w:b/>
                                <w:color w:val="3F3F3F"/>
                                <w:szCs w:val="21"/>
                                <w:lang w:eastAsia="zh-CN"/>
                              </w:rPr>
                              <w:t>交通</w:t>
                            </w:r>
                            <w:r>
                              <w:rPr>
                                <w:rFonts w:hint="eastAsia" w:ascii="微软雅黑" w:hAnsi="微软雅黑" w:eastAsia="微软雅黑" w:cs="微软雅黑"/>
                                <w:color w:val="3F3F3F"/>
                                <w:szCs w:val="21"/>
                              </w:rPr>
                              <w:t>】</w:t>
                            </w:r>
                            <w:r>
                              <w:rPr>
                                <w:rFonts w:hint="eastAsia" w:ascii="微软雅黑" w:hAnsi="微软雅黑" w:eastAsia="微软雅黑" w:cs="微软雅黑"/>
                                <w:color w:val="3F3F3F"/>
                                <w:szCs w:val="21"/>
                                <w:lang w:eastAsia="zh-CN"/>
                              </w:rPr>
                              <w:t>：重庆</w:t>
                            </w:r>
                            <w:r>
                              <w:rPr>
                                <w:rFonts w:hint="eastAsia" w:ascii="微软雅黑" w:hAnsi="微软雅黑" w:eastAsia="微软雅黑" w:cs="微软雅黑"/>
                                <w:color w:val="3F3F3F"/>
                                <w:szCs w:val="21"/>
                                <w:lang w:val="en-US" w:eastAsia="zh-CN"/>
                              </w:rPr>
                              <w:t>-青岛往返机票</w:t>
                            </w:r>
                            <w:r>
                              <w:rPr>
                                <w:rFonts w:hint="eastAsia" w:eastAsia="微软雅黑"/>
                                <w:color w:val="000000"/>
                                <w:szCs w:val="21"/>
                                <w:lang w:eastAsia="zh-CN"/>
                              </w:rPr>
                              <w:t>机场建设税。</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3F3F3F"/>
                                <w:szCs w:val="21"/>
                              </w:rPr>
                            </w:pPr>
                            <w:r>
                              <w:rPr>
                                <w:rFonts w:hint="eastAsia" w:ascii="微软雅黑" w:hAnsi="微软雅黑" w:eastAsia="微软雅黑" w:cs="微软雅黑"/>
                                <w:color w:val="3F3F3F"/>
                                <w:szCs w:val="21"/>
                              </w:rPr>
                              <w:t>3、【</w:t>
                            </w:r>
                            <w:r>
                              <w:rPr>
                                <w:rFonts w:hint="eastAsia" w:ascii="微软雅黑" w:hAnsi="微软雅黑" w:eastAsia="微软雅黑" w:cs="微软雅黑"/>
                                <w:b/>
                                <w:color w:val="3F3F3F"/>
                                <w:szCs w:val="21"/>
                              </w:rPr>
                              <w:t>用车</w:t>
                            </w:r>
                            <w:r>
                              <w:rPr>
                                <w:rFonts w:hint="eastAsia" w:ascii="微软雅黑" w:hAnsi="微软雅黑" w:eastAsia="微软雅黑" w:cs="微软雅黑"/>
                                <w:color w:val="3F3F3F"/>
                                <w:szCs w:val="21"/>
                              </w:rPr>
                              <w:t>】：国内空调旅游车；（保证每人一个正座）</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3F3F3F"/>
                                <w:szCs w:val="21"/>
                                <w:lang w:eastAsia="zh-CN"/>
                              </w:rPr>
                            </w:pPr>
                            <w:r>
                              <w:rPr>
                                <w:rFonts w:hint="eastAsia" w:ascii="微软雅黑" w:hAnsi="微软雅黑" w:eastAsia="微软雅黑" w:cs="微软雅黑"/>
                                <w:color w:val="3F3F3F"/>
                                <w:szCs w:val="21"/>
                              </w:rPr>
                              <w:t>4、【</w:t>
                            </w:r>
                            <w:r>
                              <w:rPr>
                                <w:rFonts w:hint="eastAsia" w:ascii="微软雅黑" w:hAnsi="微软雅黑" w:eastAsia="微软雅黑" w:cs="微软雅黑"/>
                                <w:b/>
                                <w:color w:val="3F3F3F"/>
                                <w:szCs w:val="21"/>
                              </w:rPr>
                              <w:t>门票</w:t>
                            </w:r>
                            <w:r>
                              <w:rPr>
                                <w:rFonts w:hint="eastAsia" w:ascii="微软雅黑" w:hAnsi="微软雅黑" w:eastAsia="微软雅黑" w:cs="微软雅黑"/>
                                <w:color w:val="3F3F3F"/>
                                <w:szCs w:val="21"/>
                              </w:rPr>
                              <w:t>】：行程中除自费景点以外所列的景点首道门票；</w:t>
                            </w:r>
                            <w:r>
                              <w:rPr>
                                <w:rFonts w:hint="eastAsia" w:ascii="微软雅黑" w:hAnsi="微软雅黑" w:eastAsia="微软雅黑" w:cs="微软雅黑"/>
                                <w:b w:val="0"/>
                                <w:bCs w:val="0"/>
                                <w:color w:val="3F3F3F"/>
                                <w:szCs w:val="21"/>
                              </w:rPr>
                              <w:t>篝火晚会</w:t>
                            </w:r>
                            <w:r>
                              <w:rPr>
                                <w:rFonts w:hint="eastAsia" w:ascii="微软雅黑" w:hAnsi="微软雅黑" w:eastAsia="微软雅黑" w:cs="微软雅黑"/>
                                <w:b w:val="0"/>
                                <w:bCs w:val="0"/>
                                <w:color w:val="3F3F3F"/>
                                <w:szCs w:val="21"/>
                                <w:lang w:val="en-US" w:eastAsia="zh-CN"/>
                              </w:rPr>
                              <w:t>/海上捕捞/</w:t>
                            </w:r>
                            <w:r>
                              <w:rPr>
                                <w:rFonts w:hint="eastAsia" w:ascii="微软雅黑" w:hAnsi="微软雅黑" w:eastAsia="微软雅黑" w:cs="微软雅黑"/>
                                <w:b w:val="0"/>
                                <w:bCs w:val="0"/>
                                <w:color w:val="3F3F3F"/>
                                <w:szCs w:val="21"/>
                                <w:lang w:eastAsia="zh-CN"/>
                              </w:rPr>
                              <w:t>八仙渡</w:t>
                            </w:r>
                            <w:r>
                              <w:rPr>
                                <w:rFonts w:hint="eastAsia" w:ascii="微软雅黑" w:hAnsi="微软雅黑" w:eastAsia="微软雅黑" w:cs="微软雅黑"/>
                                <w:b w:val="0"/>
                                <w:bCs w:val="0"/>
                                <w:color w:val="3F3F3F"/>
                                <w:szCs w:val="21"/>
                                <w:lang w:val="en-US" w:eastAsia="zh-CN"/>
                              </w:rPr>
                              <w:t>/鲸鲨馆</w:t>
                            </w:r>
                            <w:r>
                              <w:rPr>
                                <w:rFonts w:hint="eastAsia" w:ascii="微软雅黑" w:hAnsi="微软雅黑" w:eastAsia="微软雅黑" w:cs="微软雅黑"/>
                                <w:b/>
                                <w:bCs/>
                                <w:color w:val="3F3F3F"/>
                                <w:szCs w:val="21"/>
                                <w:lang w:val="en-US" w:eastAsia="zh-CN"/>
                              </w:rPr>
                              <w:t>#</w:t>
                            </w:r>
                            <w:r>
                              <w:rPr>
                                <w:rFonts w:hint="eastAsia" w:ascii="微软雅黑" w:hAnsi="微软雅黑" w:eastAsia="微软雅黑" w:cs="微软雅黑"/>
                                <w:b/>
                                <w:bCs/>
                                <w:color w:val="3F3F3F"/>
                                <w:szCs w:val="21"/>
                              </w:rPr>
                              <w:t>本行程景点门票已按旅行社与景区协议价</w:t>
                            </w:r>
                            <w:r>
                              <w:rPr>
                                <w:rFonts w:hint="eastAsia" w:ascii="微软雅黑" w:hAnsi="微软雅黑" w:eastAsia="微软雅黑" w:cs="微软雅黑"/>
                                <w:b/>
                                <w:bCs/>
                                <w:color w:val="3F3F3F"/>
                                <w:szCs w:val="21"/>
                                <w:lang w:eastAsia="zh-CN"/>
                              </w:rPr>
                              <w:t>格</w:t>
                            </w:r>
                            <w:r>
                              <w:rPr>
                                <w:rFonts w:hint="eastAsia" w:ascii="微软雅黑" w:hAnsi="微软雅黑" w:eastAsia="微软雅黑" w:cs="微软雅黑"/>
                                <w:b/>
                                <w:bCs/>
                                <w:color w:val="3F3F3F"/>
                                <w:szCs w:val="21"/>
                              </w:rPr>
                              <w:t>核算，退费标准按以下方案：</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595959"/>
                                <w:kern w:val="2"/>
                                <w:sz w:val="21"/>
                                <w:szCs w:val="20"/>
                                <w:lang w:val="en-US" w:eastAsia="zh-CN" w:bidi="ar"/>
                              </w:rPr>
                            </w:pPr>
                            <w:r>
                              <w:rPr>
                                <w:rFonts w:hint="eastAsia" w:ascii="微软雅黑" w:hAnsi="微软雅黑" w:eastAsia="微软雅黑" w:cs="微软雅黑"/>
                                <w:color w:val="595959"/>
                                <w:kern w:val="2"/>
                                <w:sz w:val="21"/>
                                <w:szCs w:val="20"/>
                                <w:lang w:val="en-US" w:eastAsia="zh-CN" w:bidi="ar"/>
                              </w:rPr>
                              <w:t>①退费标准按照旅行社协议价减差价金额退费</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595959"/>
                                <w:kern w:val="2"/>
                                <w:sz w:val="21"/>
                                <w:szCs w:val="20"/>
                                <w:lang w:val="en-US" w:eastAsia="zh-CN" w:bidi="ar"/>
                              </w:rPr>
                            </w:pPr>
                            <w:r>
                              <w:rPr>
                                <w:rFonts w:hint="eastAsia" w:ascii="微软雅黑" w:hAnsi="微软雅黑" w:eastAsia="微软雅黑" w:cs="微软雅黑"/>
                                <w:color w:val="595959"/>
                                <w:kern w:val="2"/>
                                <w:sz w:val="21"/>
                                <w:szCs w:val="20"/>
                                <w:lang w:val="en-US" w:eastAsia="zh-CN" w:bidi="ar"/>
                              </w:rPr>
                              <w:t>②部分景区协议价低于老年证件优惠无退费</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262626"/>
                                <w:kern w:val="2"/>
                                <w:sz w:val="21"/>
                                <w:szCs w:val="20"/>
                                <w:lang w:val="en-US" w:eastAsia="zh-CN" w:bidi="ar"/>
                              </w:rPr>
                            </w:pPr>
                            <w:r>
                              <w:rPr>
                                <w:rFonts w:hint="eastAsia" w:ascii="微软雅黑" w:hAnsi="微软雅黑" w:eastAsia="微软雅黑" w:cs="微软雅黑"/>
                                <w:color w:val="262626"/>
                                <w:kern w:val="2"/>
                                <w:sz w:val="21"/>
                                <w:szCs w:val="20"/>
                                <w:lang w:val="en-US" w:eastAsia="zh-CN" w:bidi="ar"/>
                              </w:rPr>
                              <w:t>退费标准如下：</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default" w:ascii="微软雅黑" w:hAnsi="微软雅黑" w:eastAsia="微软雅黑" w:cs="微软雅黑"/>
                                <w:color w:val="FF0000"/>
                                <w:kern w:val="2"/>
                                <w:sz w:val="21"/>
                                <w:szCs w:val="20"/>
                                <w:lang w:val="en-US" w:eastAsia="zh-CN" w:bidi="ar"/>
                              </w:rPr>
                            </w:pPr>
                            <w:r>
                              <w:rPr>
                                <w:rFonts w:hint="eastAsia" w:ascii="微软雅黑" w:hAnsi="微软雅黑" w:eastAsia="微软雅黑" w:cs="微软雅黑"/>
                                <w:color w:val="FF0000"/>
                                <w:kern w:val="2"/>
                                <w:sz w:val="21"/>
                                <w:szCs w:val="20"/>
                                <w:lang w:val="en-US" w:eastAsia="zh-CN" w:bidi="ar"/>
                              </w:rPr>
                              <w:t>轰趴篝火：团队票 无退费   出海捕捞：团队票 无退费</w:t>
                            </w:r>
                          </w:p>
                          <w:p>
                            <w:pPr>
                              <w:numPr>
                                <w:ilvl w:val="0"/>
                                <w:numId w:val="0"/>
                              </w:numPr>
                              <w:snapToGrid w:val="0"/>
                              <w:spacing w:line="240" w:lineRule="atLeast"/>
                              <w:ind w:left="-199" w:leftChars="-95" w:right="-439" w:rightChars="-209" w:firstLine="0" w:firstLineChars="0"/>
                              <w:rPr>
                                <w:rFonts w:hint="eastAsia" w:ascii="微软雅黑" w:hAnsi="微软雅黑" w:eastAsia="微软雅黑" w:cs="微软雅黑"/>
                                <w:b w:val="0"/>
                                <w:bCs w:val="0"/>
                                <w:color w:val="FF0000"/>
                                <w:szCs w:val="21"/>
                                <w:lang w:val="en-US" w:eastAsia="zh-CN"/>
                              </w:rPr>
                            </w:pPr>
                            <w:r>
                              <w:rPr>
                                <w:rFonts w:hint="eastAsia" w:ascii="微软雅黑" w:hAnsi="微软雅黑" w:eastAsia="微软雅黑" w:cs="微软雅黑"/>
                                <w:b w:val="0"/>
                                <w:bCs w:val="0"/>
                                <w:color w:val="FF0000"/>
                                <w:szCs w:val="21"/>
                                <w:lang w:val="en-US" w:eastAsia="zh-CN"/>
                              </w:rPr>
                              <w:t>崂山：60-69岁：崂山退20    70岁以上：崂山退40</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FF0000"/>
                                <w:kern w:val="2"/>
                                <w:sz w:val="21"/>
                                <w:szCs w:val="20"/>
                                <w:lang w:val="en-US" w:eastAsia="zh-CN" w:bidi="ar"/>
                              </w:rPr>
                            </w:pPr>
                            <w:r>
                              <w:rPr>
                                <w:rFonts w:hint="eastAsia" w:ascii="微软雅黑" w:hAnsi="微软雅黑" w:eastAsia="微软雅黑" w:cs="微软雅黑"/>
                                <w:color w:val="FF0000"/>
                                <w:kern w:val="2"/>
                                <w:sz w:val="21"/>
                                <w:szCs w:val="20"/>
                                <w:lang w:val="en-US" w:eastAsia="zh-CN" w:bidi="ar"/>
                              </w:rPr>
                              <w:t>鲸鲨馆：70岁以上退费25元    八仙渡：70岁以上退费8元</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FF0000"/>
                                <w:kern w:val="2"/>
                                <w:sz w:val="21"/>
                                <w:szCs w:val="20"/>
                                <w:lang w:val="en-US" w:eastAsia="zh-CN" w:bidi="ar"/>
                              </w:rPr>
                            </w:pPr>
                            <w:r>
                              <w:rPr>
                                <w:rFonts w:hint="eastAsia" w:ascii="微软雅黑" w:hAnsi="微软雅黑" w:eastAsia="微软雅黑" w:cs="微软雅黑"/>
                                <w:color w:val="FF0000"/>
                                <w:kern w:val="2"/>
                                <w:sz w:val="21"/>
                                <w:szCs w:val="20"/>
                                <w:lang w:val="en-US" w:eastAsia="zh-CN" w:bidi="ar"/>
                              </w:rPr>
                              <w:t>备注：</w:t>
                            </w:r>
                            <w:r>
                              <w:rPr>
                                <w:rFonts w:hint="eastAsia" w:ascii="微软雅黑" w:hAnsi="微软雅黑" w:eastAsia="微软雅黑" w:cs="微软雅黑"/>
                                <w:b/>
                                <w:bCs/>
                                <w:color w:val="FF0000"/>
                                <w:kern w:val="2"/>
                                <w:sz w:val="21"/>
                                <w:szCs w:val="20"/>
                                <w:lang w:val="en-US" w:eastAsia="zh-CN" w:bidi="ar"/>
                              </w:rPr>
                              <w:t>未参加任何自费项目，无退费</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default" w:ascii="微软雅黑" w:hAnsi="微软雅黑" w:eastAsia="微软雅黑" w:cs="微软雅黑"/>
                                <w:color w:val="FF0000"/>
                                <w:kern w:val="2"/>
                                <w:sz w:val="21"/>
                                <w:szCs w:val="20"/>
                                <w:lang w:val="en-US" w:eastAsia="zh-CN" w:bidi="ar"/>
                              </w:rPr>
                            </w:pPr>
                            <w:r>
                              <w:rPr>
                                <w:rFonts w:hint="eastAsia" w:ascii="微软雅黑" w:hAnsi="微软雅黑" w:eastAsia="微软雅黑" w:cs="微软雅黑"/>
                                <w:color w:val="FF0000"/>
                                <w:kern w:val="2"/>
                                <w:sz w:val="21"/>
                                <w:szCs w:val="20"/>
                                <w:lang w:val="en-US" w:eastAsia="zh-CN" w:bidi="ar"/>
                              </w:rPr>
                              <w:t>儿童出团前补票（1.2以上）：150元/人  出团后按照门市价窗口自行购买</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262626"/>
                                <w:kern w:val="2"/>
                                <w:sz w:val="21"/>
                                <w:szCs w:val="20"/>
                                <w:lang w:val="en-US" w:eastAsia="zh-CN" w:bidi="ar"/>
                              </w:rPr>
                            </w:pPr>
                            <w:r>
                              <w:rPr>
                                <w:rFonts w:hint="eastAsia" w:ascii="微软雅黑" w:hAnsi="微软雅黑" w:eastAsia="微软雅黑" w:cs="微软雅黑"/>
                                <w:color w:val="262626"/>
                                <w:kern w:val="2"/>
                                <w:sz w:val="21"/>
                                <w:szCs w:val="20"/>
                                <w:lang w:val="en-US" w:eastAsia="zh-CN" w:bidi="ar"/>
                              </w:rPr>
                              <w:t>备注：若儿童抵达后补票，需按照景区窗口价格自理补票，将无法享受旅行社协议价格。</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262626"/>
                                <w:kern w:val="2"/>
                                <w:sz w:val="21"/>
                                <w:szCs w:val="20"/>
                                <w:lang w:val="en-US" w:eastAsia="zh-CN" w:bidi="ar"/>
                              </w:rPr>
                            </w:pPr>
                            <w:r>
                              <w:rPr>
                                <w:rFonts w:hint="eastAsia" w:ascii="微软雅黑" w:hAnsi="微软雅黑" w:eastAsia="微软雅黑" w:cs="微软雅黑"/>
                                <w:color w:val="262626"/>
                                <w:kern w:val="2"/>
                                <w:sz w:val="21"/>
                                <w:szCs w:val="20"/>
                                <w:lang w:val="en-US" w:eastAsia="zh-CN" w:bidi="ar"/>
                              </w:rPr>
                              <w:t>我社按照以上标准退收费用，当地产生以上所述情况，我社将不另做解释，望谅解！</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b/>
                                <w:bCs/>
                                <w:color w:val="FF0000"/>
                              </w:rPr>
                            </w:pPr>
                            <w:r>
                              <w:rPr>
                                <w:rFonts w:hint="eastAsia" w:ascii="微软雅黑" w:hAnsi="微软雅黑" w:eastAsia="微软雅黑" w:cs="微软雅黑"/>
                                <w:b/>
                                <w:color w:val="595959"/>
                                <w:kern w:val="2"/>
                                <w:sz w:val="21"/>
                                <w:szCs w:val="21"/>
                                <w:lang w:val="en-US" w:eastAsia="zh-CN" w:bidi="ar"/>
                              </w:rPr>
                              <w:t>(上团前请将有效证件交与导游，如不能提供有效证件，造成导游不知情，一概不予退费）</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3F3F3F"/>
                                <w:szCs w:val="21"/>
                                <w:lang w:val="en-US" w:eastAsia="zh-CN"/>
                              </w:rPr>
                            </w:pPr>
                            <w:r>
                              <w:rPr>
                                <w:rFonts w:hint="eastAsia" w:ascii="微软雅黑" w:hAnsi="微软雅黑" w:eastAsia="微软雅黑" w:cs="微软雅黑"/>
                                <w:color w:val="3F3F3F"/>
                                <w:szCs w:val="21"/>
                              </w:rPr>
                              <w:t>5、【</w:t>
                            </w:r>
                            <w:r>
                              <w:rPr>
                                <w:rFonts w:hint="eastAsia" w:ascii="微软雅黑" w:hAnsi="微软雅黑" w:eastAsia="微软雅黑" w:cs="微软雅黑"/>
                                <w:b/>
                                <w:color w:val="3F3F3F"/>
                                <w:szCs w:val="21"/>
                              </w:rPr>
                              <w:t>导游</w:t>
                            </w:r>
                            <w:r>
                              <w:rPr>
                                <w:rFonts w:hint="eastAsia" w:ascii="微软雅黑" w:hAnsi="微软雅黑" w:eastAsia="微软雅黑" w:cs="微软雅黑"/>
                                <w:color w:val="3F3F3F"/>
                                <w:szCs w:val="21"/>
                              </w:rPr>
                              <w:t>】：当地优秀导游服务；</w:t>
                            </w:r>
                            <w:r>
                              <w:rPr>
                                <w:rFonts w:hint="eastAsia" w:ascii="微软雅黑" w:hAnsi="微软雅黑" w:eastAsia="微软雅黑" w:cs="微软雅黑"/>
                                <w:color w:val="3F3F3F"/>
                                <w:szCs w:val="21"/>
                                <w:lang w:eastAsia="zh-CN"/>
                              </w:rPr>
                              <w:t>全程一车一导。</w:t>
                            </w:r>
                          </w:p>
                          <w:p>
                            <w:pPr>
                              <w:keepNext w:val="0"/>
                              <w:keepLines w:val="0"/>
                              <w:widowControl w:val="0"/>
                              <w:suppressLineNumbers w:val="0"/>
                              <w:tabs>
                                <w:tab w:val="left" w:pos="7380"/>
                              </w:tabs>
                              <w:snapToGrid w:val="0"/>
                              <w:spacing w:before="0" w:beforeAutospacing="0" w:after="0" w:afterAutospacing="0" w:line="240" w:lineRule="atLeast"/>
                              <w:ind w:left="-199" w:leftChars="-95" w:right="199" w:rightChars="95" w:firstLine="0" w:firstLineChars="0"/>
                              <w:jc w:val="both"/>
                              <w:textAlignment w:val="baseline"/>
                              <w:rPr>
                                <w:rFonts w:hint="eastAsia" w:ascii="微软雅黑" w:hAnsi="微软雅黑" w:eastAsia="微软雅黑" w:cs="微软雅黑"/>
                                <w:color w:val="3F3F3F"/>
                                <w:szCs w:val="21"/>
                                <w:vertAlign w:val="baseline"/>
                                <w:lang w:val="en-US"/>
                              </w:rPr>
                            </w:pPr>
                            <w:r>
                              <w:rPr>
                                <w:rFonts w:hint="eastAsia" w:ascii="微软雅黑" w:hAnsi="微软雅黑" w:eastAsia="微软雅黑" w:cs="微软雅黑"/>
                                <w:color w:val="3F3F3F"/>
                                <w:kern w:val="2"/>
                                <w:sz w:val="21"/>
                                <w:szCs w:val="21"/>
                                <w:vertAlign w:val="baseline"/>
                                <w:lang w:val="en-US" w:eastAsia="zh-CN" w:bidi="ar"/>
                              </w:rPr>
                              <w:t>6、【</w:t>
                            </w:r>
                            <w:r>
                              <w:rPr>
                                <w:rFonts w:hint="eastAsia" w:ascii="微软雅黑" w:hAnsi="微软雅黑" w:eastAsia="微软雅黑" w:cs="微软雅黑"/>
                                <w:b/>
                                <w:bCs w:val="0"/>
                                <w:color w:val="3F3F3F"/>
                                <w:kern w:val="2"/>
                                <w:sz w:val="21"/>
                                <w:szCs w:val="21"/>
                                <w:vertAlign w:val="baseline"/>
                                <w:lang w:val="en-US" w:eastAsia="zh-CN" w:bidi="ar"/>
                              </w:rPr>
                              <w:t>购物</w:t>
                            </w:r>
                            <w:r>
                              <w:rPr>
                                <w:rFonts w:hint="eastAsia" w:ascii="微软雅黑" w:hAnsi="微软雅黑" w:eastAsia="微软雅黑" w:cs="微软雅黑"/>
                                <w:color w:val="3F3F3F"/>
                                <w:kern w:val="2"/>
                                <w:sz w:val="21"/>
                                <w:szCs w:val="21"/>
                                <w:vertAlign w:val="baseline"/>
                                <w:lang w:val="en-US" w:eastAsia="zh-CN" w:bidi="ar"/>
                              </w:rPr>
                              <w:t>】：纯玩无购物 自愿消费 非导游推荐个人消费除外</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3F3F3F"/>
                                <w:szCs w:val="21"/>
                              </w:rPr>
                            </w:pPr>
                            <w:r>
                              <w:rPr>
                                <w:rFonts w:hint="eastAsia" w:ascii="微软雅黑" w:hAnsi="微软雅黑" w:eastAsia="微软雅黑" w:cs="微软雅黑"/>
                                <w:color w:val="3F3F3F"/>
                                <w:szCs w:val="21"/>
                                <w:lang w:val="en-US" w:eastAsia="zh-CN"/>
                              </w:rPr>
                              <w:t>7</w:t>
                            </w:r>
                            <w:r>
                              <w:rPr>
                                <w:rFonts w:hint="eastAsia" w:ascii="微软雅黑" w:hAnsi="微软雅黑" w:eastAsia="微软雅黑" w:cs="微软雅黑"/>
                                <w:color w:val="3F3F3F"/>
                                <w:szCs w:val="21"/>
                              </w:rPr>
                              <w:t>、【</w:t>
                            </w:r>
                            <w:r>
                              <w:rPr>
                                <w:rFonts w:hint="eastAsia" w:ascii="微软雅黑" w:hAnsi="微软雅黑" w:eastAsia="微软雅黑" w:cs="微软雅黑"/>
                                <w:b/>
                                <w:color w:val="3F3F3F"/>
                                <w:szCs w:val="21"/>
                              </w:rPr>
                              <w:t>旅游保险</w:t>
                            </w:r>
                            <w:r>
                              <w:rPr>
                                <w:rFonts w:hint="eastAsia" w:ascii="微软雅黑" w:hAnsi="微软雅黑" w:eastAsia="微软雅黑" w:cs="微软雅黑"/>
                                <w:color w:val="3F3F3F"/>
                                <w:szCs w:val="21"/>
                              </w:rPr>
                              <w:t>】：不含航空保险及旅游意外险，建议旅客购买；</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both"/>
                              <w:outlineLvl w:val="9"/>
                              <w:rPr>
                                <w:rFonts w:hint="eastAsia" w:ascii="微软雅黑" w:hAnsi="微软雅黑" w:eastAsia="微软雅黑" w:cs="微软雅黑"/>
                                <w:color w:val="3F3F3F"/>
                                <w:szCs w:val="21"/>
                              </w:rPr>
                            </w:pPr>
                            <w:r>
                              <w:rPr>
                                <w:rFonts w:hint="eastAsia" w:ascii="微软雅黑" w:hAnsi="微软雅黑" w:eastAsia="微软雅黑" w:cs="微软雅黑"/>
                                <w:color w:val="3F3F3F"/>
                                <w:szCs w:val="21"/>
                                <w:lang w:val="en-US" w:eastAsia="zh-CN"/>
                              </w:rPr>
                              <w:t>8</w:t>
                            </w:r>
                            <w:r>
                              <w:rPr>
                                <w:rFonts w:hint="eastAsia" w:ascii="微软雅黑" w:hAnsi="微软雅黑" w:eastAsia="微软雅黑" w:cs="微软雅黑"/>
                                <w:color w:val="3F3F3F"/>
                                <w:szCs w:val="21"/>
                                <w:lang w:eastAsia="zh-CN"/>
                              </w:rPr>
                              <w:t>、</w:t>
                            </w:r>
                            <w:r>
                              <w:rPr>
                                <w:rFonts w:hint="eastAsia" w:ascii="微软雅黑" w:hAnsi="微软雅黑" w:eastAsia="微软雅黑" w:cs="微软雅黑"/>
                                <w:color w:val="3F3F3F"/>
                                <w:szCs w:val="21"/>
                              </w:rPr>
                              <w:t>【</w:t>
                            </w:r>
                            <w:r>
                              <w:rPr>
                                <w:rFonts w:hint="eastAsia" w:ascii="微软雅黑" w:hAnsi="微软雅黑" w:eastAsia="微软雅黑" w:cs="微软雅黑"/>
                                <w:b/>
                                <w:color w:val="3F3F3F"/>
                                <w:szCs w:val="21"/>
                              </w:rPr>
                              <w:t>儿童标准</w:t>
                            </w:r>
                            <w:r>
                              <w:rPr>
                                <w:rFonts w:hint="eastAsia" w:ascii="微软雅黑" w:hAnsi="微软雅黑" w:eastAsia="微软雅黑" w:cs="微软雅黑"/>
                                <w:color w:val="3F3F3F"/>
                                <w:szCs w:val="21"/>
                              </w:rPr>
                              <w:t>】：12岁以下儿童半价餐、一正座车位、不占床位、产生其他费用须自己支付。</w:t>
                            </w:r>
                          </w:p>
                          <w:p>
                            <w:pPr>
                              <w:spacing w:after="156" w:afterLines="50"/>
                              <w:ind w:left="-199" w:leftChars="-95" w:right="199" w:rightChars="95" w:firstLine="0" w:firstLineChars="0"/>
                              <w:jc w:val="center"/>
                              <w:rPr>
                                <w:rFonts w:hint="eastAsia" w:ascii="宋体" w:hAnsi="宋体"/>
                                <w:b/>
                                <w:sz w:val="48"/>
                                <w:szCs w:val="48"/>
                              </w:rPr>
                            </w:pPr>
                            <w:r>
                              <w:rPr>
                                <w:rFonts w:hint="eastAsia" w:ascii="宋体" w:hAnsi="宋体"/>
                                <w:b/>
                                <w:sz w:val="48"/>
                                <w:szCs w:val="48"/>
                              </w:rPr>
                              <w:t>旅游合同补充协议</w:t>
                            </w:r>
                          </w:p>
                          <w:p>
                            <w:pPr>
                              <w:keepNext w:val="0"/>
                              <w:keepLines w:val="0"/>
                              <w:pageBreakBefore w:val="0"/>
                              <w:widowControl w:val="0"/>
                              <w:kinsoku/>
                              <w:wordWrap/>
                              <w:overflowPunct/>
                              <w:topLinePunct w:val="0"/>
                              <w:autoSpaceDE/>
                              <w:autoSpaceDN/>
                              <w:bidi w:val="0"/>
                              <w:adjustRightInd/>
                              <w:snapToGrid w:val="0"/>
                              <w:spacing w:before="156" w:beforeLines="50" w:line="240" w:lineRule="atLeast"/>
                              <w:ind w:left="-199" w:leftChars="-95" w:right="199" w:rightChars="95" w:firstLine="0" w:firstLineChars="0"/>
                              <w:textAlignment w:val="auto"/>
                              <w:rPr>
                                <w:rFonts w:hint="eastAsia" w:ascii="微软雅黑" w:hAnsi="微软雅黑" w:eastAsia="微软雅黑" w:cs="微软雅黑"/>
                                <w:kern w:val="0"/>
                                <w:sz w:val="20"/>
                              </w:rPr>
                            </w:pPr>
                            <w:r>
                              <w:rPr>
                                <w:rFonts w:hint="eastAsia" w:ascii="微软雅黑" w:hAnsi="微软雅黑" w:eastAsia="微软雅黑" w:cs="微软雅黑"/>
                                <w:sz w:val="20"/>
                              </w:rPr>
                              <w:t>应旅游者要求，经旅游者和旅行社双方协商一致达成书面协议,</w:t>
                            </w:r>
                            <w:r>
                              <w:rPr>
                                <w:rFonts w:hint="eastAsia" w:ascii="微软雅黑" w:hAnsi="微软雅黑" w:eastAsia="微软雅黑" w:cs="微软雅黑"/>
                                <w:kern w:val="0"/>
                                <w:sz w:val="20"/>
                              </w:rPr>
                              <w:t>旅行社提供如下自费及购物项目，供旅游者</w:t>
                            </w:r>
                            <w:r>
                              <w:rPr>
                                <w:rFonts w:hint="eastAsia" w:ascii="微软雅黑" w:hAnsi="微软雅黑" w:eastAsia="微软雅黑" w:cs="微软雅黑"/>
                                <w:sz w:val="20"/>
                              </w:rPr>
                              <w:t>在旅游行程中的自由活动期间</w:t>
                            </w:r>
                            <w:r>
                              <w:rPr>
                                <w:rFonts w:hint="eastAsia" w:ascii="微软雅黑" w:hAnsi="微软雅黑" w:eastAsia="微软雅黑" w:cs="微软雅黑"/>
                                <w:kern w:val="0"/>
                                <w:sz w:val="20"/>
                              </w:rPr>
                              <w:t>自愿选择参加(</w:t>
                            </w:r>
                            <w:r>
                              <w:rPr>
                                <w:rFonts w:hint="eastAsia" w:ascii="微软雅黑" w:hAnsi="微软雅黑" w:eastAsia="微软雅黑" w:cs="微软雅黑"/>
                                <w:sz w:val="20"/>
                              </w:rPr>
                              <w:t>遵照《中华人民共和国旅游法》及相关法律法规之规定，自费及购物项目属旅游者自愿行为，导游及旅行社不得强制消费)</w:t>
                            </w:r>
                            <w:r>
                              <w:rPr>
                                <w:rFonts w:hint="eastAsia" w:ascii="微软雅黑" w:hAnsi="微软雅黑" w:eastAsia="微软雅黑" w:cs="微软雅黑"/>
                                <w:kern w:val="0"/>
                                <w:sz w:val="20"/>
                              </w:rPr>
                              <w:t>：</w:t>
                            </w:r>
                          </w:p>
                          <w:tbl>
                            <w:tblPr>
                              <w:tblStyle w:val="3"/>
                              <w:tblpPr w:leftFromText="180" w:rightFromText="180" w:vertAnchor="text" w:horzAnchor="page" w:tblpX="1136" w:tblpY="419"/>
                              <w:tblOverlap w:val="never"/>
                              <w:tblW w:w="9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6001"/>
                              <w:gridCol w:w="129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5" w:type="dxa"/>
                                  <w:gridSpan w:val="2"/>
                                  <w:noWrap w:val="0"/>
                                  <w:vAlign w:val="center"/>
                                </w:tcPr>
                                <w:p>
                                  <w:pPr>
                                    <w:ind w:left="-199" w:leftChars="-95" w:right="199" w:rightChars="95" w:firstLine="0" w:firstLineChars="0"/>
                                    <w:jc w:val="center"/>
                                    <w:rPr>
                                      <w:rFonts w:hint="eastAsia" w:ascii="宋体" w:hAnsi="宋体" w:eastAsia="宋体"/>
                                      <w:b/>
                                      <w:szCs w:val="21"/>
                                      <w:lang w:eastAsia="zh-CN"/>
                                    </w:rPr>
                                  </w:pPr>
                                  <w:r>
                                    <w:rPr>
                                      <w:rFonts w:hint="eastAsia" w:ascii="宋体" w:hAnsi="宋体"/>
                                      <w:b/>
                                      <w:szCs w:val="21"/>
                                      <w:lang w:eastAsia="zh-CN"/>
                                    </w:rPr>
                                    <w:t>自费推荐</w:t>
                                  </w:r>
                                </w:p>
                              </w:tc>
                              <w:tc>
                                <w:tcPr>
                                  <w:tcW w:w="1294" w:type="dxa"/>
                                  <w:noWrap w:val="0"/>
                                  <w:vAlign w:val="center"/>
                                </w:tcPr>
                                <w:p>
                                  <w:pPr>
                                    <w:ind w:left="0" w:leftChars="0" w:right="-15" w:rightChars="-7" w:firstLine="0" w:firstLineChars="0"/>
                                    <w:jc w:val="center"/>
                                    <w:rPr>
                                      <w:rFonts w:hint="eastAsia" w:ascii="宋体" w:hAnsi="宋体"/>
                                      <w:b/>
                                      <w:szCs w:val="21"/>
                                    </w:rPr>
                                  </w:pPr>
                                  <w:r>
                                    <w:rPr>
                                      <w:rFonts w:hint="eastAsia" w:ascii="宋体" w:hAnsi="宋体"/>
                                      <w:b/>
                                      <w:szCs w:val="21"/>
                                    </w:rPr>
                                    <w:t>费  用</w:t>
                                  </w:r>
                                </w:p>
                              </w:tc>
                              <w:tc>
                                <w:tcPr>
                                  <w:tcW w:w="1224" w:type="dxa"/>
                                  <w:noWrap w:val="0"/>
                                  <w:vAlign w:val="center"/>
                                </w:tcPr>
                                <w:p>
                                  <w:pPr>
                                    <w:ind w:left="-17" w:leftChars="-8" w:right="-50" w:rightChars="-24" w:firstLine="17" w:firstLineChars="8"/>
                                    <w:jc w:val="center"/>
                                    <w:rPr>
                                      <w:rFonts w:hint="eastAsia" w:ascii="宋体" w:hAnsi="宋体"/>
                                      <w:b/>
                                      <w:szCs w:val="21"/>
                                    </w:rPr>
                                  </w:pPr>
                                  <w:r>
                                    <w:rPr>
                                      <w:rFonts w:hint="eastAsia" w:ascii="宋体" w:hAnsi="宋体"/>
                                      <w:b/>
                                      <w:szCs w:val="21"/>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4" w:type="dxa"/>
                                  <w:noWrap w:val="0"/>
                                  <w:vAlign w:val="center"/>
                                </w:tcPr>
                                <w:p>
                                  <w:pPr>
                                    <w:spacing w:line="240" w:lineRule="auto"/>
                                    <w:ind w:left="0" w:leftChars="0" w:firstLine="0" w:firstLineChars="0"/>
                                    <w:jc w:val="left"/>
                                    <w:rPr>
                                      <w:rFonts w:hint="eastAsia" w:ascii="宋体" w:hAnsi="宋体"/>
                                      <w:b w:val="0"/>
                                      <w:bCs/>
                                      <w:sz w:val="18"/>
                                      <w:szCs w:val="18"/>
                                      <w:lang w:eastAsia="zh-CN"/>
                                    </w:rPr>
                                  </w:pPr>
                                  <w:r>
                                    <w:rPr>
                                      <w:rFonts w:hint="eastAsia" w:ascii="宋体" w:hAnsi="宋体"/>
                                      <w:b w:val="0"/>
                                      <w:bCs/>
                                      <w:sz w:val="18"/>
                                      <w:szCs w:val="18"/>
                                      <w:lang w:eastAsia="zh-CN"/>
                                    </w:rPr>
                                    <w:t>崂山</w:t>
                                  </w:r>
                                </w:p>
                              </w:tc>
                              <w:tc>
                                <w:tcPr>
                                  <w:tcW w:w="6001" w:type="dxa"/>
                                  <w:noWrap w:val="0"/>
                                  <w:vAlign w:val="center"/>
                                </w:tcPr>
                                <w:p>
                                  <w:pPr>
                                    <w:spacing w:line="240" w:lineRule="auto"/>
                                    <w:ind w:left="0" w:leftChars="0" w:firstLine="0" w:firstLineChars="0"/>
                                    <w:jc w:val="left"/>
                                    <w:rPr>
                                      <w:rFonts w:hint="eastAsia" w:ascii="宋体" w:hAnsi="宋体" w:eastAsia="宋体"/>
                                      <w:b w:val="0"/>
                                      <w:bCs/>
                                      <w:sz w:val="18"/>
                                      <w:szCs w:val="18"/>
                                      <w:lang w:eastAsia="zh-CN"/>
                                    </w:rPr>
                                  </w:pPr>
                                  <w:r>
                                    <w:rPr>
                                      <w:rFonts w:hint="eastAsia" w:ascii="宋体" w:hAnsi="宋体"/>
                                      <w:b w:val="0"/>
                                      <w:bCs/>
                                      <w:sz w:val="18"/>
                                      <w:szCs w:val="18"/>
                                    </w:rPr>
                                    <w:t>垭口索道（或仰口索道）</w:t>
                                  </w:r>
                                  <w:r>
                                    <w:rPr>
                                      <w:rFonts w:hint="eastAsia" w:ascii="宋体" w:hAnsi="宋体"/>
                                      <w:b w:val="0"/>
                                      <w:bCs/>
                                      <w:sz w:val="18"/>
                                      <w:szCs w:val="18"/>
                                      <w:lang w:eastAsia="zh-CN"/>
                                    </w:rPr>
                                    <w:t>如需乘坐需自理</w:t>
                                  </w:r>
                                </w:p>
                              </w:tc>
                              <w:tc>
                                <w:tcPr>
                                  <w:tcW w:w="1294" w:type="dxa"/>
                                  <w:noWrap w:val="0"/>
                                  <w:vAlign w:val="center"/>
                                </w:tcPr>
                                <w:p>
                                  <w:pPr>
                                    <w:ind w:left="0" w:leftChars="0" w:right="-15" w:rightChars="-7" w:firstLine="0" w:firstLineChars="0"/>
                                    <w:jc w:val="center"/>
                                    <w:rPr>
                                      <w:rFonts w:hint="eastAsia" w:ascii="宋体" w:hAnsi="宋体"/>
                                      <w:b w:val="0"/>
                                      <w:bCs/>
                                      <w:sz w:val="18"/>
                                      <w:szCs w:val="18"/>
                                    </w:rPr>
                                  </w:pPr>
                                  <w:r>
                                    <w:rPr>
                                      <w:rFonts w:hint="eastAsia" w:ascii="宋体" w:hAnsi="宋体"/>
                                      <w:b w:val="0"/>
                                      <w:bCs/>
                                      <w:sz w:val="18"/>
                                      <w:szCs w:val="18"/>
                                    </w:rPr>
                                    <w:t>往返</w:t>
                                  </w:r>
                                  <w:r>
                                    <w:rPr>
                                      <w:rFonts w:hint="eastAsia" w:ascii="宋体" w:hAnsi="宋体"/>
                                      <w:b w:val="0"/>
                                      <w:bCs/>
                                      <w:sz w:val="18"/>
                                      <w:szCs w:val="18"/>
                                      <w:lang w:val="en-US" w:eastAsia="zh-CN"/>
                                    </w:rPr>
                                    <w:t>60-</w:t>
                                  </w:r>
                                  <w:r>
                                    <w:rPr>
                                      <w:rFonts w:hint="eastAsia" w:ascii="宋体" w:hAnsi="宋体"/>
                                      <w:b w:val="0"/>
                                      <w:bCs/>
                                      <w:sz w:val="18"/>
                                      <w:szCs w:val="18"/>
                                    </w:rPr>
                                    <w:t>80元</w:t>
                                  </w:r>
                                </w:p>
                              </w:tc>
                              <w:tc>
                                <w:tcPr>
                                  <w:tcW w:w="1224" w:type="dxa"/>
                                  <w:noWrap w:val="0"/>
                                  <w:vAlign w:val="center"/>
                                </w:tcPr>
                                <w:p>
                                  <w:pPr>
                                    <w:ind w:left="-17" w:leftChars="-8" w:right="-50" w:rightChars="-24" w:firstLine="14" w:firstLineChars="8"/>
                                    <w:jc w:val="center"/>
                                    <w:rPr>
                                      <w:rFonts w:hint="default" w:ascii="宋体" w:hAnsi="宋体" w:eastAsia="宋体"/>
                                      <w:b w:val="0"/>
                                      <w:bCs/>
                                      <w:sz w:val="18"/>
                                      <w:szCs w:val="18"/>
                                      <w:lang w:val="en-US" w:eastAsia="zh-CN"/>
                                    </w:rPr>
                                  </w:pPr>
                                  <w:r>
                                    <w:rPr>
                                      <w:rFonts w:hint="eastAsia" w:ascii="宋体" w:hAnsi="宋体"/>
                                      <w:b w:val="0"/>
                                      <w:bCs/>
                                      <w:sz w:val="18"/>
                                      <w:szCs w:val="18"/>
                                      <w:lang w:val="en-US" w:eastAsia="zh-CN"/>
                                    </w:rPr>
                                    <w:t>约30分钟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1124" w:type="dxa"/>
                                  <w:noWrap w:val="0"/>
                                  <w:vAlign w:val="center"/>
                                </w:tcPr>
                                <w:p>
                                  <w:pPr>
                                    <w:ind w:left="0" w:leftChars="0" w:right="199" w:rightChars="95" w:firstLine="0" w:firstLineChars="0"/>
                                    <w:jc w:val="left"/>
                                    <w:rPr>
                                      <w:rFonts w:hint="eastAsia" w:ascii="宋体" w:hAnsi="宋体"/>
                                      <w:b w:val="0"/>
                                      <w:bCs/>
                                      <w:color w:val="3F3F3F"/>
                                      <w:sz w:val="18"/>
                                      <w:szCs w:val="18"/>
                                      <w:lang w:eastAsia="zh-CN"/>
                                    </w:rPr>
                                  </w:pPr>
                                  <w:r>
                                    <w:rPr>
                                      <w:rFonts w:hint="eastAsia" w:ascii="宋体" w:hAnsi="宋体"/>
                                      <w:b w:val="0"/>
                                      <w:bCs/>
                                      <w:color w:val="3F3F3F"/>
                                      <w:sz w:val="18"/>
                                      <w:szCs w:val="18"/>
                                      <w:lang w:eastAsia="zh-CN"/>
                                    </w:rPr>
                                    <w:t>威海</w:t>
                                  </w:r>
                                </w:p>
                                <w:p>
                                  <w:pPr>
                                    <w:ind w:left="0" w:leftChars="0" w:right="199" w:rightChars="95" w:firstLine="0" w:firstLineChars="0"/>
                                    <w:jc w:val="left"/>
                                    <w:rPr>
                                      <w:rFonts w:hint="default" w:ascii="宋体" w:hAnsi="宋体" w:eastAsia="宋体"/>
                                      <w:b w:val="0"/>
                                      <w:bCs/>
                                      <w:color w:val="3F3F3F"/>
                                      <w:sz w:val="18"/>
                                      <w:szCs w:val="18"/>
                                      <w:lang w:val="en-US" w:eastAsia="zh-CN"/>
                                    </w:rPr>
                                  </w:pPr>
                                  <w:r>
                                    <w:rPr>
                                      <w:rFonts w:hint="eastAsia" w:ascii="宋体" w:hAnsi="宋体"/>
                                      <w:b w:val="0"/>
                                      <w:bCs/>
                                      <w:color w:val="3F3F3F"/>
                                      <w:sz w:val="18"/>
                                      <w:szCs w:val="18"/>
                                      <w:lang w:val="en-US" w:eastAsia="zh-CN"/>
                                    </w:rPr>
                                    <w:t>/蓬莱</w:t>
                                  </w:r>
                                </w:p>
                              </w:tc>
                              <w:tc>
                                <w:tcPr>
                                  <w:tcW w:w="6001" w:type="dxa"/>
                                  <w:noWrap w:val="0"/>
                                  <w:vAlign w:val="center"/>
                                </w:tcPr>
                                <w:p>
                                  <w:pPr>
                                    <w:ind w:left="0" w:leftChars="0" w:right="199" w:rightChars="95" w:firstLine="0" w:firstLineChars="0"/>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lang w:eastAsia="zh-CN"/>
                                    </w:rPr>
                                    <w:t>刘</w:t>
                                  </w:r>
                                  <w:r>
                                    <w:rPr>
                                      <w:rFonts w:hint="eastAsia" w:ascii="微软雅黑" w:hAnsi="微软雅黑" w:eastAsia="微软雅黑" w:cs="微软雅黑"/>
                                      <w:b w:val="0"/>
                                      <w:bCs/>
                                      <w:sz w:val="18"/>
                                      <w:szCs w:val="18"/>
                                    </w:rPr>
                                    <w:t>公岛套票【刘公岛博览园+甲午战争博物馆+刘公岛环岛游】19</w:t>
                                  </w:r>
                                  <w:r>
                                    <w:rPr>
                                      <w:rFonts w:hint="eastAsia" w:ascii="微软雅黑" w:hAnsi="微软雅黑" w:eastAsia="微软雅黑" w:cs="微软雅黑"/>
                                      <w:b w:val="0"/>
                                      <w:bCs/>
                                      <w:sz w:val="18"/>
                                      <w:szCs w:val="18"/>
                                      <w:lang w:val="en-US" w:eastAsia="zh-CN"/>
                                    </w:rPr>
                                    <w:t>8</w:t>
                                  </w:r>
                                  <w:r>
                                    <w:rPr>
                                      <w:rFonts w:hint="eastAsia" w:ascii="微软雅黑" w:hAnsi="微软雅黑" w:eastAsia="微软雅黑" w:cs="微软雅黑"/>
                                      <w:b w:val="0"/>
                                      <w:bCs/>
                                      <w:sz w:val="18"/>
                                      <w:szCs w:val="18"/>
                                    </w:rPr>
                                    <w:t>元</w:t>
                                  </w:r>
                                </w:p>
                                <w:p>
                                  <w:pPr>
                                    <w:ind w:left="0" w:leftChars="0" w:right="199" w:rightChars="95" w:firstLine="0" w:firstLineChars="0"/>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rPr>
                                    <w:t>+蓬莱仙境帆船200元+张裕卡斯特酒庄80元</w:t>
                                  </w:r>
                                </w:p>
                                <w:p>
                                  <w:pPr>
                                    <w:ind w:left="0" w:leftChars="0" w:right="199" w:rightChars="95" w:firstLine="0" w:firstLineChars="0"/>
                                    <w:jc w:val="left"/>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eastAsia="zh-CN"/>
                                    </w:rPr>
                                    <w:t>共计：</w:t>
                                  </w:r>
                                  <w:r>
                                    <w:rPr>
                                      <w:rFonts w:hint="eastAsia" w:ascii="微软雅黑" w:hAnsi="微软雅黑" w:eastAsia="微软雅黑" w:cs="微软雅黑"/>
                                      <w:b w:val="0"/>
                                      <w:bCs/>
                                      <w:sz w:val="18"/>
                                      <w:szCs w:val="18"/>
                                    </w:rPr>
                                    <w:t>门市价470元</w:t>
                                  </w:r>
                                  <w:r>
                                    <w:rPr>
                                      <w:rFonts w:hint="eastAsia" w:ascii="微软雅黑" w:hAnsi="微软雅黑" w:eastAsia="微软雅黑" w:cs="微软雅黑"/>
                                      <w:b w:val="0"/>
                                      <w:bCs/>
                                      <w:sz w:val="18"/>
                                      <w:szCs w:val="18"/>
                                      <w:lang w:val="en-US" w:eastAsia="zh-CN"/>
                                    </w:rPr>
                                    <w:t xml:space="preserve">  打包</w:t>
                                  </w:r>
                                  <w:r>
                                    <w:rPr>
                                      <w:rFonts w:hint="eastAsia" w:ascii="微软雅黑" w:hAnsi="微软雅黑" w:eastAsia="微软雅黑" w:cs="微软雅黑"/>
                                      <w:b w:val="0"/>
                                      <w:bCs/>
                                      <w:sz w:val="18"/>
                                      <w:szCs w:val="18"/>
                                    </w:rPr>
                                    <w:t>套票优惠390</w:t>
                                  </w:r>
                                  <w:r>
                                    <w:rPr>
                                      <w:rFonts w:hint="eastAsia" w:ascii="微软雅黑" w:hAnsi="微软雅黑" w:eastAsia="微软雅黑" w:cs="微软雅黑"/>
                                      <w:b w:val="0"/>
                                      <w:bCs/>
                                      <w:sz w:val="18"/>
                                      <w:szCs w:val="18"/>
                                      <w:lang w:eastAsia="zh-CN"/>
                                    </w:rPr>
                                    <w:t>元</w:t>
                                  </w:r>
                                  <w:r>
                                    <w:rPr>
                                      <w:rFonts w:hint="eastAsia" w:ascii="微软雅黑" w:hAnsi="微软雅黑" w:eastAsia="微软雅黑" w:cs="微软雅黑"/>
                                      <w:b w:val="0"/>
                                      <w:bCs/>
                                      <w:sz w:val="18"/>
                                      <w:szCs w:val="18"/>
                                      <w:lang w:val="en-US" w:eastAsia="zh-CN"/>
                                    </w:rPr>
                                    <w:t xml:space="preserve">/人  </w:t>
                                  </w:r>
                                </w:p>
                              </w:tc>
                              <w:tc>
                                <w:tcPr>
                                  <w:tcW w:w="1294" w:type="dxa"/>
                                  <w:noWrap w:val="0"/>
                                  <w:vAlign w:val="center"/>
                                </w:tcPr>
                                <w:p>
                                  <w:pPr>
                                    <w:spacing w:line="200" w:lineRule="exact"/>
                                    <w:ind w:left="0" w:leftChars="0" w:right="-15" w:rightChars="-7" w:firstLine="0" w:firstLineChars="0"/>
                                    <w:jc w:val="center"/>
                                    <w:rPr>
                                      <w:rFonts w:hint="default" w:ascii="宋体" w:hAnsi="宋体" w:eastAsia="宋体"/>
                                      <w:b w:val="0"/>
                                      <w:bCs/>
                                      <w:sz w:val="18"/>
                                      <w:szCs w:val="18"/>
                                      <w:lang w:val="en-US" w:eastAsia="zh-CN"/>
                                    </w:rPr>
                                  </w:pPr>
                                  <w:r>
                                    <w:rPr>
                                      <w:rFonts w:hint="eastAsia" w:ascii="宋体" w:hAnsi="宋体"/>
                                      <w:b w:val="0"/>
                                      <w:bCs/>
                                      <w:sz w:val="18"/>
                                      <w:szCs w:val="18"/>
                                      <w:lang w:val="en-US" w:eastAsia="zh-CN"/>
                                    </w:rPr>
                                    <w:t>390元/人</w:t>
                                  </w:r>
                                </w:p>
                              </w:tc>
                              <w:tc>
                                <w:tcPr>
                                  <w:tcW w:w="1224" w:type="dxa"/>
                                  <w:noWrap w:val="0"/>
                                  <w:vAlign w:val="center"/>
                                </w:tcPr>
                                <w:p>
                                  <w:pPr>
                                    <w:spacing w:line="240" w:lineRule="atLeast"/>
                                    <w:ind w:left="-17" w:leftChars="-8" w:right="-50" w:rightChars="-24" w:firstLine="14" w:firstLineChars="8"/>
                                    <w:jc w:val="center"/>
                                    <w:rPr>
                                      <w:rFonts w:hint="default" w:ascii="宋体" w:hAnsi="宋体" w:eastAsia="宋体"/>
                                      <w:b w:val="0"/>
                                      <w:bCs/>
                                      <w:sz w:val="18"/>
                                      <w:szCs w:val="18"/>
                                      <w:lang w:val="en-US" w:eastAsia="zh-CN"/>
                                    </w:rPr>
                                  </w:pPr>
                                  <w:r>
                                    <w:rPr>
                                      <w:rFonts w:hint="eastAsia" w:ascii="宋体" w:hAnsi="宋体"/>
                                      <w:b w:val="0"/>
                                      <w:bCs/>
                                      <w:sz w:val="18"/>
                                      <w:szCs w:val="18"/>
                                      <w:lang w:eastAsia="zh-CN"/>
                                    </w:rPr>
                                    <w:t>约</w:t>
                                  </w:r>
                                  <w:r>
                                    <w:rPr>
                                      <w:rFonts w:hint="eastAsia" w:ascii="宋体" w:hAnsi="宋体"/>
                                      <w:b w:val="0"/>
                                      <w:bCs/>
                                      <w:sz w:val="18"/>
                                      <w:szCs w:val="18"/>
                                      <w:lang w:val="en-US" w:eastAsia="zh-CN"/>
                                    </w:rPr>
                                    <w:t>5小时</w:t>
                                  </w:r>
                                </w:p>
                              </w:tc>
                            </w:tr>
                          </w:tbl>
                          <w:p>
                            <w:pPr>
                              <w:spacing w:before="156" w:beforeLines="50"/>
                              <w:ind w:right="199" w:rightChars="95"/>
                              <w:rPr>
                                <w:rFonts w:hint="eastAsia" w:ascii="宋体" w:hAnsi="宋体"/>
                                <w:b/>
                                <w:szCs w:val="21"/>
                              </w:rPr>
                            </w:pPr>
                          </w:p>
                          <w:p>
                            <w:pPr>
                              <w:spacing w:before="156" w:beforeLines="50"/>
                              <w:ind w:left="-199" w:leftChars="-95" w:right="199" w:rightChars="95" w:firstLine="0" w:firstLineChars="0"/>
                              <w:rPr>
                                <w:rFonts w:hint="eastAsia" w:ascii="宋体" w:hAnsi="宋体"/>
                                <w:sz w:val="20"/>
                              </w:rPr>
                            </w:pPr>
                            <w:r>
                              <w:rPr>
                                <w:rFonts w:hint="eastAsia" w:ascii="宋体" w:hAnsi="宋体"/>
                                <w:b/>
                                <w:szCs w:val="21"/>
                              </w:rPr>
                              <w:t>行付费旅游</w:t>
                            </w:r>
                            <w:r>
                              <w:rPr>
                                <w:rFonts w:hint="eastAsia" w:ascii="宋体" w:hAnsi="宋体"/>
                                <w:b/>
                                <w:szCs w:val="21"/>
                                <w:lang w:eastAsia="zh-CN"/>
                              </w:rPr>
                              <w:t>参考</w:t>
                            </w:r>
                            <w:r>
                              <w:rPr>
                                <w:rFonts w:hint="eastAsia" w:ascii="宋体" w:hAnsi="宋体"/>
                                <w:b/>
                                <w:szCs w:val="21"/>
                              </w:rPr>
                              <w:t>项目及购物店说明：</w:t>
                            </w:r>
                          </w:p>
                          <w:p>
                            <w:pPr>
                              <w:spacing w:before="156" w:beforeLines="50" w:line="240" w:lineRule="exact"/>
                              <w:ind w:left="-199" w:leftChars="-95" w:right="199" w:rightChars="95" w:firstLine="0" w:firstLineChars="0"/>
                              <w:rPr>
                                <w:rFonts w:hint="eastAsia"/>
                                <w:sz w:val="20"/>
                              </w:rPr>
                            </w:pPr>
                            <w:r>
                              <w:rPr>
                                <w:rFonts w:hint="eastAsia"/>
                                <w:sz w:val="20"/>
                              </w:rPr>
                              <w:t>1、</w:t>
                            </w:r>
                            <w:r>
                              <w:rPr>
                                <w:sz w:val="20"/>
                              </w:rPr>
                              <w:t>上述安排是为了丰富</w:t>
                            </w:r>
                            <w:r>
                              <w:rPr>
                                <w:rFonts w:hint="eastAsia"/>
                                <w:sz w:val="20"/>
                              </w:rPr>
                              <w:t>旅游者</w:t>
                            </w:r>
                            <w:r>
                              <w:rPr>
                                <w:sz w:val="20"/>
                              </w:rPr>
                              <w:t>的娱乐活动</w:t>
                            </w:r>
                            <w:r>
                              <w:rPr>
                                <w:rFonts w:hint="eastAsia"/>
                                <w:sz w:val="20"/>
                              </w:rPr>
                              <w:t>及购物要求</w:t>
                            </w:r>
                            <w:r>
                              <w:rPr>
                                <w:sz w:val="20"/>
                              </w:rPr>
                              <w:t>，</w:t>
                            </w:r>
                            <w:r>
                              <w:rPr>
                                <w:rFonts w:hint="eastAsia"/>
                                <w:sz w:val="20"/>
                              </w:rPr>
                              <w:t>旅游者</w:t>
                            </w:r>
                            <w:r>
                              <w:rPr>
                                <w:sz w:val="20"/>
                              </w:rPr>
                              <w:t>自愿选择</w:t>
                            </w:r>
                            <w:r>
                              <w:rPr>
                                <w:rFonts w:hint="eastAsia"/>
                                <w:sz w:val="20"/>
                              </w:rPr>
                              <w:t>,</w:t>
                            </w:r>
                            <w:r>
                              <w:rPr>
                                <w:sz w:val="20"/>
                              </w:rPr>
                              <w:t>如不参加自</w:t>
                            </w:r>
                            <w:r>
                              <w:rPr>
                                <w:rFonts w:hint="eastAsia"/>
                                <w:sz w:val="20"/>
                              </w:rPr>
                              <w:t>费</w:t>
                            </w:r>
                            <w:r>
                              <w:rPr>
                                <w:sz w:val="20"/>
                              </w:rPr>
                              <w:t>项目的</w:t>
                            </w:r>
                            <w:r>
                              <w:rPr>
                                <w:rFonts w:hint="eastAsia"/>
                                <w:sz w:val="20"/>
                              </w:rPr>
                              <w:t>旅游者</w:t>
                            </w:r>
                            <w:r>
                              <w:rPr>
                                <w:sz w:val="20"/>
                              </w:rPr>
                              <w:t>，可以在规定时间内在景区</w:t>
                            </w:r>
                            <w:r>
                              <w:rPr>
                                <w:rFonts w:hint="eastAsia"/>
                                <w:sz w:val="20"/>
                              </w:rPr>
                              <w:t>附近</w:t>
                            </w:r>
                            <w:r>
                              <w:rPr>
                                <w:sz w:val="20"/>
                              </w:rPr>
                              <w:t>自由活动</w:t>
                            </w:r>
                            <w:r>
                              <w:rPr>
                                <w:rFonts w:hint="eastAsia"/>
                                <w:sz w:val="20"/>
                              </w:rPr>
                              <w:t>；</w:t>
                            </w:r>
                          </w:p>
                          <w:p>
                            <w:pPr>
                              <w:spacing w:before="156" w:beforeLines="50" w:line="240" w:lineRule="exact"/>
                              <w:ind w:left="-199" w:leftChars="-95" w:right="199" w:rightChars="95" w:firstLine="0" w:firstLineChars="0"/>
                              <w:rPr>
                                <w:rFonts w:hint="eastAsia"/>
                                <w:sz w:val="20"/>
                              </w:rPr>
                            </w:pPr>
                            <w:r>
                              <w:rPr>
                                <w:rFonts w:hint="eastAsia"/>
                                <w:sz w:val="20"/>
                              </w:rPr>
                              <w:t>2、</w:t>
                            </w:r>
                            <w:r>
                              <w:rPr>
                                <w:sz w:val="20"/>
                              </w:rPr>
                              <w:t>上述</w:t>
                            </w:r>
                            <w:r>
                              <w:rPr>
                                <w:rFonts w:hint="eastAsia"/>
                                <w:sz w:val="20"/>
                              </w:rPr>
                              <w:t>自费</w:t>
                            </w:r>
                            <w:r>
                              <w:rPr>
                                <w:sz w:val="20"/>
                              </w:rPr>
                              <w:t>项目参加人数未达到约定最低参加人数的，双方同意以上项目协商条款不生效，且对双方</w:t>
                            </w:r>
                            <w:r>
                              <w:rPr>
                                <w:rFonts w:hint="eastAsia"/>
                                <w:sz w:val="20"/>
                              </w:rPr>
                              <w:t>均</w:t>
                            </w:r>
                            <w:r>
                              <w:rPr>
                                <w:sz w:val="20"/>
                              </w:rPr>
                              <w:t>无约束力</w:t>
                            </w:r>
                            <w:r>
                              <w:rPr>
                                <w:rFonts w:hint="eastAsia"/>
                                <w:sz w:val="20"/>
                              </w:rPr>
                              <w:t>；</w:t>
                            </w:r>
                          </w:p>
                          <w:p>
                            <w:pPr>
                              <w:spacing w:before="156" w:beforeLines="50" w:line="240" w:lineRule="exact"/>
                              <w:ind w:left="-199" w:leftChars="-95" w:right="199" w:rightChars="95" w:firstLine="0" w:firstLineChars="0"/>
                              <w:rPr>
                                <w:rFonts w:hint="eastAsia"/>
                                <w:sz w:val="20"/>
                              </w:rPr>
                            </w:pPr>
                            <w:r>
                              <w:rPr>
                                <w:rFonts w:hint="eastAsia"/>
                                <w:sz w:val="20"/>
                              </w:rPr>
                              <w:t>3、以本协议中安排的购物场所为准，不增加额外的购物场所，所进购物场所绝不强制旅游者购物消费；</w:t>
                            </w:r>
                          </w:p>
                          <w:p>
                            <w:pPr>
                              <w:spacing w:before="156" w:beforeLines="50" w:line="240" w:lineRule="exact"/>
                              <w:ind w:left="-199" w:leftChars="-95" w:right="199" w:rightChars="95" w:firstLine="0" w:firstLineChars="0"/>
                              <w:rPr>
                                <w:rFonts w:hint="eastAsia"/>
                                <w:sz w:val="20"/>
                              </w:rPr>
                            </w:pPr>
                            <w:r>
                              <w:rPr>
                                <w:rFonts w:hint="eastAsia"/>
                                <w:sz w:val="20"/>
                              </w:rPr>
                              <w:t>4、旅游者在上述购物场所中为自愿购物，在购买产品时请主动向购物场所索要发票或售卖单据以做凭证，所购商品非质量问题一律不予退换（具体退换货原则以店内规定为准）；</w:t>
                            </w:r>
                          </w:p>
                          <w:p>
                            <w:pPr>
                              <w:spacing w:before="156" w:beforeLines="50"/>
                              <w:ind w:left="-199" w:leftChars="-95" w:right="199" w:rightChars="95" w:firstLine="0" w:firstLineChars="0"/>
                              <w:rPr>
                                <w:rFonts w:hint="eastAsia" w:ascii="宋体" w:hAnsi="宋体"/>
                                <w:b/>
                                <w:szCs w:val="21"/>
                              </w:rPr>
                            </w:pPr>
                          </w:p>
                          <w:p>
                            <w:pPr>
                              <w:spacing w:before="156" w:beforeLines="50"/>
                              <w:ind w:left="-199" w:leftChars="-95" w:right="199" w:rightChars="95" w:firstLine="0" w:firstLineChars="0"/>
                              <w:rPr>
                                <w:rFonts w:hint="eastAsia" w:ascii="宋体" w:hAnsi="宋体"/>
                                <w:b/>
                                <w:szCs w:val="21"/>
                              </w:rPr>
                            </w:pPr>
                          </w:p>
                          <w:p>
                            <w:pPr>
                              <w:numPr>
                                <w:ilvl w:val="0"/>
                                <w:numId w:val="0"/>
                              </w:numPr>
                              <w:snapToGrid w:val="0"/>
                              <w:spacing w:line="240" w:lineRule="atLeast"/>
                              <w:ind w:left="-199" w:leftChars="-95" w:right="-439" w:rightChars="-209" w:firstLine="0" w:firstLineChars="0"/>
                              <w:rPr>
                                <w:rFonts w:hint="eastAsia" w:ascii="微软雅黑" w:hAnsi="微软雅黑" w:eastAsia="微软雅黑" w:cs="微软雅黑"/>
                                <w:b w:val="0"/>
                                <w:bCs w:val="0"/>
                                <w:color w:val="FF0000"/>
                                <w:szCs w:val="21"/>
                                <w:lang w:val="en-US" w:eastAsia="zh-CN"/>
                              </w:rPr>
                            </w:pP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5.5pt;margin-top:9.7pt;height:819.75pt;width:580.2pt;z-index:251664384;mso-width-relative:page;mso-height-relative:page;" filled="f" stroked="f" coordsize="21600,21600" o:gfxdata="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">
                <v:fill on="f" focussize="0,0"/>
                <v:stroke on="f" weight="0.5pt"/>
                <v:imagedata o:title=""/>
                <o:lock v:ext="edit" aspectratio="f"/>
                <v:textbox>
                  <w:txbxContent>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280" w:firstLineChars="100"/>
                        <w:outlineLvl w:val="9"/>
                        <w:rPr>
                          <w:rFonts w:hint="eastAsia" w:ascii="微软雅黑" w:hAnsi="微软雅黑" w:eastAsia="微软雅黑" w:cs="微软雅黑"/>
                          <w:b/>
                          <w:bCs/>
                          <w:color w:val="E36C09"/>
                          <w:sz w:val="28"/>
                          <w:szCs w:val="28"/>
                        </w:rPr>
                      </w:pPr>
                      <w:r>
                        <w:rPr>
                          <w:rFonts w:hint="eastAsia" w:ascii="微软雅黑" w:hAnsi="微软雅黑" w:eastAsia="微软雅黑" w:cs="微软雅黑"/>
                          <w:b/>
                          <w:bCs/>
                          <w:color w:val="E36C09"/>
                          <w:sz w:val="28"/>
                          <w:szCs w:val="28"/>
                        </w:rPr>
                        <w:t>服务标准：</w:t>
                      </w:r>
                    </w:p>
                    <w:p>
                      <w:pPr>
                        <w:pStyle w:val="10"/>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青岛（商务酒店）：</w:t>
                      </w:r>
                      <w:r>
                        <w:rPr>
                          <w:rFonts w:hint="eastAsia" w:cs="微软雅黑"/>
                          <w:sz w:val="18"/>
                          <w:szCs w:val="18"/>
                          <w:lang w:eastAsia="zh-CN"/>
                        </w:rPr>
                        <w:t>世界旅舍</w:t>
                      </w:r>
                      <w:r>
                        <w:rPr>
                          <w:rFonts w:hint="eastAsia" w:ascii="微软雅黑" w:hAnsi="微软雅黑" w:eastAsia="微软雅黑" w:cs="微软雅黑"/>
                          <w:sz w:val="18"/>
                          <w:szCs w:val="18"/>
                        </w:rPr>
                        <w:t>、丰慧商务酒店、如家商务酒店、高校香澜、京苑商务或同级</w:t>
                      </w:r>
                    </w:p>
                    <w:p>
                      <w:pPr>
                        <w:pStyle w:val="10"/>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乳山（</w:t>
                      </w:r>
                      <w:r>
                        <w:rPr>
                          <w:rFonts w:hint="eastAsia" w:cs="微软雅黑"/>
                          <w:sz w:val="18"/>
                          <w:szCs w:val="18"/>
                          <w:lang w:eastAsia="zh-CN"/>
                        </w:rPr>
                        <w:t>升级临海</w:t>
                      </w:r>
                      <w:r>
                        <w:rPr>
                          <w:rFonts w:hint="eastAsia" w:ascii="微软雅黑" w:hAnsi="微软雅黑" w:eastAsia="微软雅黑" w:cs="微软雅黑"/>
                          <w:sz w:val="18"/>
                          <w:szCs w:val="18"/>
                        </w:rPr>
                        <w:t>）：长城苑、东方颐养中心、香榭丽舍、老来乐、山海边、戴斯海韵或同级</w:t>
                      </w:r>
                    </w:p>
                    <w:p>
                      <w:pPr>
                        <w:pStyle w:val="10"/>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textAlignment w:val="auto"/>
                        <w:rPr>
                          <w:rFonts w:hint="eastAsia" w:ascii="微软雅黑" w:hAnsi="微软雅黑" w:eastAsia="微软雅黑" w:cs="微软雅黑"/>
                          <w:sz w:val="18"/>
                          <w:szCs w:val="18"/>
                        </w:rPr>
                      </w:pPr>
                      <w:r>
                        <w:rPr>
                          <w:rFonts w:hint="eastAsia" w:ascii="微软雅黑" w:hAnsi="微软雅黑" w:eastAsia="微软雅黑" w:cs="微软雅黑"/>
                          <w:sz w:val="18"/>
                          <w:szCs w:val="18"/>
                        </w:rPr>
                        <w:t>威海（商务酒店）：丽海酒店、健人科技、格林豪泰、康博尔养生、龙汇大厦、优客、锦江之星、尚客优、明秀公寓或同级</w:t>
                      </w:r>
                    </w:p>
                    <w:p>
                      <w:pPr>
                        <w:pStyle w:val="10"/>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180" w:firstLineChars="100"/>
                        <w:textAlignment w:val="auto"/>
                        <w:rPr>
                          <w:rFonts w:hint="default"/>
                          <w:color w:val="3F3F3F"/>
                          <w:sz w:val="18"/>
                          <w:szCs w:val="18"/>
                          <w:u w:val="single"/>
                          <w:lang w:val="en-US" w:eastAsia="zh-CN"/>
                        </w:rPr>
                      </w:pPr>
                      <w:r>
                        <w:rPr>
                          <w:rFonts w:hint="eastAsia"/>
                          <w:color w:val="3F3F3F"/>
                          <w:sz w:val="18"/>
                          <w:szCs w:val="18"/>
                          <w:u w:val="single"/>
                          <w:lang w:val="en-US" w:eastAsia="zh-CN"/>
                        </w:rPr>
                        <w:t>备注：以上参考酒店，预订已满安排同级别酒店，出现但男女安排三人间，无三人间需补齐单房差</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FF0000"/>
                          <w:szCs w:val="21"/>
                        </w:rPr>
                      </w:pPr>
                      <w:r>
                        <w:rPr>
                          <w:rFonts w:hint="eastAsia" w:ascii="微软雅黑" w:hAnsi="微软雅黑" w:eastAsia="微软雅黑" w:cs="微软雅黑"/>
                          <w:color w:val="3F3F3F"/>
                          <w:szCs w:val="21"/>
                        </w:rPr>
                        <w:t>【</w:t>
                      </w:r>
                      <w:r>
                        <w:rPr>
                          <w:rFonts w:hint="eastAsia" w:ascii="微软雅黑" w:hAnsi="微软雅黑" w:eastAsia="微软雅黑" w:cs="微软雅黑"/>
                          <w:b/>
                          <w:color w:val="3F3F3F"/>
                          <w:szCs w:val="21"/>
                        </w:rPr>
                        <w:t>用餐</w:t>
                      </w:r>
                      <w:r>
                        <w:rPr>
                          <w:rFonts w:hint="eastAsia" w:ascii="微软雅黑" w:hAnsi="微软雅黑" w:eastAsia="微软雅黑" w:cs="微软雅黑"/>
                          <w:color w:val="3F3F3F"/>
                          <w:szCs w:val="21"/>
                        </w:rPr>
                        <w:t>】：</w:t>
                      </w:r>
                      <w:r>
                        <w:rPr>
                          <w:rFonts w:hint="eastAsia" w:ascii="微软雅黑" w:hAnsi="微软雅黑" w:eastAsia="微软雅黑" w:cs="微软雅黑"/>
                          <w:color w:val="3F3F3F"/>
                          <w:szCs w:val="21"/>
                          <w:lang w:val="en-US" w:eastAsia="zh-CN"/>
                        </w:rPr>
                        <w:t>4</w:t>
                      </w:r>
                      <w:r>
                        <w:rPr>
                          <w:rFonts w:hint="eastAsia" w:ascii="微软雅黑" w:hAnsi="微软雅黑" w:eastAsia="微软雅黑" w:cs="微软雅黑"/>
                          <w:color w:val="3F3F3F"/>
                          <w:szCs w:val="21"/>
                        </w:rPr>
                        <w:t>早</w:t>
                      </w:r>
                      <w:r>
                        <w:rPr>
                          <w:rFonts w:hint="eastAsia" w:ascii="微软雅黑" w:hAnsi="微软雅黑" w:eastAsia="微软雅黑" w:cs="微软雅黑"/>
                          <w:color w:val="3F3F3F"/>
                          <w:szCs w:val="21"/>
                          <w:lang w:val="en-US" w:eastAsia="zh-CN"/>
                        </w:rPr>
                        <w:t>4</w:t>
                      </w:r>
                      <w:r>
                        <w:rPr>
                          <w:rFonts w:hint="eastAsia" w:ascii="微软雅黑" w:hAnsi="微软雅黑" w:eastAsia="微软雅黑" w:cs="微软雅黑"/>
                          <w:color w:val="3F3F3F"/>
                          <w:szCs w:val="21"/>
                        </w:rPr>
                        <w:t>正餐，（不含酒水、饮料）</w:t>
                      </w:r>
                      <w:r>
                        <w:rPr>
                          <w:rFonts w:hint="eastAsia" w:ascii="微软雅黑" w:hAnsi="微软雅黑" w:eastAsia="微软雅黑" w:cs="微软雅黑"/>
                          <w:color w:val="FF0000"/>
                          <w:szCs w:val="21"/>
                          <w:lang w:val="en-US" w:eastAsia="zh-CN"/>
                        </w:rPr>
                        <w:t>#</w:t>
                      </w:r>
                      <w:r>
                        <w:rPr>
                          <w:rFonts w:hint="eastAsia" w:ascii="微软雅黑" w:hAnsi="微软雅黑" w:eastAsia="微软雅黑" w:cs="微软雅黑"/>
                          <w:color w:val="FF0000"/>
                          <w:szCs w:val="21"/>
                          <w:lang w:eastAsia="zh-CN"/>
                        </w:rPr>
                        <w:t>行程内</w:t>
                      </w:r>
                      <w:r>
                        <w:rPr>
                          <w:rFonts w:hint="eastAsia" w:ascii="微软雅黑" w:hAnsi="微软雅黑" w:eastAsia="微软雅黑" w:cs="微软雅黑"/>
                          <w:color w:val="FF0000"/>
                          <w:szCs w:val="21"/>
                        </w:rPr>
                        <w:t>特色餐不吃不退</w:t>
                      </w:r>
                    </w:p>
                    <w:p>
                      <w:pPr>
                        <w:keepNext w:val="0"/>
                        <w:keepLines w:val="0"/>
                        <w:pageBreakBefore w:val="0"/>
                        <w:widowControl w:val="0"/>
                        <w:numPr>
                          <w:ilvl w:val="0"/>
                          <w:numId w:val="1"/>
                        </w:numPr>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FF0000"/>
                          <w:szCs w:val="21"/>
                        </w:rPr>
                      </w:pPr>
                      <w:r>
                        <w:rPr>
                          <w:rFonts w:hint="eastAsia" w:ascii="微软雅黑" w:hAnsi="微软雅黑" w:eastAsia="微软雅黑" w:cs="微软雅黑"/>
                          <w:color w:val="3F3F3F"/>
                          <w:szCs w:val="21"/>
                        </w:rPr>
                        <w:t>【</w:t>
                      </w:r>
                      <w:r>
                        <w:rPr>
                          <w:rFonts w:hint="eastAsia" w:ascii="微软雅黑" w:hAnsi="微软雅黑" w:eastAsia="微软雅黑" w:cs="微软雅黑"/>
                          <w:b/>
                          <w:color w:val="3F3F3F"/>
                          <w:szCs w:val="21"/>
                          <w:lang w:eastAsia="zh-CN"/>
                        </w:rPr>
                        <w:t>交通</w:t>
                      </w:r>
                      <w:r>
                        <w:rPr>
                          <w:rFonts w:hint="eastAsia" w:ascii="微软雅黑" w:hAnsi="微软雅黑" w:eastAsia="微软雅黑" w:cs="微软雅黑"/>
                          <w:color w:val="3F3F3F"/>
                          <w:szCs w:val="21"/>
                        </w:rPr>
                        <w:t>】</w:t>
                      </w:r>
                      <w:r>
                        <w:rPr>
                          <w:rFonts w:hint="eastAsia" w:ascii="微软雅黑" w:hAnsi="微软雅黑" w:eastAsia="微软雅黑" w:cs="微软雅黑"/>
                          <w:color w:val="3F3F3F"/>
                          <w:szCs w:val="21"/>
                          <w:lang w:eastAsia="zh-CN"/>
                        </w:rPr>
                        <w:t>：重庆</w:t>
                      </w:r>
                      <w:r>
                        <w:rPr>
                          <w:rFonts w:hint="eastAsia" w:ascii="微软雅黑" w:hAnsi="微软雅黑" w:eastAsia="微软雅黑" w:cs="微软雅黑"/>
                          <w:color w:val="3F3F3F"/>
                          <w:szCs w:val="21"/>
                          <w:lang w:val="en-US" w:eastAsia="zh-CN"/>
                        </w:rPr>
                        <w:t>-青岛往返机票</w:t>
                      </w:r>
                      <w:r>
                        <w:rPr>
                          <w:rFonts w:hint="eastAsia" w:eastAsia="微软雅黑"/>
                          <w:color w:val="000000"/>
                          <w:szCs w:val="21"/>
                          <w:lang w:eastAsia="zh-CN"/>
                        </w:rPr>
                        <w:t>机场建设税。</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3F3F3F"/>
                          <w:szCs w:val="21"/>
                        </w:rPr>
                      </w:pPr>
                      <w:r>
                        <w:rPr>
                          <w:rFonts w:hint="eastAsia" w:ascii="微软雅黑" w:hAnsi="微软雅黑" w:eastAsia="微软雅黑" w:cs="微软雅黑"/>
                          <w:color w:val="3F3F3F"/>
                          <w:szCs w:val="21"/>
                        </w:rPr>
                        <w:t>3、【</w:t>
                      </w:r>
                      <w:r>
                        <w:rPr>
                          <w:rFonts w:hint="eastAsia" w:ascii="微软雅黑" w:hAnsi="微软雅黑" w:eastAsia="微软雅黑" w:cs="微软雅黑"/>
                          <w:b/>
                          <w:color w:val="3F3F3F"/>
                          <w:szCs w:val="21"/>
                        </w:rPr>
                        <w:t>用车</w:t>
                      </w:r>
                      <w:r>
                        <w:rPr>
                          <w:rFonts w:hint="eastAsia" w:ascii="微软雅黑" w:hAnsi="微软雅黑" w:eastAsia="微软雅黑" w:cs="微软雅黑"/>
                          <w:color w:val="3F3F3F"/>
                          <w:szCs w:val="21"/>
                        </w:rPr>
                        <w:t>】：国内空调旅游车；（保证每人一个正座）</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3F3F3F"/>
                          <w:szCs w:val="21"/>
                          <w:lang w:eastAsia="zh-CN"/>
                        </w:rPr>
                      </w:pPr>
                      <w:r>
                        <w:rPr>
                          <w:rFonts w:hint="eastAsia" w:ascii="微软雅黑" w:hAnsi="微软雅黑" w:eastAsia="微软雅黑" w:cs="微软雅黑"/>
                          <w:color w:val="3F3F3F"/>
                          <w:szCs w:val="21"/>
                        </w:rPr>
                        <w:t>4、【</w:t>
                      </w:r>
                      <w:r>
                        <w:rPr>
                          <w:rFonts w:hint="eastAsia" w:ascii="微软雅黑" w:hAnsi="微软雅黑" w:eastAsia="微软雅黑" w:cs="微软雅黑"/>
                          <w:b/>
                          <w:color w:val="3F3F3F"/>
                          <w:szCs w:val="21"/>
                        </w:rPr>
                        <w:t>门票</w:t>
                      </w:r>
                      <w:r>
                        <w:rPr>
                          <w:rFonts w:hint="eastAsia" w:ascii="微软雅黑" w:hAnsi="微软雅黑" w:eastAsia="微软雅黑" w:cs="微软雅黑"/>
                          <w:color w:val="3F3F3F"/>
                          <w:szCs w:val="21"/>
                        </w:rPr>
                        <w:t>】：行程中除自费景点以外所列的景点首道门票；</w:t>
                      </w:r>
                      <w:r>
                        <w:rPr>
                          <w:rFonts w:hint="eastAsia" w:ascii="微软雅黑" w:hAnsi="微软雅黑" w:eastAsia="微软雅黑" w:cs="微软雅黑"/>
                          <w:b w:val="0"/>
                          <w:bCs w:val="0"/>
                          <w:color w:val="3F3F3F"/>
                          <w:szCs w:val="21"/>
                        </w:rPr>
                        <w:t>篝火晚会</w:t>
                      </w:r>
                      <w:r>
                        <w:rPr>
                          <w:rFonts w:hint="eastAsia" w:ascii="微软雅黑" w:hAnsi="微软雅黑" w:eastAsia="微软雅黑" w:cs="微软雅黑"/>
                          <w:b w:val="0"/>
                          <w:bCs w:val="0"/>
                          <w:color w:val="3F3F3F"/>
                          <w:szCs w:val="21"/>
                          <w:lang w:val="en-US" w:eastAsia="zh-CN"/>
                        </w:rPr>
                        <w:t>/海上捕捞/</w:t>
                      </w:r>
                      <w:r>
                        <w:rPr>
                          <w:rFonts w:hint="eastAsia" w:ascii="微软雅黑" w:hAnsi="微软雅黑" w:eastAsia="微软雅黑" w:cs="微软雅黑"/>
                          <w:b w:val="0"/>
                          <w:bCs w:val="0"/>
                          <w:color w:val="3F3F3F"/>
                          <w:szCs w:val="21"/>
                          <w:lang w:eastAsia="zh-CN"/>
                        </w:rPr>
                        <w:t>八仙渡</w:t>
                      </w:r>
                      <w:r>
                        <w:rPr>
                          <w:rFonts w:hint="eastAsia" w:ascii="微软雅黑" w:hAnsi="微软雅黑" w:eastAsia="微软雅黑" w:cs="微软雅黑"/>
                          <w:b w:val="0"/>
                          <w:bCs w:val="0"/>
                          <w:color w:val="3F3F3F"/>
                          <w:szCs w:val="21"/>
                          <w:lang w:val="en-US" w:eastAsia="zh-CN"/>
                        </w:rPr>
                        <w:t>/鲸鲨馆</w:t>
                      </w:r>
                      <w:r>
                        <w:rPr>
                          <w:rFonts w:hint="eastAsia" w:ascii="微软雅黑" w:hAnsi="微软雅黑" w:eastAsia="微软雅黑" w:cs="微软雅黑"/>
                          <w:b/>
                          <w:bCs/>
                          <w:color w:val="3F3F3F"/>
                          <w:szCs w:val="21"/>
                          <w:lang w:val="en-US" w:eastAsia="zh-CN"/>
                        </w:rPr>
                        <w:t>#</w:t>
                      </w:r>
                      <w:r>
                        <w:rPr>
                          <w:rFonts w:hint="eastAsia" w:ascii="微软雅黑" w:hAnsi="微软雅黑" w:eastAsia="微软雅黑" w:cs="微软雅黑"/>
                          <w:b/>
                          <w:bCs/>
                          <w:color w:val="3F3F3F"/>
                          <w:szCs w:val="21"/>
                        </w:rPr>
                        <w:t>本行程景点门票已按旅行社与景区协议价</w:t>
                      </w:r>
                      <w:r>
                        <w:rPr>
                          <w:rFonts w:hint="eastAsia" w:ascii="微软雅黑" w:hAnsi="微软雅黑" w:eastAsia="微软雅黑" w:cs="微软雅黑"/>
                          <w:b/>
                          <w:bCs/>
                          <w:color w:val="3F3F3F"/>
                          <w:szCs w:val="21"/>
                          <w:lang w:eastAsia="zh-CN"/>
                        </w:rPr>
                        <w:t>格</w:t>
                      </w:r>
                      <w:r>
                        <w:rPr>
                          <w:rFonts w:hint="eastAsia" w:ascii="微软雅黑" w:hAnsi="微软雅黑" w:eastAsia="微软雅黑" w:cs="微软雅黑"/>
                          <w:b/>
                          <w:bCs/>
                          <w:color w:val="3F3F3F"/>
                          <w:szCs w:val="21"/>
                        </w:rPr>
                        <w:t>核算，退费标准按以下方案：</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595959"/>
                          <w:kern w:val="2"/>
                          <w:sz w:val="21"/>
                          <w:szCs w:val="20"/>
                          <w:lang w:val="en-US" w:eastAsia="zh-CN" w:bidi="ar"/>
                        </w:rPr>
                      </w:pPr>
                      <w:r>
                        <w:rPr>
                          <w:rFonts w:hint="eastAsia" w:ascii="微软雅黑" w:hAnsi="微软雅黑" w:eastAsia="微软雅黑" w:cs="微软雅黑"/>
                          <w:color w:val="595959"/>
                          <w:kern w:val="2"/>
                          <w:sz w:val="21"/>
                          <w:szCs w:val="20"/>
                          <w:lang w:val="en-US" w:eastAsia="zh-CN" w:bidi="ar"/>
                        </w:rPr>
                        <w:t>①退费标准按照旅行社协议价减差价金额退费</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595959"/>
                          <w:kern w:val="2"/>
                          <w:sz w:val="21"/>
                          <w:szCs w:val="20"/>
                          <w:lang w:val="en-US" w:eastAsia="zh-CN" w:bidi="ar"/>
                        </w:rPr>
                      </w:pPr>
                      <w:r>
                        <w:rPr>
                          <w:rFonts w:hint="eastAsia" w:ascii="微软雅黑" w:hAnsi="微软雅黑" w:eastAsia="微软雅黑" w:cs="微软雅黑"/>
                          <w:color w:val="595959"/>
                          <w:kern w:val="2"/>
                          <w:sz w:val="21"/>
                          <w:szCs w:val="20"/>
                          <w:lang w:val="en-US" w:eastAsia="zh-CN" w:bidi="ar"/>
                        </w:rPr>
                        <w:t>②部分景区协议价低于老年证件优惠无退费</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262626"/>
                          <w:kern w:val="2"/>
                          <w:sz w:val="21"/>
                          <w:szCs w:val="20"/>
                          <w:lang w:val="en-US" w:eastAsia="zh-CN" w:bidi="ar"/>
                        </w:rPr>
                      </w:pPr>
                      <w:r>
                        <w:rPr>
                          <w:rFonts w:hint="eastAsia" w:ascii="微软雅黑" w:hAnsi="微软雅黑" w:eastAsia="微软雅黑" w:cs="微软雅黑"/>
                          <w:color w:val="262626"/>
                          <w:kern w:val="2"/>
                          <w:sz w:val="21"/>
                          <w:szCs w:val="20"/>
                          <w:lang w:val="en-US" w:eastAsia="zh-CN" w:bidi="ar"/>
                        </w:rPr>
                        <w:t>退费标准如下：</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default" w:ascii="微软雅黑" w:hAnsi="微软雅黑" w:eastAsia="微软雅黑" w:cs="微软雅黑"/>
                          <w:color w:val="FF0000"/>
                          <w:kern w:val="2"/>
                          <w:sz w:val="21"/>
                          <w:szCs w:val="20"/>
                          <w:lang w:val="en-US" w:eastAsia="zh-CN" w:bidi="ar"/>
                        </w:rPr>
                      </w:pPr>
                      <w:r>
                        <w:rPr>
                          <w:rFonts w:hint="eastAsia" w:ascii="微软雅黑" w:hAnsi="微软雅黑" w:eastAsia="微软雅黑" w:cs="微软雅黑"/>
                          <w:color w:val="FF0000"/>
                          <w:kern w:val="2"/>
                          <w:sz w:val="21"/>
                          <w:szCs w:val="20"/>
                          <w:lang w:val="en-US" w:eastAsia="zh-CN" w:bidi="ar"/>
                        </w:rPr>
                        <w:t>轰趴篝火：团队票 无退费   出海捕捞：团队票 无退费</w:t>
                      </w:r>
                    </w:p>
                    <w:p>
                      <w:pPr>
                        <w:numPr>
                          <w:ilvl w:val="0"/>
                          <w:numId w:val="0"/>
                        </w:numPr>
                        <w:snapToGrid w:val="0"/>
                        <w:spacing w:line="240" w:lineRule="atLeast"/>
                        <w:ind w:left="-199" w:leftChars="-95" w:right="-439" w:rightChars="-209" w:firstLine="0" w:firstLineChars="0"/>
                        <w:rPr>
                          <w:rFonts w:hint="eastAsia" w:ascii="微软雅黑" w:hAnsi="微软雅黑" w:eastAsia="微软雅黑" w:cs="微软雅黑"/>
                          <w:b w:val="0"/>
                          <w:bCs w:val="0"/>
                          <w:color w:val="FF0000"/>
                          <w:szCs w:val="21"/>
                          <w:lang w:val="en-US" w:eastAsia="zh-CN"/>
                        </w:rPr>
                      </w:pPr>
                      <w:r>
                        <w:rPr>
                          <w:rFonts w:hint="eastAsia" w:ascii="微软雅黑" w:hAnsi="微软雅黑" w:eastAsia="微软雅黑" w:cs="微软雅黑"/>
                          <w:b w:val="0"/>
                          <w:bCs w:val="0"/>
                          <w:color w:val="FF0000"/>
                          <w:szCs w:val="21"/>
                          <w:lang w:val="en-US" w:eastAsia="zh-CN"/>
                        </w:rPr>
                        <w:t>崂山：60-69岁：崂山退20    70岁以上：崂山退40</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FF0000"/>
                          <w:kern w:val="2"/>
                          <w:sz w:val="21"/>
                          <w:szCs w:val="20"/>
                          <w:lang w:val="en-US" w:eastAsia="zh-CN" w:bidi="ar"/>
                        </w:rPr>
                      </w:pPr>
                      <w:r>
                        <w:rPr>
                          <w:rFonts w:hint="eastAsia" w:ascii="微软雅黑" w:hAnsi="微软雅黑" w:eastAsia="微软雅黑" w:cs="微软雅黑"/>
                          <w:color w:val="FF0000"/>
                          <w:kern w:val="2"/>
                          <w:sz w:val="21"/>
                          <w:szCs w:val="20"/>
                          <w:lang w:val="en-US" w:eastAsia="zh-CN" w:bidi="ar"/>
                        </w:rPr>
                        <w:t>鲸鲨馆：70岁以上退费25元    八仙渡：70岁以上退费8元</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FF0000"/>
                          <w:kern w:val="2"/>
                          <w:sz w:val="21"/>
                          <w:szCs w:val="20"/>
                          <w:lang w:val="en-US" w:eastAsia="zh-CN" w:bidi="ar"/>
                        </w:rPr>
                      </w:pPr>
                      <w:r>
                        <w:rPr>
                          <w:rFonts w:hint="eastAsia" w:ascii="微软雅黑" w:hAnsi="微软雅黑" w:eastAsia="微软雅黑" w:cs="微软雅黑"/>
                          <w:color w:val="FF0000"/>
                          <w:kern w:val="2"/>
                          <w:sz w:val="21"/>
                          <w:szCs w:val="20"/>
                          <w:lang w:val="en-US" w:eastAsia="zh-CN" w:bidi="ar"/>
                        </w:rPr>
                        <w:t>备注：</w:t>
                      </w:r>
                      <w:r>
                        <w:rPr>
                          <w:rFonts w:hint="eastAsia" w:ascii="微软雅黑" w:hAnsi="微软雅黑" w:eastAsia="微软雅黑" w:cs="微软雅黑"/>
                          <w:b/>
                          <w:bCs/>
                          <w:color w:val="FF0000"/>
                          <w:kern w:val="2"/>
                          <w:sz w:val="21"/>
                          <w:szCs w:val="20"/>
                          <w:lang w:val="en-US" w:eastAsia="zh-CN" w:bidi="ar"/>
                        </w:rPr>
                        <w:t>未参加任何自费项目，无退费</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default" w:ascii="微软雅黑" w:hAnsi="微软雅黑" w:eastAsia="微软雅黑" w:cs="微软雅黑"/>
                          <w:color w:val="FF0000"/>
                          <w:kern w:val="2"/>
                          <w:sz w:val="21"/>
                          <w:szCs w:val="20"/>
                          <w:lang w:val="en-US" w:eastAsia="zh-CN" w:bidi="ar"/>
                        </w:rPr>
                      </w:pPr>
                      <w:r>
                        <w:rPr>
                          <w:rFonts w:hint="eastAsia" w:ascii="微软雅黑" w:hAnsi="微软雅黑" w:eastAsia="微软雅黑" w:cs="微软雅黑"/>
                          <w:color w:val="FF0000"/>
                          <w:kern w:val="2"/>
                          <w:sz w:val="21"/>
                          <w:szCs w:val="20"/>
                          <w:lang w:val="en-US" w:eastAsia="zh-CN" w:bidi="ar"/>
                        </w:rPr>
                        <w:t>儿童出团前补票（1.2以上）：150元/人  出团后按照门市价窗口自行购买</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262626"/>
                          <w:kern w:val="2"/>
                          <w:sz w:val="21"/>
                          <w:szCs w:val="20"/>
                          <w:lang w:val="en-US" w:eastAsia="zh-CN" w:bidi="ar"/>
                        </w:rPr>
                      </w:pPr>
                      <w:r>
                        <w:rPr>
                          <w:rFonts w:hint="eastAsia" w:ascii="微软雅黑" w:hAnsi="微软雅黑" w:eastAsia="微软雅黑" w:cs="微软雅黑"/>
                          <w:color w:val="262626"/>
                          <w:kern w:val="2"/>
                          <w:sz w:val="21"/>
                          <w:szCs w:val="20"/>
                          <w:lang w:val="en-US" w:eastAsia="zh-CN" w:bidi="ar"/>
                        </w:rPr>
                        <w:t>备注：若儿童抵达后补票，需按照景区窗口价格自理补票，将无法享受旅行社协议价格。</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color w:val="262626"/>
                          <w:kern w:val="2"/>
                          <w:sz w:val="21"/>
                          <w:szCs w:val="20"/>
                          <w:lang w:val="en-US" w:eastAsia="zh-CN" w:bidi="ar"/>
                        </w:rPr>
                      </w:pPr>
                      <w:r>
                        <w:rPr>
                          <w:rFonts w:hint="eastAsia" w:ascii="微软雅黑" w:hAnsi="微软雅黑" w:eastAsia="微软雅黑" w:cs="微软雅黑"/>
                          <w:color w:val="262626"/>
                          <w:kern w:val="2"/>
                          <w:sz w:val="21"/>
                          <w:szCs w:val="20"/>
                          <w:lang w:val="en-US" w:eastAsia="zh-CN" w:bidi="ar"/>
                        </w:rPr>
                        <w:t>我社按照以上标准退收费用，当地产生以上所述情况，我社将不另做解释，望谅解！</w:t>
                      </w:r>
                    </w:p>
                    <w:p>
                      <w:pPr>
                        <w:keepNext w:val="0"/>
                        <w:keepLines w:val="0"/>
                        <w:widowControl w:val="0"/>
                        <w:suppressLineNumbers w:val="0"/>
                        <w:snapToGrid w:val="0"/>
                        <w:spacing w:before="0" w:beforeAutospacing="0" w:after="0" w:afterAutospacing="0" w:line="240" w:lineRule="atLeast"/>
                        <w:ind w:left="-199" w:leftChars="-95" w:right="199" w:rightChars="95" w:firstLine="0" w:firstLineChars="0"/>
                        <w:jc w:val="both"/>
                        <w:rPr>
                          <w:rFonts w:hint="eastAsia" w:ascii="微软雅黑" w:hAnsi="微软雅黑" w:eastAsia="微软雅黑" w:cs="微软雅黑"/>
                          <w:b/>
                          <w:bCs/>
                          <w:color w:val="FF0000"/>
                        </w:rPr>
                      </w:pPr>
                      <w:r>
                        <w:rPr>
                          <w:rFonts w:hint="eastAsia" w:ascii="微软雅黑" w:hAnsi="微软雅黑" w:eastAsia="微软雅黑" w:cs="微软雅黑"/>
                          <w:b/>
                          <w:color w:val="595959"/>
                          <w:kern w:val="2"/>
                          <w:sz w:val="21"/>
                          <w:szCs w:val="21"/>
                          <w:lang w:val="en-US" w:eastAsia="zh-CN" w:bidi="ar"/>
                        </w:rPr>
                        <w:t>(上团前请将有效证件交与导游，如不能提供有效证件，造成导游不知情，一概不予退费）</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3F3F3F"/>
                          <w:szCs w:val="21"/>
                          <w:lang w:val="en-US" w:eastAsia="zh-CN"/>
                        </w:rPr>
                      </w:pPr>
                      <w:r>
                        <w:rPr>
                          <w:rFonts w:hint="eastAsia" w:ascii="微软雅黑" w:hAnsi="微软雅黑" w:eastAsia="微软雅黑" w:cs="微软雅黑"/>
                          <w:color w:val="3F3F3F"/>
                          <w:szCs w:val="21"/>
                        </w:rPr>
                        <w:t>5、【</w:t>
                      </w:r>
                      <w:r>
                        <w:rPr>
                          <w:rFonts w:hint="eastAsia" w:ascii="微软雅黑" w:hAnsi="微软雅黑" w:eastAsia="微软雅黑" w:cs="微软雅黑"/>
                          <w:b/>
                          <w:color w:val="3F3F3F"/>
                          <w:szCs w:val="21"/>
                        </w:rPr>
                        <w:t>导游</w:t>
                      </w:r>
                      <w:r>
                        <w:rPr>
                          <w:rFonts w:hint="eastAsia" w:ascii="微软雅黑" w:hAnsi="微软雅黑" w:eastAsia="微软雅黑" w:cs="微软雅黑"/>
                          <w:color w:val="3F3F3F"/>
                          <w:szCs w:val="21"/>
                        </w:rPr>
                        <w:t>】：当地优秀导游服务；</w:t>
                      </w:r>
                      <w:r>
                        <w:rPr>
                          <w:rFonts w:hint="eastAsia" w:ascii="微软雅黑" w:hAnsi="微软雅黑" w:eastAsia="微软雅黑" w:cs="微软雅黑"/>
                          <w:color w:val="3F3F3F"/>
                          <w:szCs w:val="21"/>
                          <w:lang w:eastAsia="zh-CN"/>
                        </w:rPr>
                        <w:t>全程一车一导。</w:t>
                      </w:r>
                    </w:p>
                    <w:p>
                      <w:pPr>
                        <w:keepNext w:val="0"/>
                        <w:keepLines w:val="0"/>
                        <w:widowControl w:val="0"/>
                        <w:suppressLineNumbers w:val="0"/>
                        <w:tabs>
                          <w:tab w:val="left" w:pos="7380"/>
                        </w:tabs>
                        <w:snapToGrid w:val="0"/>
                        <w:spacing w:before="0" w:beforeAutospacing="0" w:after="0" w:afterAutospacing="0" w:line="240" w:lineRule="atLeast"/>
                        <w:ind w:left="-199" w:leftChars="-95" w:right="199" w:rightChars="95" w:firstLine="0" w:firstLineChars="0"/>
                        <w:jc w:val="both"/>
                        <w:textAlignment w:val="baseline"/>
                        <w:rPr>
                          <w:rFonts w:hint="eastAsia" w:ascii="微软雅黑" w:hAnsi="微软雅黑" w:eastAsia="微软雅黑" w:cs="微软雅黑"/>
                          <w:color w:val="3F3F3F"/>
                          <w:szCs w:val="21"/>
                          <w:vertAlign w:val="baseline"/>
                          <w:lang w:val="en-US"/>
                        </w:rPr>
                      </w:pPr>
                      <w:r>
                        <w:rPr>
                          <w:rFonts w:hint="eastAsia" w:ascii="微软雅黑" w:hAnsi="微软雅黑" w:eastAsia="微软雅黑" w:cs="微软雅黑"/>
                          <w:color w:val="3F3F3F"/>
                          <w:kern w:val="2"/>
                          <w:sz w:val="21"/>
                          <w:szCs w:val="21"/>
                          <w:vertAlign w:val="baseline"/>
                          <w:lang w:val="en-US" w:eastAsia="zh-CN" w:bidi="ar"/>
                        </w:rPr>
                        <w:t>6、【</w:t>
                      </w:r>
                      <w:r>
                        <w:rPr>
                          <w:rFonts w:hint="eastAsia" w:ascii="微软雅黑" w:hAnsi="微软雅黑" w:eastAsia="微软雅黑" w:cs="微软雅黑"/>
                          <w:b/>
                          <w:bCs w:val="0"/>
                          <w:color w:val="3F3F3F"/>
                          <w:kern w:val="2"/>
                          <w:sz w:val="21"/>
                          <w:szCs w:val="21"/>
                          <w:vertAlign w:val="baseline"/>
                          <w:lang w:val="en-US" w:eastAsia="zh-CN" w:bidi="ar"/>
                        </w:rPr>
                        <w:t>购物</w:t>
                      </w:r>
                      <w:r>
                        <w:rPr>
                          <w:rFonts w:hint="eastAsia" w:ascii="微软雅黑" w:hAnsi="微软雅黑" w:eastAsia="微软雅黑" w:cs="微软雅黑"/>
                          <w:color w:val="3F3F3F"/>
                          <w:kern w:val="2"/>
                          <w:sz w:val="21"/>
                          <w:szCs w:val="21"/>
                          <w:vertAlign w:val="baseline"/>
                          <w:lang w:val="en-US" w:eastAsia="zh-CN" w:bidi="ar"/>
                        </w:rPr>
                        <w:t>】：纯玩无购物 自愿消费 非导游推荐个人消费除外</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outlineLvl w:val="9"/>
                        <w:rPr>
                          <w:rFonts w:hint="eastAsia" w:ascii="微软雅黑" w:hAnsi="微软雅黑" w:eastAsia="微软雅黑" w:cs="微软雅黑"/>
                          <w:color w:val="3F3F3F"/>
                          <w:szCs w:val="21"/>
                        </w:rPr>
                      </w:pPr>
                      <w:r>
                        <w:rPr>
                          <w:rFonts w:hint="eastAsia" w:ascii="微软雅黑" w:hAnsi="微软雅黑" w:eastAsia="微软雅黑" w:cs="微软雅黑"/>
                          <w:color w:val="3F3F3F"/>
                          <w:szCs w:val="21"/>
                          <w:lang w:val="en-US" w:eastAsia="zh-CN"/>
                        </w:rPr>
                        <w:t>7</w:t>
                      </w:r>
                      <w:r>
                        <w:rPr>
                          <w:rFonts w:hint="eastAsia" w:ascii="微软雅黑" w:hAnsi="微软雅黑" w:eastAsia="微软雅黑" w:cs="微软雅黑"/>
                          <w:color w:val="3F3F3F"/>
                          <w:szCs w:val="21"/>
                        </w:rPr>
                        <w:t>、【</w:t>
                      </w:r>
                      <w:r>
                        <w:rPr>
                          <w:rFonts w:hint="eastAsia" w:ascii="微软雅黑" w:hAnsi="微软雅黑" w:eastAsia="微软雅黑" w:cs="微软雅黑"/>
                          <w:b/>
                          <w:color w:val="3F3F3F"/>
                          <w:szCs w:val="21"/>
                        </w:rPr>
                        <w:t>旅游保险</w:t>
                      </w:r>
                      <w:r>
                        <w:rPr>
                          <w:rFonts w:hint="eastAsia" w:ascii="微软雅黑" w:hAnsi="微软雅黑" w:eastAsia="微软雅黑" w:cs="微软雅黑"/>
                          <w:color w:val="3F3F3F"/>
                          <w:szCs w:val="21"/>
                        </w:rPr>
                        <w:t>】：不含航空保险及旅游意外险，建议旅客购买；</w:t>
                      </w:r>
                    </w:p>
                    <w:p>
                      <w:pPr>
                        <w:keepNext w:val="0"/>
                        <w:keepLines w:val="0"/>
                        <w:pageBreakBefore w:val="0"/>
                        <w:widowControl w:val="0"/>
                        <w:kinsoku/>
                        <w:wordWrap/>
                        <w:overflowPunct/>
                        <w:topLinePunct w:val="0"/>
                        <w:autoSpaceDE/>
                        <w:autoSpaceDN/>
                        <w:bidi w:val="0"/>
                        <w:adjustRightInd/>
                        <w:snapToGrid w:val="0"/>
                        <w:spacing w:line="240" w:lineRule="atLeast"/>
                        <w:ind w:left="-199" w:leftChars="-95" w:right="199" w:rightChars="95" w:firstLine="0" w:firstLineChars="0"/>
                        <w:jc w:val="both"/>
                        <w:outlineLvl w:val="9"/>
                        <w:rPr>
                          <w:rFonts w:hint="eastAsia" w:ascii="微软雅黑" w:hAnsi="微软雅黑" w:eastAsia="微软雅黑" w:cs="微软雅黑"/>
                          <w:color w:val="3F3F3F"/>
                          <w:szCs w:val="21"/>
                        </w:rPr>
                      </w:pPr>
                      <w:r>
                        <w:rPr>
                          <w:rFonts w:hint="eastAsia" w:ascii="微软雅黑" w:hAnsi="微软雅黑" w:eastAsia="微软雅黑" w:cs="微软雅黑"/>
                          <w:color w:val="3F3F3F"/>
                          <w:szCs w:val="21"/>
                          <w:lang w:val="en-US" w:eastAsia="zh-CN"/>
                        </w:rPr>
                        <w:t>8</w:t>
                      </w:r>
                      <w:r>
                        <w:rPr>
                          <w:rFonts w:hint="eastAsia" w:ascii="微软雅黑" w:hAnsi="微软雅黑" w:eastAsia="微软雅黑" w:cs="微软雅黑"/>
                          <w:color w:val="3F3F3F"/>
                          <w:szCs w:val="21"/>
                          <w:lang w:eastAsia="zh-CN"/>
                        </w:rPr>
                        <w:t>、</w:t>
                      </w:r>
                      <w:r>
                        <w:rPr>
                          <w:rFonts w:hint="eastAsia" w:ascii="微软雅黑" w:hAnsi="微软雅黑" w:eastAsia="微软雅黑" w:cs="微软雅黑"/>
                          <w:color w:val="3F3F3F"/>
                          <w:szCs w:val="21"/>
                        </w:rPr>
                        <w:t>【</w:t>
                      </w:r>
                      <w:r>
                        <w:rPr>
                          <w:rFonts w:hint="eastAsia" w:ascii="微软雅黑" w:hAnsi="微软雅黑" w:eastAsia="微软雅黑" w:cs="微软雅黑"/>
                          <w:b/>
                          <w:color w:val="3F3F3F"/>
                          <w:szCs w:val="21"/>
                        </w:rPr>
                        <w:t>儿童标准</w:t>
                      </w:r>
                      <w:r>
                        <w:rPr>
                          <w:rFonts w:hint="eastAsia" w:ascii="微软雅黑" w:hAnsi="微软雅黑" w:eastAsia="微软雅黑" w:cs="微软雅黑"/>
                          <w:color w:val="3F3F3F"/>
                          <w:szCs w:val="21"/>
                        </w:rPr>
                        <w:t>】：12岁以下儿童半价餐、一正座车位、不占床位、产生其他费用须自己支付。</w:t>
                      </w:r>
                    </w:p>
                    <w:p>
                      <w:pPr>
                        <w:spacing w:after="156" w:afterLines="50"/>
                        <w:ind w:left="-199" w:leftChars="-95" w:right="199" w:rightChars="95" w:firstLine="0" w:firstLineChars="0"/>
                        <w:jc w:val="center"/>
                        <w:rPr>
                          <w:rFonts w:hint="eastAsia" w:ascii="宋体" w:hAnsi="宋体"/>
                          <w:b/>
                          <w:sz w:val="48"/>
                          <w:szCs w:val="48"/>
                        </w:rPr>
                      </w:pPr>
                      <w:r>
                        <w:rPr>
                          <w:rFonts w:hint="eastAsia" w:ascii="宋体" w:hAnsi="宋体"/>
                          <w:b/>
                          <w:sz w:val="48"/>
                          <w:szCs w:val="48"/>
                        </w:rPr>
                        <w:t>旅游合同补充协议</w:t>
                      </w:r>
                    </w:p>
                    <w:p>
                      <w:pPr>
                        <w:keepNext w:val="0"/>
                        <w:keepLines w:val="0"/>
                        <w:pageBreakBefore w:val="0"/>
                        <w:widowControl w:val="0"/>
                        <w:kinsoku/>
                        <w:wordWrap/>
                        <w:overflowPunct/>
                        <w:topLinePunct w:val="0"/>
                        <w:autoSpaceDE/>
                        <w:autoSpaceDN/>
                        <w:bidi w:val="0"/>
                        <w:adjustRightInd/>
                        <w:snapToGrid w:val="0"/>
                        <w:spacing w:before="156" w:beforeLines="50" w:line="240" w:lineRule="atLeast"/>
                        <w:ind w:left="-199" w:leftChars="-95" w:right="199" w:rightChars="95" w:firstLine="0" w:firstLineChars="0"/>
                        <w:textAlignment w:val="auto"/>
                        <w:rPr>
                          <w:rFonts w:hint="eastAsia" w:ascii="微软雅黑" w:hAnsi="微软雅黑" w:eastAsia="微软雅黑" w:cs="微软雅黑"/>
                          <w:kern w:val="0"/>
                          <w:sz w:val="20"/>
                        </w:rPr>
                      </w:pPr>
                      <w:r>
                        <w:rPr>
                          <w:rFonts w:hint="eastAsia" w:ascii="微软雅黑" w:hAnsi="微软雅黑" w:eastAsia="微软雅黑" w:cs="微软雅黑"/>
                          <w:sz w:val="20"/>
                        </w:rPr>
                        <w:t>应旅游者要求，经旅游者和旅行社双方协商一致达成书面协议,</w:t>
                      </w:r>
                      <w:r>
                        <w:rPr>
                          <w:rFonts w:hint="eastAsia" w:ascii="微软雅黑" w:hAnsi="微软雅黑" w:eastAsia="微软雅黑" w:cs="微软雅黑"/>
                          <w:kern w:val="0"/>
                          <w:sz w:val="20"/>
                        </w:rPr>
                        <w:t>旅行社提供如下自费及购物项目，供旅游者</w:t>
                      </w:r>
                      <w:r>
                        <w:rPr>
                          <w:rFonts w:hint="eastAsia" w:ascii="微软雅黑" w:hAnsi="微软雅黑" w:eastAsia="微软雅黑" w:cs="微软雅黑"/>
                          <w:sz w:val="20"/>
                        </w:rPr>
                        <w:t>在旅游行程中的自由活动期间</w:t>
                      </w:r>
                      <w:r>
                        <w:rPr>
                          <w:rFonts w:hint="eastAsia" w:ascii="微软雅黑" w:hAnsi="微软雅黑" w:eastAsia="微软雅黑" w:cs="微软雅黑"/>
                          <w:kern w:val="0"/>
                          <w:sz w:val="20"/>
                        </w:rPr>
                        <w:t>自愿选择参加(</w:t>
                      </w:r>
                      <w:r>
                        <w:rPr>
                          <w:rFonts w:hint="eastAsia" w:ascii="微软雅黑" w:hAnsi="微软雅黑" w:eastAsia="微软雅黑" w:cs="微软雅黑"/>
                          <w:sz w:val="20"/>
                        </w:rPr>
                        <w:t>遵照《中华人民共和国旅游法》及相关法律法规之规定，自费及购物项目属旅游者自愿行为，导游及旅行社不得强制消费)</w:t>
                      </w:r>
                      <w:r>
                        <w:rPr>
                          <w:rFonts w:hint="eastAsia" w:ascii="微软雅黑" w:hAnsi="微软雅黑" w:eastAsia="微软雅黑" w:cs="微软雅黑"/>
                          <w:kern w:val="0"/>
                          <w:sz w:val="20"/>
                        </w:rPr>
                        <w:t>：</w:t>
                      </w:r>
                    </w:p>
                    <w:tbl>
                      <w:tblPr>
                        <w:tblStyle w:val="3"/>
                        <w:tblpPr w:leftFromText="180" w:rightFromText="180" w:vertAnchor="text" w:horzAnchor="page" w:tblpX="1136" w:tblpY="419"/>
                        <w:tblOverlap w:val="never"/>
                        <w:tblW w:w="9643" w:type="dxa"/>
                        <w:tblInd w:w="0"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
                      <w:tblGrid>
                        <w:gridCol w:w="1124"/>
                        <w:gridCol w:w="6001"/>
                        <w:gridCol w:w="1294"/>
                        <w:gridCol w:w="1224"/>
                      </w:tblGrid>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7125" w:type="dxa"/>
                            <w:gridSpan w:val="2"/>
                            <w:noWrap w:val="0"/>
                            <w:vAlign w:val="center"/>
                          </w:tcPr>
                          <w:p>
                            <w:pPr>
                              <w:ind w:left="-199" w:leftChars="-95" w:right="199" w:rightChars="95" w:firstLine="0" w:firstLineChars="0"/>
                              <w:jc w:val="center"/>
                              <w:rPr>
                                <w:rFonts w:hint="eastAsia" w:ascii="宋体" w:hAnsi="宋体" w:eastAsia="宋体"/>
                                <w:b/>
                                <w:szCs w:val="21"/>
                                <w:lang w:eastAsia="zh-CN"/>
                              </w:rPr>
                            </w:pPr>
                            <w:r>
                              <w:rPr>
                                <w:rFonts w:hint="eastAsia" w:ascii="宋体" w:hAnsi="宋体"/>
                                <w:b/>
                                <w:szCs w:val="21"/>
                                <w:lang w:eastAsia="zh-CN"/>
                              </w:rPr>
                              <w:t>自费推荐</w:t>
                            </w:r>
                          </w:p>
                        </w:tc>
                        <w:tc>
                          <w:tcPr>
                            <w:tcW w:w="1294" w:type="dxa"/>
                            <w:noWrap w:val="0"/>
                            <w:vAlign w:val="center"/>
                          </w:tcPr>
                          <w:p>
                            <w:pPr>
                              <w:ind w:left="0" w:leftChars="0" w:right="-15" w:rightChars="-7" w:firstLine="0" w:firstLineChars="0"/>
                              <w:jc w:val="center"/>
                              <w:rPr>
                                <w:rFonts w:hint="eastAsia" w:ascii="宋体" w:hAnsi="宋体"/>
                                <w:b/>
                                <w:szCs w:val="21"/>
                              </w:rPr>
                            </w:pPr>
                            <w:r>
                              <w:rPr>
                                <w:rFonts w:hint="eastAsia" w:ascii="宋体" w:hAnsi="宋体"/>
                                <w:b/>
                                <w:szCs w:val="21"/>
                              </w:rPr>
                              <w:t>费  用</w:t>
                            </w:r>
                          </w:p>
                        </w:tc>
                        <w:tc>
                          <w:tcPr>
                            <w:tcW w:w="1224" w:type="dxa"/>
                            <w:noWrap w:val="0"/>
                            <w:vAlign w:val="center"/>
                          </w:tcPr>
                          <w:p>
                            <w:pPr>
                              <w:ind w:left="-17" w:leftChars="-8" w:right="-50" w:rightChars="-24" w:firstLine="17" w:firstLineChars="8"/>
                              <w:jc w:val="center"/>
                              <w:rPr>
                                <w:rFonts w:hint="eastAsia" w:ascii="宋体" w:hAnsi="宋体"/>
                                <w:b/>
                                <w:szCs w:val="21"/>
                              </w:rPr>
                            </w:pPr>
                            <w:r>
                              <w:rPr>
                                <w:rFonts w:hint="eastAsia" w:ascii="宋体" w:hAnsi="宋体"/>
                                <w:b/>
                                <w:szCs w:val="21"/>
                              </w:rPr>
                              <w:t>停留时间</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c>
                          <w:tcPr>
                            <w:tcW w:w="1124" w:type="dxa"/>
                            <w:noWrap w:val="0"/>
                            <w:vAlign w:val="center"/>
                          </w:tcPr>
                          <w:p>
                            <w:pPr>
                              <w:spacing w:line="240" w:lineRule="auto"/>
                              <w:ind w:left="0" w:leftChars="0" w:firstLine="0" w:firstLineChars="0"/>
                              <w:jc w:val="left"/>
                              <w:rPr>
                                <w:rFonts w:hint="eastAsia" w:ascii="宋体" w:hAnsi="宋体"/>
                                <w:b w:val="0"/>
                                <w:bCs/>
                                <w:sz w:val="18"/>
                                <w:szCs w:val="18"/>
                                <w:lang w:eastAsia="zh-CN"/>
                              </w:rPr>
                            </w:pPr>
                            <w:r>
                              <w:rPr>
                                <w:rFonts w:hint="eastAsia" w:ascii="宋体" w:hAnsi="宋体"/>
                                <w:b w:val="0"/>
                                <w:bCs/>
                                <w:sz w:val="18"/>
                                <w:szCs w:val="18"/>
                                <w:lang w:eastAsia="zh-CN"/>
                              </w:rPr>
                              <w:t>崂山</w:t>
                            </w:r>
                          </w:p>
                        </w:tc>
                        <w:tc>
                          <w:tcPr>
                            <w:tcW w:w="6001" w:type="dxa"/>
                            <w:noWrap w:val="0"/>
                            <w:vAlign w:val="center"/>
                          </w:tcPr>
                          <w:p>
                            <w:pPr>
                              <w:spacing w:line="240" w:lineRule="auto"/>
                              <w:ind w:left="0" w:leftChars="0" w:firstLine="0" w:firstLineChars="0"/>
                              <w:jc w:val="left"/>
                              <w:rPr>
                                <w:rFonts w:hint="eastAsia" w:ascii="宋体" w:hAnsi="宋体" w:eastAsia="宋体"/>
                                <w:b w:val="0"/>
                                <w:bCs/>
                                <w:sz w:val="18"/>
                                <w:szCs w:val="18"/>
                                <w:lang w:eastAsia="zh-CN"/>
                              </w:rPr>
                            </w:pPr>
                            <w:r>
                              <w:rPr>
                                <w:rFonts w:hint="eastAsia" w:ascii="宋体" w:hAnsi="宋体"/>
                                <w:b w:val="0"/>
                                <w:bCs/>
                                <w:sz w:val="18"/>
                                <w:szCs w:val="18"/>
                              </w:rPr>
                              <w:t>垭口索道（或仰口索道）</w:t>
                            </w:r>
                            <w:r>
                              <w:rPr>
                                <w:rFonts w:hint="eastAsia" w:ascii="宋体" w:hAnsi="宋体"/>
                                <w:b w:val="0"/>
                                <w:bCs/>
                                <w:sz w:val="18"/>
                                <w:szCs w:val="18"/>
                                <w:lang w:eastAsia="zh-CN"/>
                              </w:rPr>
                              <w:t>如需乘坐需自理</w:t>
                            </w:r>
                          </w:p>
                        </w:tc>
                        <w:tc>
                          <w:tcPr>
                            <w:tcW w:w="1294" w:type="dxa"/>
                            <w:noWrap w:val="0"/>
                            <w:vAlign w:val="center"/>
                          </w:tcPr>
                          <w:p>
                            <w:pPr>
                              <w:ind w:left="0" w:leftChars="0" w:right="-15" w:rightChars="-7" w:firstLine="0" w:firstLineChars="0"/>
                              <w:jc w:val="center"/>
                              <w:rPr>
                                <w:rFonts w:hint="eastAsia" w:ascii="宋体" w:hAnsi="宋体"/>
                                <w:b w:val="0"/>
                                <w:bCs/>
                                <w:sz w:val="18"/>
                                <w:szCs w:val="18"/>
                              </w:rPr>
                            </w:pPr>
                            <w:r>
                              <w:rPr>
                                <w:rFonts w:hint="eastAsia" w:ascii="宋体" w:hAnsi="宋体"/>
                                <w:b w:val="0"/>
                                <w:bCs/>
                                <w:sz w:val="18"/>
                                <w:szCs w:val="18"/>
                              </w:rPr>
                              <w:t>往返</w:t>
                            </w:r>
                            <w:r>
                              <w:rPr>
                                <w:rFonts w:hint="eastAsia" w:ascii="宋体" w:hAnsi="宋体"/>
                                <w:b w:val="0"/>
                                <w:bCs/>
                                <w:sz w:val="18"/>
                                <w:szCs w:val="18"/>
                                <w:lang w:val="en-US" w:eastAsia="zh-CN"/>
                              </w:rPr>
                              <w:t>60-</w:t>
                            </w:r>
                            <w:r>
                              <w:rPr>
                                <w:rFonts w:hint="eastAsia" w:ascii="宋体" w:hAnsi="宋体"/>
                                <w:b w:val="0"/>
                                <w:bCs/>
                                <w:sz w:val="18"/>
                                <w:szCs w:val="18"/>
                              </w:rPr>
                              <w:t>80元</w:t>
                            </w:r>
                          </w:p>
                        </w:tc>
                        <w:tc>
                          <w:tcPr>
                            <w:tcW w:w="1224" w:type="dxa"/>
                            <w:noWrap w:val="0"/>
                            <w:vAlign w:val="center"/>
                          </w:tcPr>
                          <w:p>
                            <w:pPr>
                              <w:ind w:left="-17" w:leftChars="-8" w:right="-50" w:rightChars="-24" w:firstLine="14" w:firstLineChars="8"/>
                              <w:jc w:val="center"/>
                              <w:rPr>
                                <w:rFonts w:hint="default" w:ascii="宋体" w:hAnsi="宋体" w:eastAsia="宋体"/>
                                <w:b w:val="0"/>
                                <w:bCs/>
                                <w:sz w:val="18"/>
                                <w:szCs w:val="18"/>
                                <w:lang w:val="en-US" w:eastAsia="zh-CN"/>
                              </w:rPr>
                            </w:pPr>
                            <w:r>
                              <w:rPr>
                                <w:rFonts w:hint="eastAsia" w:ascii="宋体" w:hAnsi="宋体"/>
                                <w:b w:val="0"/>
                                <w:bCs/>
                                <w:sz w:val="18"/>
                                <w:szCs w:val="18"/>
                                <w:lang w:val="en-US" w:eastAsia="zh-CN"/>
                              </w:rPr>
                              <w:t>约30分钟</w:t>
                            </w:r>
                          </w:p>
                        </w:tc>
                      </w:tr>
                      <w:tr>
                        <w:tblPrEx>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ayout w:type="fixed"/>
                          <w:tblCellMar>
                            <w:top w:w="0" w:type="dxa"/>
                            <w:left w:w="108" w:type="dxa"/>
                            <w:bottom w:w="0" w:type="dxa"/>
                            <w:right w:w="108" w:type="dxa"/>
                          </w:tblCellMar>
                        </w:tblPrEx>
                        <w:trPr>
                          <w:trHeight w:val="530" w:hRule="atLeast"/>
                        </w:trPr>
                        <w:tc>
                          <w:tcPr>
                            <w:tcW w:w="1124" w:type="dxa"/>
                            <w:noWrap w:val="0"/>
                            <w:vAlign w:val="center"/>
                          </w:tcPr>
                          <w:p>
                            <w:pPr>
                              <w:ind w:left="0" w:leftChars="0" w:right="199" w:rightChars="95" w:firstLine="0" w:firstLineChars="0"/>
                              <w:jc w:val="left"/>
                              <w:rPr>
                                <w:rFonts w:hint="eastAsia" w:ascii="宋体" w:hAnsi="宋体"/>
                                <w:b w:val="0"/>
                                <w:bCs/>
                                <w:color w:val="3F3F3F"/>
                                <w:sz w:val="18"/>
                                <w:szCs w:val="18"/>
                                <w:lang w:eastAsia="zh-CN"/>
                              </w:rPr>
                            </w:pPr>
                            <w:r>
                              <w:rPr>
                                <w:rFonts w:hint="eastAsia" w:ascii="宋体" w:hAnsi="宋体"/>
                                <w:b w:val="0"/>
                                <w:bCs/>
                                <w:color w:val="3F3F3F"/>
                                <w:sz w:val="18"/>
                                <w:szCs w:val="18"/>
                                <w:lang w:eastAsia="zh-CN"/>
                              </w:rPr>
                              <w:t>威海</w:t>
                            </w:r>
                          </w:p>
                          <w:p>
                            <w:pPr>
                              <w:ind w:left="0" w:leftChars="0" w:right="199" w:rightChars="95" w:firstLine="0" w:firstLineChars="0"/>
                              <w:jc w:val="left"/>
                              <w:rPr>
                                <w:rFonts w:hint="default" w:ascii="宋体" w:hAnsi="宋体" w:eastAsia="宋体"/>
                                <w:b w:val="0"/>
                                <w:bCs/>
                                <w:color w:val="3F3F3F"/>
                                <w:sz w:val="18"/>
                                <w:szCs w:val="18"/>
                                <w:lang w:val="en-US" w:eastAsia="zh-CN"/>
                              </w:rPr>
                            </w:pPr>
                            <w:r>
                              <w:rPr>
                                <w:rFonts w:hint="eastAsia" w:ascii="宋体" w:hAnsi="宋体"/>
                                <w:b w:val="0"/>
                                <w:bCs/>
                                <w:color w:val="3F3F3F"/>
                                <w:sz w:val="18"/>
                                <w:szCs w:val="18"/>
                                <w:lang w:val="en-US" w:eastAsia="zh-CN"/>
                              </w:rPr>
                              <w:t>/蓬莱</w:t>
                            </w:r>
                          </w:p>
                        </w:tc>
                        <w:tc>
                          <w:tcPr>
                            <w:tcW w:w="6001" w:type="dxa"/>
                            <w:noWrap w:val="0"/>
                            <w:vAlign w:val="center"/>
                          </w:tcPr>
                          <w:p>
                            <w:pPr>
                              <w:ind w:left="0" w:leftChars="0" w:right="199" w:rightChars="95" w:firstLine="0" w:firstLineChars="0"/>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lang w:eastAsia="zh-CN"/>
                              </w:rPr>
                              <w:t>刘</w:t>
                            </w:r>
                            <w:r>
                              <w:rPr>
                                <w:rFonts w:hint="eastAsia" w:ascii="微软雅黑" w:hAnsi="微软雅黑" w:eastAsia="微软雅黑" w:cs="微软雅黑"/>
                                <w:b w:val="0"/>
                                <w:bCs/>
                                <w:sz w:val="18"/>
                                <w:szCs w:val="18"/>
                              </w:rPr>
                              <w:t>公岛套票【刘公岛博览园+甲午战争博物馆+刘公岛环岛游】19</w:t>
                            </w:r>
                            <w:r>
                              <w:rPr>
                                <w:rFonts w:hint="eastAsia" w:ascii="微软雅黑" w:hAnsi="微软雅黑" w:eastAsia="微软雅黑" w:cs="微软雅黑"/>
                                <w:b w:val="0"/>
                                <w:bCs/>
                                <w:sz w:val="18"/>
                                <w:szCs w:val="18"/>
                                <w:lang w:val="en-US" w:eastAsia="zh-CN"/>
                              </w:rPr>
                              <w:t>8</w:t>
                            </w:r>
                            <w:r>
                              <w:rPr>
                                <w:rFonts w:hint="eastAsia" w:ascii="微软雅黑" w:hAnsi="微软雅黑" w:eastAsia="微软雅黑" w:cs="微软雅黑"/>
                                <w:b w:val="0"/>
                                <w:bCs/>
                                <w:sz w:val="18"/>
                                <w:szCs w:val="18"/>
                              </w:rPr>
                              <w:t>元</w:t>
                            </w:r>
                          </w:p>
                          <w:p>
                            <w:pPr>
                              <w:ind w:left="0" w:leftChars="0" w:right="199" w:rightChars="95" w:firstLine="0" w:firstLineChars="0"/>
                              <w:jc w:val="left"/>
                              <w:rPr>
                                <w:rFonts w:hint="eastAsia" w:ascii="微软雅黑" w:hAnsi="微软雅黑" w:eastAsia="微软雅黑" w:cs="微软雅黑"/>
                                <w:b w:val="0"/>
                                <w:bCs/>
                                <w:sz w:val="18"/>
                                <w:szCs w:val="18"/>
                              </w:rPr>
                            </w:pPr>
                            <w:r>
                              <w:rPr>
                                <w:rFonts w:hint="eastAsia" w:ascii="微软雅黑" w:hAnsi="微软雅黑" w:eastAsia="微软雅黑" w:cs="微软雅黑"/>
                                <w:b w:val="0"/>
                                <w:bCs/>
                                <w:sz w:val="18"/>
                                <w:szCs w:val="18"/>
                              </w:rPr>
                              <w:t>+蓬莱仙境帆船200元+张裕卡斯特酒庄80元</w:t>
                            </w:r>
                          </w:p>
                          <w:p>
                            <w:pPr>
                              <w:ind w:left="0" w:leftChars="0" w:right="199" w:rightChars="95" w:firstLine="0" w:firstLineChars="0"/>
                              <w:jc w:val="left"/>
                              <w:rPr>
                                <w:rFonts w:hint="default" w:ascii="微软雅黑" w:hAnsi="微软雅黑" w:eastAsia="微软雅黑" w:cs="微软雅黑"/>
                                <w:b w:val="0"/>
                                <w:bCs/>
                                <w:sz w:val="18"/>
                                <w:szCs w:val="18"/>
                                <w:lang w:val="en-US" w:eastAsia="zh-CN"/>
                              </w:rPr>
                            </w:pPr>
                            <w:r>
                              <w:rPr>
                                <w:rFonts w:hint="eastAsia" w:ascii="微软雅黑" w:hAnsi="微软雅黑" w:eastAsia="微软雅黑" w:cs="微软雅黑"/>
                                <w:b w:val="0"/>
                                <w:bCs/>
                                <w:sz w:val="18"/>
                                <w:szCs w:val="18"/>
                                <w:lang w:eastAsia="zh-CN"/>
                              </w:rPr>
                              <w:t>共计：</w:t>
                            </w:r>
                            <w:r>
                              <w:rPr>
                                <w:rFonts w:hint="eastAsia" w:ascii="微软雅黑" w:hAnsi="微软雅黑" w:eastAsia="微软雅黑" w:cs="微软雅黑"/>
                                <w:b w:val="0"/>
                                <w:bCs/>
                                <w:sz w:val="18"/>
                                <w:szCs w:val="18"/>
                              </w:rPr>
                              <w:t>门市价470元</w:t>
                            </w:r>
                            <w:r>
                              <w:rPr>
                                <w:rFonts w:hint="eastAsia" w:ascii="微软雅黑" w:hAnsi="微软雅黑" w:eastAsia="微软雅黑" w:cs="微软雅黑"/>
                                <w:b w:val="0"/>
                                <w:bCs/>
                                <w:sz w:val="18"/>
                                <w:szCs w:val="18"/>
                                <w:lang w:val="en-US" w:eastAsia="zh-CN"/>
                              </w:rPr>
                              <w:t xml:space="preserve">  打包</w:t>
                            </w:r>
                            <w:r>
                              <w:rPr>
                                <w:rFonts w:hint="eastAsia" w:ascii="微软雅黑" w:hAnsi="微软雅黑" w:eastAsia="微软雅黑" w:cs="微软雅黑"/>
                                <w:b w:val="0"/>
                                <w:bCs/>
                                <w:sz w:val="18"/>
                                <w:szCs w:val="18"/>
                              </w:rPr>
                              <w:t>套票优惠390</w:t>
                            </w:r>
                            <w:r>
                              <w:rPr>
                                <w:rFonts w:hint="eastAsia" w:ascii="微软雅黑" w:hAnsi="微软雅黑" w:eastAsia="微软雅黑" w:cs="微软雅黑"/>
                                <w:b w:val="0"/>
                                <w:bCs/>
                                <w:sz w:val="18"/>
                                <w:szCs w:val="18"/>
                                <w:lang w:eastAsia="zh-CN"/>
                              </w:rPr>
                              <w:t>元</w:t>
                            </w:r>
                            <w:r>
                              <w:rPr>
                                <w:rFonts w:hint="eastAsia" w:ascii="微软雅黑" w:hAnsi="微软雅黑" w:eastAsia="微软雅黑" w:cs="微软雅黑"/>
                                <w:b w:val="0"/>
                                <w:bCs/>
                                <w:sz w:val="18"/>
                                <w:szCs w:val="18"/>
                                <w:lang w:val="en-US" w:eastAsia="zh-CN"/>
                              </w:rPr>
                              <w:t xml:space="preserve">/人  </w:t>
                            </w:r>
                          </w:p>
                        </w:tc>
                        <w:tc>
                          <w:tcPr>
                            <w:tcW w:w="1294" w:type="dxa"/>
                            <w:noWrap w:val="0"/>
                            <w:vAlign w:val="center"/>
                          </w:tcPr>
                          <w:p>
                            <w:pPr>
                              <w:spacing w:line="200" w:lineRule="exact"/>
                              <w:ind w:left="0" w:leftChars="0" w:right="-15" w:rightChars="-7" w:firstLine="0" w:firstLineChars="0"/>
                              <w:jc w:val="center"/>
                              <w:rPr>
                                <w:rFonts w:hint="default" w:ascii="宋体" w:hAnsi="宋体" w:eastAsia="宋体"/>
                                <w:b w:val="0"/>
                                <w:bCs/>
                                <w:sz w:val="18"/>
                                <w:szCs w:val="18"/>
                                <w:lang w:val="en-US" w:eastAsia="zh-CN"/>
                              </w:rPr>
                            </w:pPr>
                            <w:r>
                              <w:rPr>
                                <w:rFonts w:hint="eastAsia" w:ascii="宋体" w:hAnsi="宋体"/>
                                <w:b w:val="0"/>
                                <w:bCs/>
                                <w:sz w:val="18"/>
                                <w:szCs w:val="18"/>
                                <w:lang w:val="en-US" w:eastAsia="zh-CN"/>
                              </w:rPr>
                              <w:t>390元/人</w:t>
                            </w:r>
                          </w:p>
                        </w:tc>
                        <w:tc>
                          <w:tcPr>
                            <w:tcW w:w="1224" w:type="dxa"/>
                            <w:noWrap w:val="0"/>
                            <w:vAlign w:val="center"/>
                          </w:tcPr>
                          <w:p>
                            <w:pPr>
                              <w:spacing w:line="240" w:lineRule="atLeast"/>
                              <w:ind w:left="-17" w:leftChars="-8" w:right="-50" w:rightChars="-24" w:firstLine="14" w:firstLineChars="8"/>
                              <w:jc w:val="center"/>
                              <w:rPr>
                                <w:rFonts w:hint="default" w:ascii="宋体" w:hAnsi="宋体" w:eastAsia="宋体"/>
                                <w:b w:val="0"/>
                                <w:bCs/>
                                <w:sz w:val="18"/>
                                <w:szCs w:val="18"/>
                                <w:lang w:val="en-US" w:eastAsia="zh-CN"/>
                              </w:rPr>
                            </w:pPr>
                            <w:r>
                              <w:rPr>
                                <w:rFonts w:hint="eastAsia" w:ascii="宋体" w:hAnsi="宋体"/>
                                <w:b w:val="0"/>
                                <w:bCs/>
                                <w:sz w:val="18"/>
                                <w:szCs w:val="18"/>
                                <w:lang w:eastAsia="zh-CN"/>
                              </w:rPr>
                              <w:t>约</w:t>
                            </w:r>
                            <w:r>
                              <w:rPr>
                                <w:rFonts w:hint="eastAsia" w:ascii="宋体" w:hAnsi="宋体"/>
                                <w:b w:val="0"/>
                                <w:bCs/>
                                <w:sz w:val="18"/>
                                <w:szCs w:val="18"/>
                                <w:lang w:val="en-US" w:eastAsia="zh-CN"/>
                              </w:rPr>
                              <w:t>5小时</w:t>
                            </w:r>
                          </w:p>
                        </w:tc>
                      </w:tr>
                    </w:tbl>
                    <w:p>
                      <w:pPr>
                        <w:spacing w:before="156" w:beforeLines="50"/>
                        <w:ind w:right="199" w:rightChars="95"/>
                        <w:rPr>
                          <w:rFonts w:hint="eastAsia" w:ascii="宋体" w:hAnsi="宋体"/>
                          <w:b/>
                          <w:szCs w:val="21"/>
                        </w:rPr>
                      </w:pPr>
                    </w:p>
                    <w:p>
                      <w:pPr>
                        <w:spacing w:before="156" w:beforeLines="50"/>
                        <w:ind w:left="-199" w:leftChars="-95" w:right="199" w:rightChars="95" w:firstLine="0" w:firstLineChars="0"/>
                        <w:rPr>
                          <w:rFonts w:hint="eastAsia" w:ascii="宋体" w:hAnsi="宋体"/>
                          <w:sz w:val="20"/>
                        </w:rPr>
                      </w:pPr>
                      <w:r>
                        <w:rPr>
                          <w:rFonts w:hint="eastAsia" w:ascii="宋体" w:hAnsi="宋体"/>
                          <w:b/>
                          <w:szCs w:val="21"/>
                        </w:rPr>
                        <w:t>行付费旅游</w:t>
                      </w:r>
                      <w:r>
                        <w:rPr>
                          <w:rFonts w:hint="eastAsia" w:ascii="宋体" w:hAnsi="宋体"/>
                          <w:b/>
                          <w:szCs w:val="21"/>
                          <w:lang w:eastAsia="zh-CN"/>
                        </w:rPr>
                        <w:t>参考</w:t>
                      </w:r>
                      <w:r>
                        <w:rPr>
                          <w:rFonts w:hint="eastAsia" w:ascii="宋体" w:hAnsi="宋体"/>
                          <w:b/>
                          <w:szCs w:val="21"/>
                        </w:rPr>
                        <w:t>项目及购物店说明：</w:t>
                      </w:r>
                    </w:p>
                    <w:p>
                      <w:pPr>
                        <w:spacing w:before="156" w:beforeLines="50" w:line="240" w:lineRule="exact"/>
                        <w:ind w:left="-199" w:leftChars="-95" w:right="199" w:rightChars="95" w:firstLine="0" w:firstLineChars="0"/>
                        <w:rPr>
                          <w:rFonts w:hint="eastAsia"/>
                          <w:sz w:val="20"/>
                        </w:rPr>
                      </w:pPr>
                      <w:r>
                        <w:rPr>
                          <w:rFonts w:hint="eastAsia"/>
                          <w:sz w:val="20"/>
                        </w:rPr>
                        <w:t>1、</w:t>
                      </w:r>
                      <w:r>
                        <w:rPr>
                          <w:sz w:val="20"/>
                        </w:rPr>
                        <w:t>上述安排是为了丰富</w:t>
                      </w:r>
                      <w:r>
                        <w:rPr>
                          <w:rFonts w:hint="eastAsia"/>
                          <w:sz w:val="20"/>
                        </w:rPr>
                        <w:t>旅游者</w:t>
                      </w:r>
                      <w:r>
                        <w:rPr>
                          <w:sz w:val="20"/>
                        </w:rPr>
                        <w:t>的娱乐活动</w:t>
                      </w:r>
                      <w:r>
                        <w:rPr>
                          <w:rFonts w:hint="eastAsia"/>
                          <w:sz w:val="20"/>
                        </w:rPr>
                        <w:t>及购物要求</w:t>
                      </w:r>
                      <w:r>
                        <w:rPr>
                          <w:sz w:val="20"/>
                        </w:rPr>
                        <w:t>，</w:t>
                      </w:r>
                      <w:r>
                        <w:rPr>
                          <w:rFonts w:hint="eastAsia"/>
                          <w:sz w:val="20"/>
                        </w:rPr>
                        <w:t>旅游者</w:t>
                      </w:r>
                      <w:r>
                        <w:rPr>
                          <w:sz w:val="20"/>
                        </w:rPr>
                        <w:t>自愿选择</w:t>
                      </w:r>
                      <w:r>
                        <w:rPr>
                          <w:rFonts w:hint="eastAsia"/>
                          <w:sz w:val="20"/>
                        </w:rPr>
                        <w:t>,</w:t>
                      </w:r>
                      <w:r>
                        <w:rPr>
                          <w:sz w:val="20"/>
                        </w:rPr>
                        <w:t>如不参加自</w:t>
                      </w:r>
                      <w:r>
                        <w:rPr>
                          <w:rFonts w:hint="eastAsia"/>
                          <w:sz w:val="20"/>
                        </w:rPr>
                        <w:t>费</w:t>
                      </w:r>
                      <w:r>
                        <w:rPr>
                          <w:sz w:val="20"/>
                        </w:rPr>
                        <w:t>项目的</w:t>
                      </w:r>
                      <w:r>
                        <w:rPr>
                          <w:rFonts w:hint="eastAsia"/>
                          <w:sz w:val="20"/>
                        </w:rPr>
                        <w:t>旅游者</w:t>
                      </w:r>
                      <w:r>
                        <w:rPr>
                          <w:sz w:val="20"/>
                        </w:rPr>
                        <w:t>，可以在规定时间内在景区</w:t>
                      </w:r>
                      <w:r>
                        <w:rPr>
                          <w:rFonts w:hint="eastAsia"/>
                          <w:sz w:val="20"/>
                        </w:rPr>
                        <w:t>附近</w:t>
                      </w:r>
                      <w:r>
                        <w:rPr>
                          <w:sz w:val="20"/>
                        </w:rPr>
                        <w:t>自由活动</w:t>
                      </w:r>
                      <w:r>
                        <w:rPr>
                          <w:rFonts w:hint="eastAsia"/>
                          <w:sz w:val="20"/>
                        </w:rPr>
                        <w:t>；</w:t>
                      </w:r>
                    </w:p>
                    <w:p>
                      <w:pPr>
                        <w:spacing w:before="156" w:beforeLines="50" w:line="240" w:lineRule="exact"/>
                        <w:ind w:left="-199" w:leftChars="-95" w:right="199" w:rightChars="95" w:firstLine="0" w:firstLineChars="0"/>
                        <w:rPr>
                          <w:rFonts w:hint="eastAsia"/>
                          <w:sz w:val="20"/>
                        </w:rPr>
                      </w:pPr>
                      <w:r>
                        <w:rPr>
                          <w:rFonts w:hint="eastAsia"/>
                          <w:sz w:val="20"/>
                        </w:rPr>
                        <w:t>2、</w:t>
                      </w:r>
                      <w:r>
                        <w:rPr>
                          <w:sz w:val="20"/>
                        </w:rPr>
                        <w:t>上述</w:t>
                      </w:r>
                      <w:r>
                        <w:rPr>
                          <w:rFonts w:hint="eastAsia"/>
                          <w:sz w:val="20"/>
                        </w:rPr>
                        <w:t>自费</w:t>
                      </w:r>
                      <w:r>
                        <w:rPr>
                          <w:sz w:val="20"/>
                        </w:rPr>
                        <w:t>项目参加人数未达到约定最低参加人数的，双方同意以上项目协商条款不生效，且对双方</w:t>
                      </w:r>
                      <w:r>
                        <w:rPr>
                          <w:rFonts w:hint="eastAsia"/>
                          <w:sz w:val="20"/>
                        </w:rPr>
                        <w:t>均</w:t>
                      </w:r>
                      <w:r>
                        <w:rPr>
                          <w:sz w:val="20"/>
                        </w:rPr>
                        <w:t>无约束力</w:t>
                      </w:r>
                      <w:r>
                        <w:rPr>
                          <w:rFonts w:hint="eastAsia"/>
                          <w:sz w:val="20"/>
                        </w:rPr>
                        <w:t>；</w:t>
                      </w:r>
                    </w:p>
                    <w:p>
                      <w:pPr>
                        <w:spacing w:before="156" w:beforeLines="50" w:line="240" w:lineRule="exact"/>
                        <w:ind w:left="-199" w:leftChars="-95" w:right="199" w:rightChars="95" w:firstLine="0" w:firstLineChars="0"/>
                        <w:rPr>
                          <w:rFonts w:hint="eastAsia"/>
                          <w:sz w:val="20"/>
                        </w:rPr>
                      </w:pPr>
                      <w:r>
                        <w:rPr>
                          <w:rFonts w:hint="eastAsia"/>
                          <w:sz w:val="20"/>
                        </w:rPr>
                        <w:t>3、以本协议中安排的购物场所为准，不增加额外的购物场所，所进购物场所绝不强制旅游者购物消费；</w:t>
                      </w:r>
                    </w:p>
                    <w:p>
                      <w:pPr>
                        <w:spacing w:before="156" w:beforeLines="50" w:line="240" w:lineRule="exact"/>
                        <w:ind w:left="-199" w:leftChars="-95" w:right="199" w:rightChars="95" w:firstLine="0" w:firstLineChars="0"/>
                        <w:rPr>
                          <w:rFonts w:hint="eastAsia"/>
                          <w:sz w:val="20"/>
                        </w:rPr>
                      </w:pPr>
                      <w:r>
                        <w:rPr>
                          <w:rFonts w:hint="eastAsia"/>
                          <w:sz w:val="20"/>
                        </w:rPr>
                        <w:t>4、旅游者在上述购物场所中为自愿购物，在购买产品时请主动向购物场所索要发票或售卖单据以做凭证，所购商品非质量问题一律不予退换（具体退换货原则以店内规定为准）；</w:t>
                      </w:r>
                    </w:p>
                    <w:p>
                      <w:pPr>
                        <w:spacing w:before="156" w:beforeLines="50"/>
                        <w:ind w:left="-199" w:leftChars="-95" w:right="199" w:rightChars="95" w:firstLine="0" w:firstLineChars="0"/>
                        <w:rPr>
                          <w:rFonts w:hint="eastAsia" w:ascii="宋体" w:hAnsi="宋体"/>
                          <w:b/>
                          <w:szCs w:val="21"/>
                        </w:rPr>
                      </w:pPr>
                    </w:p>
                    <w:p>
                      <w:pPr>
                        <w:spacing w:before="156" w:beforeLines="50"/>
                        <w:ind w:left="-199" w:leftChars="-95" w:right="199" w:rightChars="95" w:firstLine="0" w:firstLineChars="0"/>
                        <w:rPr>
                          <w:rFonts w:hint="eastAsia" w:ascii="宋体" w:hAnsi="宋体"/>
                          <w:b/>
                          <w:szCs w:val="21"/>
                        </w:rPr>
                      </w:pPr>
                    </w:p>
                    <w:p>
                      <w:pPr>
                        <w:numPr>
                          <w:ilvl w:val="0"/>
                          <w:numId w:val="0"/>
                        </w:numPr>
                        <w:snapToGrid w:val="0"/>
                        <w:spacing w:line="240" w:lineRule="atLeast"/>
                        <w:ind w:left="-199" w:leftChars="-95" w:right="-439" w:rightChars="-209" w:firstLine="0" w:firstLineChars="0"/>
                        <w:rPr>
                          <w:rFonts w:hint="eastAsia" w:ascii="微软雅黑" w:hAnsi="微软雅黑" w:eastAsia="微软雅黑" w:cs="微软雅黑"/>
                          <w:b w:val="0"/>
                          <w:bCs w:val="0"/>
                          <w:color w:val="FF0000"/>
                          <w:szCs w:val="21"/>
                          <w:lang w:val="en-US" w:eastAsia="zh-CN"/>
                        </w:rPr>
                      </w:pPr>
                    </w:p>
                    <w:p/>
                  </w:txbxContent>
                </v:textbox>
              </v:shape>
            </w:pict>
          </mc:Fallback>
        </mc:AlternateContent>
      </w:r>
      <w:r>
        <w:rPr>
          <w:rFonts w:hint="eastAsia"/>
          <w:lang w:val="en-US" w:eastAsia="zh-CN"/>
        </w:rPr>
        <w:drawing>
          <wp:inline distT="0" distB="0" distL="114300" distR="114300">
            <wp:extent cx="7535545" cy="10659110"/>
            <wp:effectExtent l="0" t="0" r="8255" b="8890"/>
            <wp:docPr id="29" name="图片 29"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9" name="图片 29" descr="背景"/>
                    <pic:cNvPicPr>
                      <a:picLocks noChangeAspect="1"/>
                    </pic:cNvPicPr>
                  </pic:nvPicPr>
                  <pic:blipFill>
                    <a:blip r:embed="rId12"/>
                    <a:stretch>
                      <a:fillRect/>
                    </a:stretch>
                  </pic:blipFill>
                  <pic:spPr>
                    <a:xfrm>
                      <a:off x="0" y="0"/>
                      <a:ext cx="7535545" cy="10659110"/>
                    </a:xfrm>
                    <a:prstGeom prst="rect">
                      <a:avLst/>
                    </a:prstGeom>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65408" behindDoc="0" locked="0" layoutInCell="1" allowOverlap="1">
                <wp:simplePos x="0" y="0"/>
                <wp:positionH relativeFrom="column">
                  <wp:posOffset>86995</wp:posOffset>
                </wp:positionH>
                <wp:positionV relativeFrom="paragraph">
                  <wp:posOffset>154940</wp:posOffset>
                </wp:positionV>
                <wp:extent cx="7299325" cy="10387965"/>
                <wp:effectExtent l="0" t="0" r="15875" b="13335"/>
                <wp:wrapNone/>
                <wp:docPr id="32" name="文本框 32"/>
                <wp:cNvGraphicFramePr/>
                <a:graphic xmlns:a="http://schemas.openxmlformats.org/drawingml/2006/main">
                  <a:graphicData uri="http://schemas.microsoft.com/office/word/2010/wordprocessingShape">
                    <wps:wsp>
                      <wps:cNvSpPr txBox="1"/>
                      <wps:spPr>
                        <a:xfrm>
                          <a:off x="86995" y="154940"/>
                          <a:ext cx="7299325" cy="10387965"/>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spacing w:before="156" w:beforeLines="50" w:line="240" w:lineRule="exact"/>
                              <w:ind w:left="-199" w:leftChars="-95" w:right="199" w:rightChars="95" w:firstLine="0" w:firstLineChars="0"/>
                              <w:rPr>
                                <w:rFonts w:hint="eastAsia"/>
                                <w:sz w:val="20"/>
                              </w:rPr>
                            </w:pPr>
                            <w:r>
                              <w:rPr>
                                <w:rFonts w:hint="eastAsia"/>
                                <w:sz w:val="20"/>
                              </w:rPr>
                              <w:t>5、旅游者</w:t>
                            </w:r>
                            <w:r>
                              <w:rPr>
                                <w:sz w:val="20"/>
                              </w:rPr>
                              <w:t>参加本协议以外的自费项目导致人身安全和财产损失的，</w:t>
                            </w:r>
                            <w:r>
                              <w:rPr>
                                <w:rFonts w:hint="eastAsia"/>
                                <w:sz w:val="20"/>
                              </w:rPr>
                              <w:t>以及进入非本协议以外的购物场所消费，产生任何问题的，</w:t>
                            </w:r>
                            <w:r>
                              <w:rPr>
                                <w:sz w:val="20"/>
                              </w:rPr>
                              <w:t>旅行社不承担任何责任</w:t>
                            </w:r>
                            <w:r>
                              <w:rPr>
                                <w:rFonts w:hint="eastAsia"/>
                                <w:sz w:val="20"/>
                              </w:rPr>
                              <w:t>；</w:t>
                            </w:r>
                          </w:p>
                          <w:p>
                            <w:pPr>
                              <w:spacing w:before="156" w:beforeLines="50" w:line="240" w:lineRule="exact"/>
                              <w:ind w:left="-199" w:leftChars="-95" w:right="199" w:rightChars="95" w:firstLine="0" w:firstLineChars="0"/>
                              <w:rPr>
                                <w:rFonts w:hint="eastAsia"/>
                                <w:sz w:val="20"/>
                              </w:rPr>
                            </w:pPr>
                            <w:r>
                              <w:rPr>
                                <w:rFonts w:hint="eastAsia"/>
                                <w:sz w:val="20"/>
                              </w:rPr>
                              <w:t>6、</w:t>
                            </w:r>
                            <w:r>
                              <w:rPr>
                                <w:sz w:val="20"/>
                              </w:rPr>
                              <w:t>签署本协议前，旅行社已将自费项目</w:t>
                            </w:r>
                            <w:r>
                              <w:rPr>
                                <w:rFonts w:hint="eastAsia"/>
                                <w:sz w:val="20"/>
                              </w:rPr>
                              <w:t>及购物</w:t>
                            </w:r>
                            <w:r>
                              <w:rPr>
                                <w:sz w:val="20"/>
                              </w:rPr>
                              <w:t>的安全风险注意事项告知旅游者，旅游者应根据</w:t>
                            </w:r>
                            <w:r>
                              <w:rPr>
                                <w:rFonts w:hint="eastAsia"/>
                                <w:sz w:val="20"/>
                              </w:rPr>
                              <w:t>自身</w:t>
                            </w:r>
                            <w:r>
                              <w:rPr>
                                <w:sz w:val="20"/>
                              </w:rPr>
                              <w:t>条件谨慎选择，旅游者在本协议上签字确认</w:t>
                            </w:r>
                            <w:r>
                              <w:rPr>
                                <w:rFonts w:hint="eastAsia"/>
                                <w:sz w:val="20"/>
                              </w:rPr>
                              <w:t>，即</w:t>
                            </w:r>
                            <w:r>
                              <w:rPr>
                                <w:sz w:val="20"/>
                              </w:rPr>
                              <w:t>视为已明确知悉相应安全风险注意事项，并自愿承受相应后果</w:t>
                            </w:r>
                            <w:r>
                              <w:rPr>
                                <w:rFonts w:hint="eastAsia"/>
                                <w:sz w:val="20"/>
                              </w:rPr>
                              <w:t>；</w:t>
                            </w:r>
                          </w:p>
                          <w:p>
                            <w:pPr>
                              <w:spacing w:before="156" w:beforeLines="50" w:line="240" w:lineRule="exact"/>
                              <w:ind w:left="-199" w:leftChars="-95" w:right="199" w:rightChars="95" w:firstLine="0" w:firstLineChars="0"/>
                              <w:rPr>
                                <w:rFonts w:hint="eastAsia" w:ascii="宋体" w:hAnsi="宋体"/>
                                <w:sz w:val="20"/>
                              </w:rPr>
                            </w:pPr>
                            <w:r>
                              <w:rPr>
                                <w:rFonts w:hint="eastAsia" w:ascii="宋体" w:hAnsi="宋体"/>
                                <w:sz w:val="20"/>
                              </w:rPr>
                              <w:t>本协议为旅游合同的补充条款，与主合同具有同等法律效力及约束力，主合同与本补充协议约定不一致的，以本补充协议为准；本协议一式两份，双方各执一份自双方签字或盖章后生效。</w:t>
                            </w:r>
                          </w:p>
                          <w:p>
                            <w:pPr>
                              <w:tabs>
                                <w:tab w:val="left" w:pos="10800"/>
                              </w:tabs>
                              <w:spacing w:before="156" w:beforeLines="50"/>
                              <w:ind w:left="-199" w:leftChars="-95" w:right="199" w:rightChars="95" w:firstLine="0" w:firstLineChars="0"/>
                              <w:rPr>
                                <w:rFonts w:hint="eastAsia" w:ascii="宋体" w:hAnsi="宋体"/>
                                <w:b/>
                                <w:szCs w:val="21"/>
                              </w:rPr>
                            </w:pPr>
                            <w:r>
                              <w:rPr>
                                <w:rFonts w:hint="eastAsia" w:ascii="宋体" w:hAnsi="宋体"/>
                                <w:b/>
                                <w:szCs w:val="21"/>
                              </w:rPr>
                              <w:t>旅游者请抄写如下内容：</w:t>
                            </w:r>
                          </w:p>
                          <w:p>
                            <w:pPr>
                              <w:tabs>
                                <w:tab w:val="left" w:pos="10800"/>
                              </w:tabs>
                              <w:ind w:left="-199" w:leftChars="-95" w:right="199" w:rightChars="95" w:firstLine="0" w:firstLineChars="0"/>
                              <w:rPr>
                                <w:rFonts w:hint="eastAsia" w:ascii="宋体" w:hAnsi="宋体"/>
                                <w:b/>
                                <w:szCs w:val="21"/>
                              </w:rPr>
                            </w:pPr>
                            <w:r>
                              <w:rPr>
                                <w:rFonts w:hint="eastAsia" w:ascii="宋体" w:hAnsi="宋体"/>
                                <w:b/>
                                <w:szCs w:val="21"/>
                              </w:rPr>
                              <w:t xml:space="preserve">本人已熟知并认同以上所有协议内容，此为本人真实意愿表达。    </w:t>
                            </w:r>
                          </w:p>
                          <w:p>
                            <w:pPr>
                              <w:spacing w:line="360" w:lineRule="auto"/>
                              <w:ind w:left="-199" w:leftChars="-95" w:right="199" w:rightChars="95" w:firstLine="0" w:firstLineChars="0"/>
                              <w:rPr>
                                <w:rFonts w:hint="eastAsia" w:ascii="宋体" w:hAnsi="宋体"/>
                                <w:b/>
                                <w:szCs w:val="21"/>
                                <w:u w:val="single"/>
                              </w:rPr>
                            </w:pPr>
                            <w:r>
                              <w:rPr>
                                <w:rFonts w:hint="eastAsia" w:ascii="宋体" w:hAnsi="宋体"/>
                                <w:b/>
                                <w:szCs w:val="21"/>
                                <w:u w:val="single"/>
                              </w:rPr>
                              <w:t xml:space="preserve">                                                                                                </w:t>
                            </w:r>
                          </w:p>
                          <w:p>
                            <w:pPr>
                              <w:spacing w:before="156" w:beforeLines="50" w:line="180" w:lineRule="exact"/>
                              <w:ind w:left="-199" w:leftChars="-95" w:right="199" w:rightChars="95" w:firstLine="0" w:firstLineChars="0"/>
                              <w:rPr>
                                <w:rFonts w:hint="eastAsia" w:ascii="宋体" w:hAnsi="宋体"/>
                                <w:b/>
                                <w:sz w:val="20"/>
                                <w:szCs w:val="21"/>
                              </w:rPr>
                            </w:pPr>
                            <w:r>
                              <w:rPr>
                                <w:rFonts w:hint="eastAsia" w:ascii="宋体" w:hAnsi="宋体"/>
                                <w:b/>
                                <w:sz w:val="20"/>
                                <w:szCs w:val="21"/>
                              </w:rPr>
                              <w:t xml:space="preserve">旅行社（盖章）：                                               旅游者代表（签字）：                                                    </w:t>
                            </w:r>
                          </w:p>
                          <w:p>
                            <w:pPr>
                              <w:spacing w:before="156" w:beforeLines="50" w:line="180" w:lineRule="exact"/>
                              <w:ind w:left="-199" w:leftChars="-95" w:right="199" w:rightChars="95" w:firstLine="0" w:firstLineChars="0"/>
                              <w:rPr>
                                <w:rFonts w:hint="eastAsia" w:ascii="宋体" w:hAnsi="宋体"/>
                                <w:b/>
                                <w:sz w:val="20"/>
                                <w:szCs w:val="21"/>
                              </w:rPr>
                            </w:pPr>
                            <w:r>
                              <w:rPr>
                                <w:rFonts w:hint="eastAsia" w:ascii="宋体" w:hAnsi="宋体"/>
                                <w:b/>
                                <w:sz w:val="20"/>
                                <w:szCs w:val="21"/>
                              </w:rPr>
                              <w:t>签约代表（签字）：                                             身份证号：</w:t>
                            </w:r>
                          </w:p>
                          <w:p>
                            <w:pPr>
                              <w:spacing w:before="156" w:beforeLines="50" w:line="180" w:lineRule="exact"/>
                              <w:ind w:left="-199" w:leftChars="-95" w:right="199" w:rightChars="95" w:firstLine="0" w:firstLineChars="0"/>
                              <w:rPr>
                                <w:rFonts w:hint="eastAsia" w:ascii="宋体" w:hAnsi="宋体"/>
                                <w:b/>
                                <w:sz w:val="20"/>
                                <w:szCs w:val="21"/>
                              </w:rPr>
                            </w:pPr>
                            <w:r>
                              <w:rPr>
                                <w:rFonts w:hint="eastAsia" w:ascii="宋体" w:hAnsi="宋体"/>
                                <w:b/>
                                <w:sz w:val="20"/>
                                <w:szCs w:val="21"/>
                              </w:rPr>
                              <w:t xml:space="preserve">联系电话：                                                   </w:t>
                            </w:r>
                            <w:r>
                              <w:rPr>
                                <w:rFonts w:hint="eastAsia" w:ascii="宋体" w:hAnsi="宋体"/>
                                <w:b/>
                                <w:sz w:val="20"/>
                                <w:szCs w:val="21"/>
                                <w:lang w:val="en-US" w:eastAsia="zh-CN"/>
                              </w:rPr>
                              <w:t xml:space="preserve"> </w:t>
                            </w:r>
                            <w:r>
                              <w:rPr>
                                <w:rFonts w:hint="eastAsia" w:ascii="宋体" w:hAnsi="宋体"/>
                                <w:b/>
                                <w:sz w:val="20"/>
                                <w:szCs w:val="21"/>
                              </w:rPr>
                              <w:t xml:space="preserve"> 联系电话：</w:t>
                            </w:r>
                          </w:p>
                          <w:p>
                            <w:pPr>
                              <w:widowControl/>
                              <w:spacing w:before="156" w:beforeLines="50" w:line="180" w:lineRule="exact"/>
                              <w:ind w:left="-199" w:leftChars="-95" w:right="199" w:rightChars="95" w:firstLine="0" w:firstLineChars="0"/>
                              <w:rPr>
                                <w:rFonts w:hint="eastAsia" w:ascii="宋体" w:hAnsi="宋体"/>
                                <w:b/>
                                <w:color w:val="000000"/>
                              </w:rPr>
                            </w:pPr>
                            <w:r>
                              <w:rPr>
                                <w:rFonts w:hint="eastAsia" w:ascii="宋体" w:hAnsi="宋体"/>
                                <w:b/>
                                <w:sz w:val="20"/>
                                <w:szCs w:val="21"/>
                              </w:rPr>
                              <w:t>签约日期：2019年</w:t>
                            </w:r>
                            <w:r>
                              <w:rPr>
                                <w:rFonts w:ascii="宋体" w:hAnsi="宋体"/>
                                <w:b/>
                                <w:sz w:val="20"/>
                                <w:szCs w:val="21"/>
                              </w:rPr>
                              <w:t xml:space="preserve">     </w:t>
                            </w:r>
                            <w:r>
                              <w:rPr>
                                <w:rFonts w:hint="eastAsia" w:ascii="宋体" w:hAnsi="宋体"/>
                                <w:b/>
                                <w:sz w:val="20"/>
                                <w:szCs w:val="21"/>
                              </w:rPr>
                              <w:t>月</w:t>
                            </w:r>
                            <w:r>
                              <w:rPr>
                                <w:rFonts w:ascii="宋体" w:hAnsi="宋体"/>
                                <w:b/>
                                <w:sz w:val="20"/>
                                <w:szCs w:val="21"/>
                              </w:rPr>
                              <w:t xml:space="preserve">   </w:t>
                            </w:r>
                            <w:r>
                              <w:rPr>
                                <w:rFonts w:hint="eastAsia" w:ascii="宋体" w:hAnsi="宋体"/>
                                <w:b/>
                                <w:sz w:val="20"/>
                                <w:szCs w:val="21"/>
                              </w:rPr>
                              <w:t xml:space="preserve"> </w:t>
                            </w:r>
                            <w:r>
                              <w:rPr>
                                <w:rFonts w:ascii="宋体" w:hAnsi="宋体"/>
                                <w:b/>
                                <w:sz w:val="20"/>
                                <w:szCs w:val="21"/>
                              </w:rPr>
                              <w:t xml:space="preserve"> </w:t>
                            </w:r>
                            <w:r>
                              <w:rPr>
                                <w:rFonts w:hint="eastAsia" w:ascii="宋体" w:hAnsi="宋体"/>
                                <w:b/>
                                <w:sz w:val="20"/>
                                <w:szCs w:val="21"/>
                              </w:rPr>
                              <w:t xml:space="preserve">日                             </w:t>
                            </w:r>
                            <w:r>
                              <w:rPr>
                                <w:rFonts w:hint="eastAsia" w:ascii="宋体" w:hAnsi="宋体"/>
                                <w:b/>
                                <w:sz w:val="20"/>
                                <w:szCs w:val="21"/>
                                <w:lang w:val="en-US" w:eastAsia="zh-CN"/>
                              </w:rPr>
                              <w:t xml:space="preserve">  </w:t>
                            </w:r>
                            <w:r>
                              <w:rPr>
                                <w:rFonts w:hint="eastAsia" w:ascii="宋体" w:hAnsi="宋体"/>
                                <w:b/>
                                <w:sz w:val="20"/>
                                <w:szCs w:val="21"/>
                              </w:rPr>
                              <w:t xml:space="preserve">  签约日期：2019</w:t>
                            </w:r>
                            <w:r>
                              <w:rPr>
                                <w:rFonts w:ascii="宋体" w:hAnsi="宋体"/>
                                <w:b/>
                                <w:sz w:val="20"/>
                                <w:szCs w:val="21"/>
                              </w:rPr>
                              <w:t xml:space="preserve"> </w:t>
                            </w:r>
                            <w:r>
                              <w:rPr>
                                <w:rFonts w:hint="eastAsia" w:ascii="宋体" w:hAnsi="宋体"/>
                                <w:b/>
                                <w:sz w:val="20"/>
                                <w:szCs w:val="21"/>
                              </w:rPr>
                              <w:t>年</w:t>
                            </w:r>
                            <w:r>
                              <w:rPr>
                                <w:rFonts w:ascii="宋体" w:hAnsi="宋体"/>
                                <w:b/>
                                <w:sz w:val="20"/>
                                <w:szCs w:val="21"/>
                              </w:rPr>
                              <w:t xml:space="preserve">     </w:t>
                            </w:r>
                            <w:r>
                              <w:rPr>
                                <w:rFonts w:hint="eastAsia" w:ascii="宋体" w:hAnsi="宋体"/>
                                <w:b/>
                                <w:sz w:val="20"/>
                                <w:szCs w:val="21"/>
                              </w:rPr>
                              <w:t>月</w:t>
                            </w:r>
                            <w:r>
                              <w:rPr>
                                <w:rFonts w:ascii="宋体" w:hAnsi="宋体"/>
                                <w:b/>
                                <w:sz w:val="20"/>
                                <w:szCs w:val="21"/>
                              </w:rPr>
                              <w:t xml:space="preserve"> </w:t>
                            </w:r>
                            <w:r>
                              <w:rPr>
                                <w:rFonts w:hint="eastAsia" w:ascii="宋体" w:hAnsi="宋体"/>
                                <w:b/>
                                <w:sz w:val="20"/>
                                <w:szCs w:val="21"/>
                              </w:rPr>
                              <w:t xml:space="preserve"> </w:t>
                            </w:r>
                            <w:r>
                              <w:rPr>
                                <w:rFonts w:ascii="宋体" w:hAnsi="宋体"/>
                                <w:b/>
                                <w:sz w:val="20"/>
                                <w:szCs w:val="21"/>
                              </w:rPr>
                              <w:t xml:space="preserve">   </w:t>
                            </w:r>
                            <w:r>
                              <w:rPr>
                                <w:rFonts w:hint="eastAsia" w:ascii="宋体" w:hAnsi="宋体"/>
                                <w:b/>
                                <w:sz w:val="20"/>
                                <w:szCs w:val="21"/>
                              </w:rPr>
                              <w:t>日</w:t>
                            </w:r>
                          </w:p>
                          <w:p>
                            <w:pPr>
                              <w:keepNext w:val="0"/>
                              <w:keepLines w:val="0"/>
                              <w:pageBreakBefore w:val="0"/>
                              <w:tabs>
                                <w:tab w:val="left" w:pos="1237"/>
                              </w:tabs>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b/>
                                <w:color w:val="FF0000"/>
                                <w:sz w:val="28"/>
                                <w:szCs w:val="28"/>
                                <w:u w:val="single"/>
                                <w:lang w:val="en-US" w:eastAsia="zh-CN" w:bidi="ar"/>
                              </w:rPr>
                            </w:pPr>
                          </w:p>
                          <w:p>
                            <w:pPr>
                              <w:keepNext w:val="0"/>
                              <w:keepLines w:val="0"/>
                              <w:pageBreakBefore w:val="0"/>
                              <w:tabs>
                                <w:tab w:val="left" w:pos="1237"/>
                              </w:tabs>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b/>
                                <w:color w:val="FF0000"/>
                                <w:sz w:val="20"/>
                                <w:u w:val="single"/>
                                <w:lang w:val="en-US" w:eastAsia="zh-CN" w:bidi="ar"/>
                              </w:rPr>
                            </w:pPr>
                            <w:r>
                              <w:rPr>
                                <w:rFonts w:hint="eastAsia" w:ascii="微软雅黑" w:hAnsi="微软雅黑" w:eastAsia="微软雅黑" w:cs="微软雅黑"/>
                                <w:b/>
                                <w:color w:val="FF0000"/>
                                <w:sz w:val="28"/>
                                <w:szCs w:val="28"/>
                                <w:u w:val="single"/>
                                <w:lang w:val="en-US" w:eastAsia="zh-CN" w:bidi="ar"/>
                              </w:rPr>
                              <w:t xml:space="preserve">参团须知：               </w:t>
                            </w:r>
                            <w:r>
                              <w:rPr>
                                <w:rFonts w:hint="eastAsia" w:ascii="微软雅黑" w:hAnsi="微软雅黑" w:eastAsia="微软雅黑" w:cs="微软雅黑"/>
                                <w:b/>
                                <w:color w:val="FF0000"/>
                                <w:sz w:val="20"/>
                                <w:u w:val="single"/>
                                <w:lang w:val="en-US" w:eastAsia="zh-CN" w:bidi="ar"/>
                              </w:rPr>
                              <w:t xml:space="preserve"> </w:t>
                            </w:r>
                          </w:p>
                          <w:p>
                            <w:pPr>
                              <w:keepNext w:val="0"/>
                              <w:keepLines w:val="0"/>
                              <w:pageBreakBefore w:val="0"/>
                              <w:tabs>
                                <w:tab w:val="left" w:pos="1237"/>
                              </w:tabs>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b/>
                                <w:color w:val="3F3F3F"/>
                                <w:sz w:val="20"/>
                                <w:u w:val="single"/>
                              </w:rPr>
                            </w:pPr>
                            <w:r>
                              <w:rPr>
                                <w:rFonts w:hint="eastAsia" w:ascii="微软雅黑" w:hAnsi="微软雅黑" w:eastAsia="微软雅黑" w:cs="微软雅黑"/>
                                <w:b/>
                                <w:color w:val="3F3F3F"/>
                                <w:sz w:val="20"/>
                                <w:u w:val="single"/>
                                <w:lang w:bidi="ar"/>
                              </w:rPr>
                              <w:t>请游客务必须详细阅读，一旦签订合同即默认游客已确认以下所有项目</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从签约之日起即起法律效力，出行前如需退团按旅游合同法执行法律效力，出行期间脱团或退团游客需按旅游合同法承担违约损失，因自身原因中途放弃景点，用餐，住宿均无退费，不另行补充未游览景点。</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b/>
                                <w:color w:val="3F3F3F"/>
                                <w:sz w:val="20"/>
                                <w:u w:val="single"/>
                              </w:rPr>
                            </w:pPr>
                            <w:r>
                              <w:rPr>
                                <w:rFonts w:hint="eastAsia" w:ascii="微软雅黑" w:hAnsi="微软雅黑" w:eastAsia="微软雅黑" w:cs="微软雅黑"/>
                                <w:color w:val="3F3F3F"/>
                                <w:sz w:val="20"/>
                                <w:lang w:bidi="ar"/>
                              </w:rPr>
                              <w:t>本行程从签约之日起即发生法律效力，出行前旅行社通知不成团将按旅游合同法执行法律效力进行赔尝，或双方另行商议以其它方式出行。</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为目的地散拼成团，参团期间请友好相处相互尊重文明出行，根据国家旅游局出台的《游客不文明行为记录管理暂行办法》规定，游客不良信息保存一至两年，会影响到游客再次旅游，严重的甚至会影响到银行信贷、出境等。</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出行其间请带好有效的特殊证件（军官证，老年证等），儿童带好户口本；未成年人须有成人陪伴出游，残疾人、老年人、行动不便者建议有家人朋友照顾同行，体弱多病及孕妇不建议参团，否则由此造成的不便或问题，我社不承担责任。</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本行程提供免费接站服务，当天目的地集合人数较多，会因各大类因素造成接站车辆晚点，出现有等候10-30分钟的情况，请见谅；如您无耐心等待请自行打车到酒店旅行社为其报销打车费用。</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本行程散团为行程结束后统一送团，不提供一对一单独送团，返程时间太早请自行安排或另补费用旅行社安排单独送站，返程时间较晚请自行安排空余时间。</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本行程入住酒店为行程所列参考酒店之一，由旅行社指定，如需升级住宿标准请在报名时提出，由于酒店资源紧张入住期间只要硬件设施能正常使用，已入住后不再提供升级和换房服务。</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只提供标准双人间或单间，单间与标间同价，无三人间，酒店含双人早餐，行程中各地客人到达和返程时间不同，入住时需要自行交房卡压金，离店时凭房卡和压金条退压金，请注意房内另行付费耗品和设施的爱护，如有使用或损坏将扣费或赔尝，请按酒店规定的退房时间准时退房以免产生超时费用。</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本行程车位无特殊安排先到先得，请给带小孩，晕车，老人等人群主动让位，后续行程请按第一天入座位置入座，请不要故意抢座，行车途中系好安全带，并不要随意在车内走动，以防不确定的危险。</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所有景点门票已按旅行社和景区协议最低折口价核算，产生优惠只能按行程所示退费标准退费，所有门票优惠证件在旅游地经景区审核认可亨有优惠；请不要使用假证件一经景区发现将作报警处理，行程内赠送景点并非都为免费景点，产生优惠无退费并配合导游出示相关优惠证件。</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本行程用餐方式为8-10人/桌，按行程所列正餐数和用餐标准操作，菜品数量根据用餐实际人数进行调整，如当团人数不足5人，我社将退其餐标自理正餐，出团中自动放弃费用不退。</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出行期间请您务必注意人身和个人财产安全，并跟紧团队，切勿擅自离队，严格遵守集合时间，保管景点相关票据，景点排队等候其间请文明礼貌不插队，不拥挤，若在景区发生安全事故请第一时间联系导游和景区工作人员处理并保留证据。</w:t>
                            </w:r>
                          </w:p>
                          <w:p>
                            <w:r>
                              <w:rPr>
                                <w:rFonts w:hint="eastAsia" w:ascii="微软雅黑" w:hAnsi="微软雅黑" w:eastAsia="微软雅黑" w:cs="微软雅黑"/>
                                <w:color w:val="3F3F3F"/>
                                <w:sz w:val="20"/>
                                <w:lang w:bidi="ar"/>
                              </w:rPr>
                              <w:t>本行程旅行社有权根据实际情况在不减少景点和不降低服务标准，对行程先后顺序作出相应的调整，如遇人力不可抗拒因素或政策性调整导致无法游览的景点，我社有权取消退其差价或更换为其它等价景点，赠送景点未观赏</w:t>
                            </w:r>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85pt;margin-top:12.2pt;height:817.95pt;width:574.75pt;z-index:251665408;mso-width-relative:page;mso-height-relative:page;" filled="f" stroked="f" coordsize="21600,21600" o:gfxdata="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">
                <v:fill on="f" focussize="0,0"/>
                <v:stroke on="f" weight="0.5pt"/>
                <v:imagedata o:title=""/>
                <o:lock v:ext="edit" aspectratio="f"/>
                <v:textbox>
                  <w:txbxContent>
                    <w:p>
                      <w:pPr>
                        <w:spacing w:before="156" w:beforeLines="50" w:line="240" w:lineRule="exact"/>
                        <w:ind w:left="-199" w:leftChars="-95" w:right="199" w:rightChars="95" w:firstLine="0" w:firstLineChars="0"/>
                        <w:rPr>
                          <w:rFonts w:hint="eastAsia"/>
                          <w:sz w:val="20"/>
                        </w:rPr>
                      </w:pPr>
                      <w:r>
                        <w:rPr>
                          <w:rFonts w:hint="eastAsia"/>
                          <w:sz w:val="20"/>
                        </w:rPr>
                        <w:t>5、旅游者</w:t>
                      </w:r>
                      <w:r>
                        <w:rPr>
                          <w:sz w:val="20"/>
                        </w:rPr>
                        <w:t>参加本协议以外的自费项目导致人身安全和财产损失的，</w:t>
                      </w:r>
                      <w:r>
                        <w:rPr>
                          <w:rFonts w:hint="eastAsia"/>
                          <w:sz w:val="20"/>
                        </w:rPr>
                        <w:t>以及进入非本协议以外的购物场所消费，产生任何问题的，</w:t>
                      </w:r>
                      <w:r>
                        <w:rPr>
                          <w:sz w:val="20"/>
                        </w:rPr>
                        <w:t>旅行社不承担任何责任</w:t>
                      </w:r>
                      <w:r>
                        <w:rPr>
                          <w:rFonts w:hint="eastAsia"/>
                          <w:sz w:val="20"/>
                        </w:rPr>
                        <w:t>；</w:t>
                      </w:r>
                    </w:p>
                    <w:p>
                      <w:pPr>
                        <w:spacing w:before="156" w:beforeLines="50" w:line="240" w:lineRule="exact"/>
                        <w:ind w:left="-199" w:leftChars="-95" w:right="199" w:rightChars="95" w:firstLine="0" w:firstLineChars="0"/>
                        <w:rPr>
                          <w:rFonts w:hint="eastAsia"/>
                          <w:sz w:val="20"/>
                        </w:rPr>
                      </w:pPr>
                      <w:r>
                        <w:rPr>
                          <w:rFonts w:hint="eastAsia"/>
                          <w:sz w:val="20"/>
                        </w:rPr>
                        <w:t>6、</w:t>
                      </w:r>
                      <w:r>
                        <w:rPr>
                          <w:sz w:val="20"/>
                        </w:rPr>
                        <w:t>签署本协议前，旅行社已将自费项目</w:t>
                      </w:r>
                      <w:r>
                        <w:rPr>
                          <w:rFonts w:hint="eastAsia"/>
                          <w:sz w:val="20"/>
                        </w:rPr>
                        <w:t>及购物</w:t>
                      </w:r>
                      <w:r>
                        <w:rPr>
                          <w:sz w:val="20"/>
                        </w:rPr>
                        <w:t>的安全风险注意事项告知旅游者，旅游者应根据</w:t>
                      </w:r>
                      <w:r>
                        <w:rPr>
                          <w:rFonts w:hint="eastAsia"/>
                          <w:sz w:val="20"/>
                        </w:rPr>
                        <w:t>自身</w:t>
                      </w:r>
                      <w:r>
                        <w:rPr>
                          <w:sz w:val="20"/>
                        </w:rPr>
                        <w:t>条件谨慎选择，旅游者在本协议上签字确认</w:t>
                      </w:r>
                      <w:r>
                        <w:rPr>
                          <w:rFonts w:hint="eastAsia"/>
                          <w:sz w:val="20"/>
                        </w:rPr>
                        <w:t>，即</w:t>
                      </w:r>
                      <w:r>
                        <w:rPr>
                          <w:sz w:val="20"/>
                        </w:rPr>
                        <w:t>视为已明确知悉相应安全风险注意事项，并自愿承受相应后果</w:t>
                      </w:r>
                      <w:r>
                        <w:rPr>
                          <w:rFonts w:hint="eastAsia"/>
                          <w:sz w:val="20"/>
                        </w:rPr>
                        <w:t>；</w:t>
                      </w:r>
                    </w:p>
                    <w:p>
                      <w:pPr>
                        <w:spacing w:before="156" w:beforeLines="50" w:line="240" w:lineRule="exact"/>
                        <w:ind w:left="-199" w:leftChars="-95" w:right="199" w:rightChars="95" w:firstLine="0" w:firstLineChars="0"/>
                        <w:rPr>
                          <w:rFonts w:hint="eastAsia" w:ascii="宋体" w:hAnsi="宋体"/>
                          <w:sz w:val="20"/>
                        </w:rPr>
                      </w:pPr>
                      <w:r>
                        <w:rPr>
                          <w:rFonts w:hint="eastAsia" w:ascii="宋体" w:hAnsi="宋体"/>
                          <w:sz w:val="20"/>
                        </w:rPr>
                        <w:t>本协议为旅游合同的补充条款，与主合同具有同等法律效力及约束力，主合同与本补充协议约定不一致的，以本补充协议为准；本协议一式两份，双方各执一份自双方签字或盖章后生效。</w:t>
                      </w:r>
                    </w:p>
                    <w:p>
                      <w:pPr>
                        <w:tabs>
                          <w:tab w:val="left" w:pos="10800"/>
                        </w:tabs>
                        <w:spacing w:before="156" w:beforeLines="50"/>
                        <w:ind w:left="-199" w:leftChars="-95" w:right="199" w:rightChars="95" w:firstLine="0" w:firstLineChars="0"/>
                        <w:rPr>
                          <w:rFonts w:hint="eastAsia" w:ascii="宋体" w:hAnsi="宋体"/>
                          <w:b/>
                          <w:szCs w:val="21"/>
                        </w:rPr>
                      </w:pPr>
                      <w:r>
                        <w:rPr>
                          <w:rFonts w:hint="eastAsia" w:ascii="宋体" w:hAnsi="宋体"/>
                          <w:b/>
                          <w:szCs w:val="21"/>
                        </w:rPr>
                        <w:t>旅游者请抄写如下内容：</w:t>
                      </w:r>
                    </w:p>
                    <w:p>
                      <w:pPr>
                        <w:tabs>
                          <w:tab w:val="left" w:pos="10800"/>
                        </w:tabs>
                        <w:ind w:left="-199" w:leftChars="-95" w:right="199" w:rightChars="95" w:firstLine="0" w:firstLineChars="0"/>
                        <w:rPr>
                          <w:rFonts w:hint="eastAsia" w:ascii="宋体" w:hAnsi="宋体"/>
                          <w:b/>
                          <w:szCs w:val="21"/>
                        </w:rPr>
                      </w:pPr>
                      <w:r>
                        <w:rPr>
                          <w:rFonts w:hint="eastAsia" w:ascii="宋体" w:hAnsi="宋体"/>
                          <w:b/>
                          <w:szCs w:val="21"/>
                        </w:rPr>
                        <w:t xml:space="preserve">本人已熟知并认同以上所有协议内容，此为本人真实意愿表达。    </w:t>
                      </w:r>
                    </w:p>
                    <w:p>
                      <w:pPr>
                        <w:spacing w:line="360" w:lineRule="auto"/>
                        <w:ind w:left="-199" w:leftChars="-95" w:right="199" w:rightChars="95" w:firstLine="0" w:firstLineChars="0"/>
                        <w:rPr>
                          <w:rFonts w:hint="eastAsia" w:ascii="宋体" w:hAnsi="宋体"/>
                          <w:b/>
                          <w:szCs w:val="21"/>
                          <w:u w:val="single"/>
                        </w:rPr>
                      </w:pPr>
                      <w:r>
                        <w:rPr>
                          <w:rFonts w:hint="eastAsia" w:ascii="宋体" w:hAnsi="宋体"/>
                          <w:b/>
                          <w:szCs w:val="21"/>
                          <w:u w:val="single"/>
                        </w:rPr>
                        <w:t xml:space="preserve">                                                                                                </w:t>
                      </w:r>
                    </w:p>
                    <w:p>
                      <w:pPr>
                        <w:spacing w:before="156" w:beforeLines="50" w:line="180" w:lineRule="exact"/>
                        <w:ind w:left="-199" w:leftChars="-95" w:right="199" w:rightChars="95" w:firstLine="0" w:firstLineChars="0"/>
                        <w:rPr>
                          <w:rFonts w:hint="eastAsia" w:ascii="宋体" w:hAnsi="宋体"/>
                          <w:b/>
                          <w:sz w:val="20"/>
                          <w:szCs w:val="21"/>
                        </w:rPr>
                      </w:pPr>
                      <w:r>
                        <w:rPr>
                          <w:rFonts w:hint="eastAsia" w:ascii="宋体" w:hAnsi="宋体"/>
                          <w:b/>
                          <w:sz w:val="20"/>
                          <w:szCs w:val="21"/>
                        </w:rPr>
                        <w:t xml:space="preserve">旅行社（盖章）：                                               旅游者代表（签字）：                                                    </w:t>
                      </w:r>
                    </w:p>
                    <w:p>
                      <w:pPr>
                        <w:spacing w:before="156" w:beforeLines="50" w:line="180" w:lineRule="exact"/>
                        <w:ind w:left="-199" w:leftChars="-95" w:right="199" w:rightChars="95" w:firstLine="0" w:firstLineChars="0"/>
                        <w:rPr>
                          <w:rFonts w:hint="eastAsia" w:ascii="宋体" w:hAnsi="宋体"/>
                          <w:b/>
                          <w:sz w:val="20"/>
                          <w:szCs w:val="21"/>
                        </w:rPr>
                      </w:pPr>
                      <w:r>
                        <w:rPr>
                          <w:rFonts w:hint="eastAsia" w:ascii="宋体" w:hAnsi="宋体"/>
                          <w:b/>
                          <w:sz w:val="20"/>
                          <w:szCs w:val="21"/>
                        </w:rPr>
                        <w:t>签约代表（签字）：                                             身份证号：</w:t>
                      </w:r>
                    </w:p>
                    <w:p>
                      <w:pPr>
                        <w:spacing w:before="156" w:beforeLines="50" w:line="180" w:lineRule="exact"/>
                        <w:ind w:left="-199" w:leftChars="-95" w:right="199" w:rightChars="95" w:firstLine="0" w:firstLineChars="0"/>
                        <w:rPr>
                          <w:rFonts w:hint="eastAsia" w:ascii="宋体" w:hAnsi="宋体"/>
                          <w:b/>
                          <w:sz w:val="20"/>
                          <w:szCs w:val="21"/>
                        </w:rPr>
                      </w:pPr>
                      <w:r>
                        <w:rPr>
                          <w:rFonts w:hint="eastAsia" w:ascii="宋体" w:hAnsi="宋体"/>
                          <w:b/>
                          <w:sz w:val="20"/>
                          <w:szCs w:val="21"/>
                        </w:rPr>
                        <w:t xml:space="preserve">联系电话：                                                   </w:t>
                      </w:r>
                      <w:r>
                        <w:rPr>
                          <w:rFonts w:hint="eastAsia" w:ascii="宋体" w:hAnsi="宋体"/>
                          <w:b/>
                          <w:sz w:val="20"/>
                          <w:szCs w:val="21"/>
                          <w:lang w:val="en-US" w:eastAsia="zh-CN"/>
                        </w:rPr>
                        <w:t xml:space="preserve"> </w:t>
                      </w:r>
                      <w:r>
                        <w:rPr>
                          <w:rFonts w:hint="eastAsia" w:ascii="宋体" w:hAnsi="宋体"/>
                          <w:b/>
                          <w:sz w:val="20"/>
                          <w:szCs w:val="21"/>
                        </w:rPr>
                        <w:t xml:space="preserve"> 联系电话：</w:t>
                      </w:r>
                    </w:p>
                    <w:p>
                      <w:pPr>
                        <w:widowControl/>
                        <w:spacing w:before="156" w:beforeLines="50" w:line="180" w:lineRule="exact"/>
                        <w:ind w:left="-199" w:leftChars="-95" w:right="199" w:rightChars="95" w:firstLine="0" w:firstLineChars="0"/>
                        <w:rPr>
                          <w:rFonts w:hint="eastAsia" w:ascii="宋体" w:hAnsi="宋体"/>
                          <w:b/>
                          <w:color w:val="000000"/>
                        </w:rPr>
                      </w:pPr>
                      <w:r>
                        <w:rPr>
                          <w:rFonts w:hint="eastAsia" w:ascii="宋体" w:hAnsi="宋体"/>
                          <w:b/>
                          <w:sz w:val="20"/>
                          <w:szCs w:val="21"/>
                        </w:rPr>
                        <w:t>签约日期：2019年</w:t>
                      </w:r>
                      <w:r>
                        <w:rPr>
                          <w:rFonts w:ascii="宋体" w:hAnsi="宋体"/>
                          <w:b/>
                          <w:sz w:val="20"/>
                          <w:szCs w:val="21"/>
                        </w:rPr>
                        <w:t xml:space="preserve">     </w:t>
                      </w:r>
                      <w:r>
                        <w:rPr>
                          <w:rFonts w:hint="eastAsia" w:ascii="宋体" w:hAnsi="宋体"/>
                          <w:b/>
                          <w:sz w:val="20"/>
                          <w:szCs w:val="21"/>
                        </w:rPr>
                        <w:t>月</w:t>
                      </w:r>
                      <w:r>
                        <w:rPr>
                          <w:rFonts w:ascii="宋体" w:hAnsi="宋体"/>
                          <w:b/>
                          <w:sz w:val="20"/>
                          <w:szCs w:val="21"/>
                        </w:rPr>
                        <w:t xml:space="preserve">   </w:t>
                      </w:r>
                      <w:r>
                        <w:rPr>
                          <w:rFonts w:hint="eastAsia" w:ascii="宋体" w:hAnsi="宋体"/>
                          <w:b/>
                          <w:sz w:val="20"/>
                          <w:szCs w:val="21"/>
                        </w:rPr>
                        <w:t xml:space="preserve"> </w:t>
                      </w:r>
                      <w:r>
                        <w:rPr>
                          <w:rFonts w:ascii="宋体" w:hAnsi="宋体"/>
                          <w:b/>
                          <w:sz w:val="20"/>
                          <w:szCs w:val="21"/>
                        </w:rPr>
                        <w:t xml:space="preserve"> </w:t>
                      </w:r>
                      <w:r>
                        <w:rPr>
                          <w:rFonts w:hint="eastAsia" w:ascii="宋体" w:hAnsi="宋体"/>
                          <w:b/>
                          <w:sz w:val="20"/>
                          <w:szCs w:val="21"/>
                        </w:rPr>
                        <w:t xml:space="preserve">日                             </w:t>
                      </w:r>
                      <w:r>
                        <w:rPr>
                          <w:rFonts w:hint="eastAsia" w:ascii="宋体" w:hAnsi="宋体"/>
                          <w:b/>
                          <w:sz w:val="20"/>
                          <w:szCs w:val="21"/>
                          <w:lang w:val="en-US" w:eastAsia="zh-CN"/>
                        </w:rPr>
                        <w:t xml:space="preserve">  </w:t>
                      </w:r>
                      <w:r>
                        <w:rPr>
                          <w:rFonts w:hint="eastAsia" w:ascii="宋体" w:hAnsi="宋体"/>
                          <w:b/>
                          <w:sz w:val="20"/>
                          <w:szCs w:val="21"/>
                        </w:rPr>
                        <w:t xml:space="preserve">  签约日期：2019</w:t>
                      </w:r>
                      <w:r>
                        <w:rPr>
                          <w:rFonts w:ascii="宋体" w:hAnsi="宋体"/>
                          <w:b/>
                          <w:sz w:val="20"/>
                          <w:szCs w:val="21"/>
                        </w:rPr>
                        <w:t xml:space="preserve"> </w:t>
                      </w:r>
                      <w:r>
                        <w:rPr>
                          <w:rFonts w:hint="eastAsia" w:ascii="宋体" w:hAnsi="宋体"/>
                          <w:b/>
                          <w:sz w:val="20"/>
                          <w:szCs w:val="21"/>
                        </w:rPr>
                        <w:t>年</w:t>
                      </w:r>
                      <w:r>
                        <w:rPr>
                          <w:rFonts w:ascii="宋体" w:hAnsi="宋体"/>
                          <w:b/>
                          <w:sz w:val="20"/>
                          <w:szCs w:val="21"/>
                        </w:rPr>
                        <w:t xml:space="preserve">     </w:t>
                      </w:r>
                      <w:r>
                        <w:rPr>
                          <w:rFonts w:hint="eastAsia" w:ascii="宋体" w:hAnsi="宋体"/>
                          <w:b/>
                          <w:sz w:val="20"/>
                          <w:szCs w:val="21"/>
                        </w:rPr>
                        <w:t>月</w:t>
                      </w:r>
                      <w:r>
                        <w:rPr>
                          <w:rFonts w:ascii="宋体" w:hAnsi="宋体"/>
                          <w:b/>
                          <w:sz w:val="20"/>
                          <w:szCs w:val="21"/>
                        </w:rPr>
                        <w:t xml:space="preserve"> </w:t>
                      </w:r>
                      <w:r>
                        <w:rPr>
                          <w:rFonts w:hint="eastAsia" w:ascii="宋体" w:hAnsi="宋体"/>
                          <w:b/>
                          <w:sz w:val="20"/>
                          <w:szCs w:val="21"/>
                        </w:rPr>
                        <w:t xml:space="preserve"> </w:t>
                      </w:r>
                      <w:r>
                        <w:rPr>
                          <w:rFonts w:ascii="宋体" w:hAnsi="宋体"/>
                          <w:b/>
                          <w:sz w:val="20"/>
                          <w:szCs w:val="21"/>
                        </w:rPr>
                        <w:t xml:space="preserve">   </w:t>
                      </w:r>
                      <w:r>
                        <w:rPr>
                          <w:rFonts w:hint="eastAsia" w:ascii="宋体" w:hAnsi="宋体"/>
                          <w:b/>
                          <w:sz w:val="20"/>
                          <w:szCs w:val="21"/>
                        </w:rPr>
                        <w:t>日</w:t>
                      </w:r>
                    </w:p>
                    <w:p>
                      <w:pPr>
                        <w:keepNext w:val="0"/>
                        <w:keepLines w:val="0"/>
                        <w:pageBreakBefore w:val="0"/>
                        <w:tabs>
                          <w:tab w:val="left" w:pos="1237"/>
                        </w:tabs>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b/>
                          <w:color w:val="FF0000"/>
                          <w:sz w:val="28"/>
                          <w:szCs w:val="28"/>
                          <w:u w:val="single"/>
                          <w:lang w:val="en-US" w:eastAsia="zh-CN" w:bidi="ar"/>
                        </w:rPr>
                      </w:pPr>
                    </w:p>
                    <w:p>
                      <w:pPr>
                        <w:keepNext w:val="0"/>
                        <w:keepLines w:val="0"/>
                        <w:pageBreakBefore w:val="0"/>
                        <w:tabs>
                          <w:tab w:val="left" w:pos="1237"/>
                        </w:tabs>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b/>
                          <w:color w:val="FF0000"/>
                          <w:sz w:val="20"/>
                          <w:u w:val="single"/>
                          <w:lang w:val="en-US" w:eastAsia="zh-CN" w:bidi="ar"/>
                        </w:rPr>
                      </w:pPr>
                      <w:r>
                        <w:rPr>
                          <w:rFonts w:hint="eastAsia" w:ascii="微软雅黑" w:hAnsi="微软雅黑" w:eastAsia="微软雅黑" w:cs="微软雅黑"/>
                          <w:b/>
                          <w:color w:val="FF0000"/>
                          <w:sz w:val="28"/>
                          <w:szCs w:val="28"/>
                          <w:u w:val="single"/>
                          <w:lang w:val="en-US" w:eastAsia="zh-CN" w:bidi="ar"/>
                        </w:rPr>
                        <w:t xml:space="preserve">参团须知：               </w:t>
                      </w:r>
                      <w:r>
                        <w:rPr>
                          <w:rFonts w:hint="eastAsia" w:ascii="微软雅黑" w:hAnsi="微软雅黑" w:eastAsia="微软雅黑" w:cs="微软雅黑"/>
                          <w:b/>
                          <w:color w:val="FF0000"/>
                          <w:sz w:val="20"/>
                          <w:u w:val="single"/>
                          <w:lang w:val="en-US" w:eastAsia="zh-CN" w:bidi="ar"/>
                        </w:rPr>
                        <w:t xml:space="preserve"> </w:t>
                      </w:r>
                    </w:p>
                    <w:p>
                      <w:pPr>
                        <w:keepNext w:val="0"/>
                        <w:keepLines w:val="0"/>
                        <w:pageBreakBefore w:val="0"/>
                        <w:tabs>
                          <w:tab w:val="left" w:pos="1237"/>
                        </w:tabs>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b/>
                          <w:color w:val="3F3F3F"/>
                          <w:sz w:val="20"/>
                          <w:u w:val="single"/>
                        </w:rPr>
                      </w:pPr>
                      <w:r>
                        <w:rPr>
                          <w:rFonts w:hint="eastAsia" w:ascii="微软雅黑" w:hAnsi="微软雅黑" w:eastAsia="微软雅黑" w:cs="微软雅黑"/>
                          <w:b/>
                          <w:color w:val="3F3F3F"/>
                          <w:sz w:val="20"/>
                          <w:u w:val="single"/>
                          <w:lang w:bidi="ar"/>
                        </w:rPr>
                        <w:t>请游客务必须详细阅读，一旦签订合同即默认游客已确认以下所有项目</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从签约之日起即起法律效力，出行前如需退团按旅游合同法执行法律效力，出行期间脱团或退团游客需按旅游合同法承担违约损失，因自身原因中途放弃景点，用餐，住宿均无退费，不另行补充未游览景点。</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b/>
                          <w:color w:val="3F3F3F"/>
                          <w:sz w:val="20"/>
                          <w:u w:val="single"/>
                        </w:rPr>
                      </w:pPr>
                      <w:r>
                        <w:rPr>
                          <w:rFonts w:hint="eastAsia" w:ascii="微软雅黑" w:hAnsi="微软雅黑" w:eastAsia="微软雅黑" w:cs="微软雅黑"/>
                          <w:color w:val="3F3F3F"/>
                          <w:sz w:val="20"/>
                          <w:lang w:bidi="ar"/>
                        </w:rPr>
                        <w:t>本行程从签约之日起即发生法律效力，出行前旅行社通知不成团将按旅游合同法执行法律效力进行赔尝，或双方另行商议以其它方式出行。</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为目的地散拼成团，参团期间请友好相处相互尊重文明出行，根据国家旅游局出台的《游客不文明行为记录管理暂行办法》规定，游客不良信息保存一至两年，会影响到游客再次旅游，严重的甚至会影响到银行信贷、出境等。</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出行其间请带好有效的特殊证件（军官证，老年证等），儿童带好户口本；未成年人须有成人陪伴出游，残疾人、老年人、行动不便者建议有家人朋友照顾同行，体弱多病及孕妇不建议参团，否则由此造成的不便或问题，我社不承担责任。</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本行程提供免费接站服务，当天目的地集合人数较多，会因各大类因素造成接站车辆晚点，出现有等候10-30分钟的情况，请见谅；如您无耐心等待请自行打车到酒店旅行社为其报销打车费用。</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本行程散团为行程结束后统一送团，不提供一对一单独送团，返程时间太早请自行安排或另补费用旅行社安排单独送站，返程时间较晚请自行安排空余时间。</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本行程入住酒店为行程所列参考酒店之一，由旅行社指定，如需升级住宿标准请在报名时提出，由于酒店资源紧张入住期间只要硬件设施能正常使用，已入住后不再提供升级和换房服务。</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只提供标准双人间或单间，单间与标间同价，无三人间，酒店含双人早餐，行程中各地客人到达和返程时间不同，入住时需要自行交房卡压金，离店时凭房卡和压金条退压金，请注意房内另行付费耗品和设施的爱护，如有使用或损坏将扣费或赔尝，请按酒店规定的退房时间准时退房以免产生超时费用。</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本行程车位无特殊安排先到先得，请给带小孩，晕车，老人等人群主动让位，后续行程请按第一天入座位置入座，请不要故意抢座，行车途中系好安全带，并不要随意在车内走动，以防不确定的危险。</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所有景点门票已按旅行社和景区协议最低折口价核算，产生优惠只能按行程所示退费标准退费，所有门票优惠证件在旅游地经景区审核认可亨有优惠；请不要使用假证件一经景区发现将作报警处理，行程内赠送景点并非都为免费景点，产生优惠无退费并配合导游出示相关优惠证件。</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本行程用餐方式为8-10人/桌，按行程所列正餐数和用餐标准操作，菜品数量根据用餐实际人数进行调整，如当团人数不足5人，我社将退其餐标自理正餐，出团中自动放弃费用不退。</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出行期间请您务必注意人身和个人财产安全，并跟紧团队，切勿擅自离队，严格遵守集合时间，保管景点相关票据，景点排队等候其间请文明礼貌不插队，不拥挤，若在景区发生安全事故请第一时间联系导游和景区工作人员处理并保留证据。</w:t>
                      </w:r>
                    </w:p>
                    <w:p>
                      <w:r>
                        <w:rPr>
                          <w:rFonts w:hint="eastAsia" w:ascii="微软雅黑" w:hAnsi="微软雅黑" w:eastAsia="微软雅黑" w:cs="微软雅黑"/>
                          <w:color w:val="3F3F3F"/>
                          <w:sz w:val="20"/>
                          <w:lang w:bidi="ar"/>
                        </w:rPr>
                        <w:t>本行程旅行社有权根据实际情况在不减少景点和不降低服务标准，对行程先后顺序作出相应的调整，如遇人力不可抗拒因素或政策性调整导致无法游览的景点，我社有权取消退其差价或更换为其它等价景点，赠送景点未观赏</w:t>
                      </w:r>
                    </w:p>
                  </w:txbxContent>
                </v:textbox>
              </v:shape>
            </w:pict>
          </mc:Fallback>
        </mc:AlternateContent>
      </w:r>
      <w:r>
        <w:rPr>
          <w:rFonts w:hint="eastAsia"/>
          <w:lang w:val="en-US" w:eastAsia="zh-CN"/>
        </w:rPr>
        <w:drawing>
          <wp:inline distT="0" distB="0" distL="114300" distR="114300">
            <wp:extent cx="7535545" cy="10659110"/>
            <wp:effectExtent l="0" t="0" r="8255" b="8890"/>
            <wp:docPr id="31" name="图片 31"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1" name="图片 31" descr="背景"/>
                    <pic:cNvPicPr>
                      <a:picLocks noChangeAspect="1"/>
                    </pic:cNvPicPr>
                  </pic:nvPicPr>
                  <pic:blipFill>
                    <a:blip r:embed="rId12"/>
                    <a:stretch>
                      <a:fillRect/>
                    </a:stretch>
                  </pic:blipFill>
                  <pic:spPr>
                    <a:xfrm>
                      <a:off x="0" y="0"/>
                      <a:ext cx="7535545" cy="10659110"/>
                    </a:xfrm>
                    <a:prstGeom prst="rect">
                      <a:avLst/>
                    </a:prstGeom>
                  </pic:spPr>
                </pic:pic>
              </a:graphicData>
            </a:graphic>
          </wp:inline>
        </w:drawing>
      </w:r>
    </w:p>
    <w:p>
      <w:pPr>
        <w:rPr>
          <w:rFonts w:hint="eastAsia"/>
          <w:lang w:val="en-US" w:eastAsia="zh-CN"/>
        </w:rPr>
      </w:pPr>
      <w:r>
        <w:rPr>
          <w:sz w:val="21"/>
        </w:rPr>
        <mc:AlternateContent>
          <mc:Choice Requires="wps">
            <w:drawing>
              <wp:anchor distT="0" distB="0" distL="114300" distR="114300" simplePos="0" relativeHeight="251666432" behindDoc="0" locked="0" layoutInCell="1" allowOverlap="1">
                <wp:simplePos x="0" y="0"/>
                <wp:positionH relativeFrom="column">
                  <wp:posOffset>78105</wp:posOffset>
                </wp:positionH>
                <wp:positionV relativeFrom="paragraph">
                  <wp:posOffset>147955</wp:posOffset>
                </wp:positionV>
                <wp:extent cx="7343140" cy="3991610"/>
                <wp:effectExtent l="0" t="0" r="10160" b="8890"/>
                <wp:wrapNone/>
                <wp:docPr id="34" name="文本框 34"/>
                <wp:cNvGraphicFramePr/>
                <a:graphic xmlns:a="http://schemas.openxmlformats.org/drawingml/2006/main">
                  <a:graphicData uri="http://schemas.microsoft.com/office/word/2010/wordprocessingShape">
                    <wps:wsp>
                      <wps:cNvSpPr txBox="1"/>
                      <wps:spPr>
                        <a:xfrm>
                          <a:off x="78105" y="147955"/>
                          <a:ext cx="7343140" cy="399161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或游览不再补充并无费退，行程景点备注游玩时间和行车景间为大概参考时间具体以实际情况为准；如遇不可抗力因素（如：堵车误机、飞机延误或取消、自然灾害、台风引起的封港换船增加船费或滞留费用等）增加的费用客人承担。</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如有购物需求请慎重考虑，把握好质量与价格，务必索要发票，请到正规大型超市购买，切忌到路边小店购买假冒伪劣产品，如需旅行社安排或要求导游带领前往满足购特需求需双方另行签订旅游购物补充协议。</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在本地参团期间如对服务有合理的意见请及时提出；投诉问题在旅游目的地及时提出就地解决妥善，返程后我社不接收投诉！旅行社不受理因虚假填写或不填意见书而产生的后续争议和投诉；由此而造成的一切损失由客人自负，为了保障您的权益和提高旅行社的服务质量，请你务必认真填写。</w:t>
                            </w:r>
                          </w:p>
                          <w:p/>
                        </w:txbxContent>
                      </wps:txbx>
                      <wps:bodyPr rot="0" spcFirstLastPara="0" vertOverflow="overflow" horzOverflow="overflow" vert="horz" wrap="square" lIns="91440" tIns="45720" rIns="91440" bIns="45720" numCol="1" spcCol="0" rtlCol="0" fromWordArt="0" anchor="t" anchorCtr="0" forceAA="0" compatLnSpc="1">
                        <a:noAutofit/>
                      </wps:bodyPr>
                    </wps:wsp>
                  </a:graphicData>
                </a:graphic>
              </wp:anchor>
            </w:drawing>
          </mc:Choice>
          <mc:Fallback>
            <w:pict>
              <v:shape id="_x0000_s1026" o:spid="_x0000_s1026" o:spt="202" type="#_x0000_t202" style="position:absolute;left:0pt;margin-left:6.15pt;margin-top:11.65pt;height:314.3pt;width:578.2pt;z-index:251666432;mso-width-relative:page;mso-height-relative:page;" filled="f" stroked="f" coordsize="21600,21600" o:gfxdata="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">
                <v:fill on="f" focussize="0,0"/>
                <v:stroke on="f" weight="0.5pt"/>
                <v:imagedata o:title=""/>
                <o:lock v:ext="edit" aspectratio="f"/>
                <v:textbox>
                  <w:txbxContent>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或游览不再补充并无费退，行程景点备注游玩时间和行车景间为大概参考时间具体以实际情况为准；如遇不可抗力因素（如：堵车误机、飞机延误或取消、自然灾害、台风引起的封港换船增加船费或滞留费用等）增加的费用客人承担。</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如有购物需求请慎重考虑，把握好质量与价格，务必索要发票，请到正规大型超市购买，切忌到路边小店购买假冒伪劣产品，如需旅行社安排或要求导游带领前往满足购特需求需双方另行签订旅游购物补充协议。</w:t>
                      </w:r>
                    </w:p>
                    <w:p>
                      <w:pPr>
                        <w:keepNext w:val="0"/>
                        <w:keepLines w:val="0"/>
                        <w:pageBreakBefore w:val="0"/>
                        <w:numPr>
                          <w:ilvl w:val="0"/>
                          <w:numId w:val="2"/>
                        </w:numPr>
                        <w:kinsoku/>
                        <w:wordWrap/>
                        <w:overflowPunct/>
                        <w:topLinePunct w:val="0"/>
                        <w:autoSpaceDE/>
                        <w:autoSpaceDN/>
                        <w:bidi w:val="0"/>
                        <w:adjustRightInd/>
                        <w:snapToGrid w:val="0"/>
                        <w:spacing w:line="240" w:lineRule="atLeast"/>
                        <w:ind w:left="-199" w:leftChars="-95" w:right="199" w:rightChars="95" w:firstLine="0" w:firstLineChars="0"/>
                        <w:textAlignment w:val="auto"/>
                        <w:outlineLvl w:val="9"/>
                        <w:rPr>
                          <w:rFonts w:hint="eastAsia" w:ascii="微软雅黑" w:hAnsi="微软雅黑" w:eastAsia="微软雅黑" w:cs="微软雅黑"/>
                          <w:color w:val="3F3F3F"/>
                          <w:sz w:val="20"/>
                        </w:rPr>
                      </w:pPr>
                      <w:r>
                        <w:rPr>
                          <w:rFonts w:hint="eastAsia" w:ascii="微软雅黑" w:hAnsi="微软雅黑" w:eastAsia="微软雅黑" w:cs="微软雅黑"/>
                          <w:color w:val="3F3F3F"/>
                          <w:sz w:val="20"/>
                          <w:lang w:bidi="ar"/>
                        </w:rPr>
                        <w:t>在本地参团期间如对服务有合理的意见请及时提出；投诉问题在旅游目的地及时提出就地解决妥善，返程后我社不接收投诉！旅行社不受理因虚假填写或不填意见书而产生的后续争议和投诉；由此而造成的一切损失由客人自负，为了保障您的权益和提高旅行社的服务质量，请你务必认真填写。</w:t>
                      </w:r>
                    </w:p>
                    <w:p/>
                  </w:txbxContent>
                </v:textbox>
              </v:shape>
            </w:pict>
          </mc:Fallback>
        </mc:AlternateContent>
      </w:r>
      <w:r>
        <w:rPr>
          <w:rFonts w:hint="eastAsia"/>
          <w:lang w:val="en-US" w:eastAsia="zh-CN"/>
        </w:rPr>
        <w:drawing>
          <wp:inline distT="0" distB="0" distL="114300" distR="114300">
            <wp:extent cx="7535545" cy="10659110"/>
            <wp:effectExtent l="0" t="0" r="8255" b="8890"/>
            <wp:docPr id="33" name="图片 33" descr="背景"/>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3" name="图片 33" descr="背景"/>
                    <pic:cNvPicPr>
                      <a:picLocks noChangeAspect="1"/>
                    </pic:cNvPicPr>
                  </pic:nvPicPr>
                  <pic:blipFill>
                    <a:blip r:embed="rId12"/>
                    <a:stretch>
                      <a:fillRect/>
                    </a:stretch>
                  </pic:blipFill>
                  <pic:spPr>
                    <a:xfrm>
                      <a:off x="0" y="0"/>
                      <a:ext cx="7535545" cy="10659110"/>
                    </a:xfrm>
                    <a:prstGeom prst="rect">
                      <a:avLst/>
                    </a:prstGeom>
                  </pic:spPr>
                </pic:pic>
              </a:graphicData>
            </a:graphic>
          </wp:inline>
        </w:drawing>
      </w:r>
    </w:p>
    <w:sectPr>
      <w:pgSz w:w="11906" w:h="16838"/>
      <w:pgMar w:top="0" w:right="0" w:bottom="0" w:left="0" w:header="851" w:footer="992" w:gutter="0"/>
      <w:cols w:space="0" w:num="1"/>
      <w:rtlGutter w:val="0"/>
      <w:docGrid w:type="lines" w:linePitch="312" w:charSpace="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1"/>
    <w:family w:val="auto"/>
    <w:pitch w:val="default"/>
    <w:sig w:usb0="00007A87" w:usb1="80000000" w:usb2="00000008" w:usb3="00000000" w:csb0="400001FF" w:csb1="FFFF0000"/>
  </w:font>
  <w:font w:name="宋体">
    <w:panose1 w:val="02010600030101010101"/>
    <w:charset w:val="86"/>
    <w:family w:val="auto"/>
    <w:pitch w:val="default"/>
    <w:sig w:usb0="00000003" w:usb1="080E0000" w:usb2="00000000" w:usb3="00000000" w:csb0="00040001" w:csb1="00000000"/>
  </w:font>
  <w:font w:name="Wingdings">
    <w:panose1 w:val="05000000000000000000"/>
    <w:charset w:val="02"/>
    <w:family w:val="auto"/>
    <w:pitch w:val="default"/>
    <w:sig w:usb0="00000000" w:usb1="00000000" w:usb2="00000000" w:usb3="00000000" w:csb0="80000000" w:csb1="00000000"/>
  </w:font>
  <w:font w:name="Arial">
    <w:panose1 w:val="020B0604020202020204"/>
    <w:charset w:val="01"/>
    <w:family w:val="swiss"/>
    <w:pitch w:val="default"/>
    <w:sig w:usb0="00007A87" w:usb1="80000000" w:usb2="00000008" w:usb3="00000000" w:csb0="400001FF" w:csb1="FFFF0000"/>
  </w:font>
  <w:font w:name="黑体">
    <w:panose1 w:val="02010600030101010101"/>
    <w:charset w:val="86"/>
    <w:family w:val="auto"/>
    <w:pitch w:val="default"/>
    <w:sig w:usb0="00000001" w:usb1="080E0000" w:usb2="00000000" w:usb3="00000000" w:csb0="00040000" w:csb1="00000000"/>
  </w:font>
  <w:font w:name="Courier New">
    <w:panose1 w:val="02070309020205020404"/>
    <w:charset w:val="01"/>
    <w:family w:val="modern"/>
    <w:pitch w:val="default"/>
    <w:sig w:usb0="00007A87" w:usb1="80000000" w:usb2="00000008" w:usb3="00000000" w:csb0="400001FF" w:csb1="FFFF0000"/>
  </w:font>
  <w:font w:name="Symbol">
    <w:panose1 w:val="05050102010706020507"/>
    <w:charset w:val="02"/>
    <w:family w:val="roman"/>
    <w:pitch w:val="default"/>
    <w:sig w:usb0="00000000" w:usb1="00000000" w:usb2="00000000" w:usb3="00000000" w:csb0="80000000" w:csb1="00000000"/>
  </w:font>
  <w:font w:name="Calibri">
    <w:altName w:val="微软雅黑"/>
    <w:panose1 w:val="020F0502020204030204"/>
    <w:charset w:val="00"/>
    <w:family w:val="swiss"/>
    <w:pitch w:val="default"/>
    <w:sig w:usb0="00000000" w:usb1="00000000" w:usb2="00000001" w:usb3="00000000" w:csb0="0000019F" w:csb1="00000000"/>
  </w:font>
  <w:font w:name="Cambria">
    <w:altName w:val="Palatino Linotype"/>
    <w:panose1 w:val="02040503050406030204"/>
    <w:charset w:val="00"/>
    <w:family w:val="roman"/>
    <w:pitch w:val="default"/>
    <w:sig w:usb0="00000000" w:usb1="00000000" w:usb2="00000000" w:usb3="00000000" w:csb0="2000019F" w:csb1="00000000"/>
  </w:font>
  <w:font w:name="微软雅黑">
    <w:panose1 w:val="020B0503020204020204"/>
    <w:charset w:val="86"/>
    <w:family w:val="auto"/>
    <w:pitch w:val="default"/>
    <w:sig w:usb0="80000287" w:usb1="280F3C52" w:usb2="00000016" w:usb3="00000000" w:csb0="0004001F" w:csb1="00000000"/>
  </w:font>
  <w:font w:name="楷体">
    <w:altName w:val="楷体_GB2312"/>
    <w:panose1 w:val="02010609060101010101"/>
    <w:charset w:val="86"/>
    <w:family w:val="modern"/>
    <w:pitch w:val="default"/>
    <w:sig w:usb0="00000000" w:usb1="00000000" w:usb2="00000016" w:usb3="00000000" w:csb0="00040001" w:csb1="00000000"/>
  </w:font>
  <w:font w:name="楷体_GB2312">
    <w:panose1 w:val="02010609030101010101"/>
    <w:charset w:val="86"/>
    <w:family w:val="auto"/>
    <w:pitch w:val="default"/>
    <w:sig w:usb0="00000001" w:usb1="080E0000" w:usb2="00000000" w:usb3="00000000" w:csb0="00040000"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14741393"/>
    <w:multiLevelType w:val="singleLevel"/>
    <w:tmpl w:val="14741393"/>
    <w:lvl w:ilvl="0" w:tentative="0">
      <w:start w:val="1"/>
      <w:numFmt w:val="decimal"/>
      <w:suff w:val="nothing"/>
      <w:lvlText w:val="%1、"/>
      <w:lvlJc w:val="left"/>
    </w:lvl>
  </w:abstractNum>
  <w:abstractNum w:abstractNumId="1">
    <w:nsid w:val="58945BA9"/>
    <w:multiLevelType w:val="multilevel"/>
    <w:tmpl w:val="58945BA9"/>
    <w:lvl w:ilvl="0" w:tentative="0">
      <w:start w:val="1"/>
      <w:numFmt w:val="decimal"/>
      <w:suff w:val="nothing"/>
      <w:lvlText w:val="%1、"/>
      <w:lvlJc w:val="left"/>
      <w:pPr>
        <w:tabs>
          <w:tab w:val="left" w:pos="0"/>
        </w:tabs>
        <w:ind w:left="0" w:firstLine="0"/>
      </w:pPr>
    </w:lvl>
    <w:lvl w:ilvl="1" w:tentative="0">
      <w:start w:val="1"/>
      <w:numFmt w:val="decimal"/>
      <w:lvlText w:val="%2."/>
      <w:lvlJc w:val="left"/>
      <w:pPr>
        <w:tabs>
          <w:tab w:val="left" w:pos="1440"/>
        </w:tabs>
        <w:ind w:left="1440" w:hanging="360"/>
      </w:pPr>
    </w:lvl>
    <w:lvl w:ilvl="2" w:tentative="0">
      <w:start w:val="1"/>
      <w:numFmt w:val="decimal"/>
      <w:lvlText w:val="%3."/>
      <w:lvlJc w:val="left"/>
      <w:pPr>
        <w:tabs>
          <w:tab w:val="left" w:pos="2160"/>
        </w:tabs>
        <w:ind w:left="2160" w:hanging="360"/>
      </w:pPr>
    </w:lvl>
    <w:lvl w:ilvl="3" w:tentative="0">
      <w:start w:val="1"/>
      <w:numFmt w:val="decimal"/>
      <w:lvlText w:val="%4."/>
      <w:lvlJc w:val="left"/>
      <w:pPr>
        <w:tabs>
          <w:tab w:val="left" w:pos="2880"/>
        </w:tabs>
        <w:ind w:left="2880" w:hanging="360"/>
      </w:pPr>
    </w:lvl>
    <w:lvl w:ilvl="4" w:tentative="0">
      <w:start w:val="1"/>
      <w:numFmt w:val="decimal"/>
      <w:lvlText w:val="%5."/>
      <w:lvlJc w:val="left"/>
      <w:pPr>
        <w:tabs>
          <w:tab w:val="left" w:pos="3600"/>
        </w:tabs>
        <w:ind w:left="3600" w:hanging="360"/>
      </w:pPr>
    </w:lvl>
    <w:lvl w:ilvl="5" w:tentative="0">
      <w:start w:val="1"/>
      <w:numFmt w:val="decimal"/>
      <w:lvlText w:val="%6."/>
      <w:lvlJc w:val="left"/>
      <w:pPr>
        <w:tabs>
          <w:tab w:val="left" w:pos="4320"/>
        </w:tabs>
        <w:ind w:left="4320" w:hanging="360"/>
      </w:pPr>
    </w:lvl>
    <w:lvl w:ilvl="6" w:tentative="0">
      <w:start w:val="1"/>
      <w:numFmt w:val="decimal"/>
      <w:lvlText w:val="%7."/>
      <w:lvlJc w:val="left"/>
      <w:pPr>
        <w:tabs>
          <w:tab w:val="left" w:pos="5040"/>
        </w:tabs>
        <w:ind w:left="5040" w:hanging="360"/>
      </w:pPr>
    </w:lvl>
    <w:lvl w:ilvl="7" w:tentative="0">
      <w:start w:val="1"/>
      <w:numFmt w:val="decimal"/>
      <w:lvlText w:val="%8."/>
      <w:lvlJc w:val="left"/>
      <w:pPr>
        <w:tabs>
          <w:tab w:val="left" w:pos="5760"/>
        </w:tabs>
        <w:ind w:left="5760" w:hanging="360"/>
      </w:pPr>
    </w:lvl>
    <w:lvl w:ilvl="8" w:tentative="0">
      <w:start w:val="1"/>
      <w:numFmt w:val="decimal"/>
      <w:lvlText w:val="%9."/>
      <w:lvlJc w:val="left"/>
      <w:pPr>
        <w:tabs>
          <w:tab w:val="left" w:pos="6480"/>
        </w:tabs>
        <w:ind w:left="6480" w:hanging="36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embedSystemFonts/>
  <w:bordersDoNotSurroundHeader w:val="1"/>
  <w:bordersDoNotSurroundFooter w:val="1"/>
  <w:documentProtection w:enforcement="0"/>
  <w:defaultTabStop w:val="420"/>
  <w:drawingGridVerticalSpacing w:val="156"/>
  <w:displayHorizontalDrawingGridEvery w:val="0"/>
  <w:displayVerticalDrawingGridEvery w:val="2"/>
  <w:characterSpacingControl w:val="compressPunctuation"/>
  <w:compat>
    <w:spaceForUL/>
    <w:balanceSingleByteDoubleByteWidth/>
    <w:doNotLeaveBackslashAlone/>
    <w:ulTrailSpace/>
    <w:doNotExpandShiftReturn/>
    <w:adjustLineHeightInTable/>
    <w:useFELayou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395B2F0D"/>
    <w:rsid w:val="240B517E"/>
    <w:rsid w:val="2BF924C5"/>
    <w:rsid w:val="337E0C16"/>
    <w:rsid w:val="395B2F0D"/>
    <w:rsid w:val="445E1D73"/>
    <w:rsid w:val="48366226"/>
    <w:rsid w:val="6A6244B2"/>
    <w:rsid w:val="6D301AB9"/>
    <w:rsid w:val="6E667A0D"/>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fillcolor="#FFFFFF" fill="t" stroke="t">
      <v:fill on="t" focussize="0,0"/>
      <v:stroke color="#000000"/>
    </o:shapedefaults>
    <o:shapelayout v:ext="edit">
      <o:idmap v:ext="edit" data="1"/>
    </o:shapelayout>
  </w:shapeDefaults>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http://schemas.openxmlformats.org/wordprocessingml/2006/main" xmlns:w14="http://schemas.microsoft.com/office/word/2010/wordml" xmlns:w10="urn:schemas-microsoft-com:office:word" xmlns:sl="http://schemas.openxmlformats.org/schemaLibrary/2006/main" mc:Ignorable="w14">
  <w:docDefaults>
    <w:rPrDefault>
      <w:rPr>
        <w:rFonts w:ascii="Times New Roman" w:hAnsi="Times New Roman" w:eastAsia="宋体" w:cs="Times New Roman"/>
      </w:rPr>
    </w:rPrDefault>
  </w:docDefaults>
  <w:latentStyles w:count="260" w:defQFormat="0" w:defUnhideWhenUsed="1" w:defSemiHidden="1" w:defUIPriority="99" w:defLockedState="0">
    <w:lsdException w:qFormat="1" w:unhideWhenUsed="0" w:uiPriority="0" w:semiHidden="0" w:name="Normal"/>
    <w:lsdException w:qFormat="1" w:unhideWhenUsed="0" w:uiPriority="0" w:semiHidden="0" w:name="heading 1"/>
    <w:lsdException w:qFormat="1" w:uiPriority="0" w:name="heading 2"/>
    <w:lsdException w:qFormat="1" w:uiPriority="0" w:name="heading 3"/>
    <w:lsdException w:qFormat="1" w:uiPriority="0" w:name="heading 4"/>
    <w:lsdException w:qFormat="1" w:uiPriority="0" w:name="heading 5"/>
    <w:lsdException w:qFormat="1" w:uiPriority="0" w:name="heading 6"/>
    <w:lsdException w:qFormat="1" w:uiPriority="0" w:name="heading 7"/>
    <w:lsdException w:qFormat="1" w:uiPriority="0" w:name="heading 8"/>
    <w:lsdException w:qFormat="1" w:uiPriority="0" w:name="heading 9"/>
    <w:lsdException w:unhideWhenUsed="0" w:uiPriority="0" w:semiHidden="0" w:name="index 1"/>
    <w:lsdException w:unhideWhenUsed="0" w:uiPriority="0" w:semiHidden="0" w:name="index 2"/>
    <w:lsdException w:unhideWhenUsed="0" w:uiPriority="0" w:semiHidden="0" w:name="index 3"/>
    <w:lsdException w:unhideWhenUsed="0" w:uiPriority="0" w:semiHidden="0" w:name="index 4"/>
    <w:lsdException w:unhideWhenUsed="0" w:uiPriority="0" w:semiHidden="0" w:name="index 5"/>
    <w:lsdException w:unhideWhenUsed="0" w:uiPriority="0" w:semiHidden="0" w:name="index 6"/>
    <w:lsdException w:unhideWhenUsed="0" w:uiPriority="0" w:semiHidden="0" w:name="index 7"/>
    <w:lsdException w:unhideWhenUsed="0" w:uiPriority="0" w:semiHidden="0" w:name="index 8"/>
    <w:lsdException w:unhideWhenUsed="0" w:uiPriority="0" w:semiHidden="0" w:name="index 9"/>
    <w:lsdException w:unhideWhenUsed="0" w:uiPriority="0" w:semiHidden="0" w:name="toc 1"/>
    <w:lsdException w:unhideWhenUsed="0" w:uiPriority="0" w:semiHidden="0" w:name="toc 2"/>
    <w:lsdException w:unhideWhenUsed="0" w:uiPriority="0" w:semiHidden="0" w:name="toc 3"/>
    <w:lsdException w:unhideWhenUsed="0" w:uiPriority="0" w:semiHidden="0" w:name="toc 4"/>
    <w:lsdException w:unhideWhenUsed="0" w:uiPriority="0" w:semiHidden="0" w:name="toc 5"/>
    <w:lsdException w:unhideWhenUsed="0" w:uiPriority="0" w:semiHidden="0" w:name="toc 6"/>
    <w:lsdException w:unhideWhenUsed="0" w:uiPriority="0" w:semiHidden="0" w:name="toc 7"/>
    <w:lsdException w:unhideWhenUsed="0" w:uiPriority="0" w:semiHidden="0" w:name="toc 8"/>
    <w:lsdException w:unhideWhenUsed="0" w:uiPriority="0" w:semiHidden="0" w:name="toc 9"/>
    <w:lsdException w:unhideWhenUsed="0" w:uiPriority="0" w:semiHidden="0" w:name="Normal Indent"/>
    <w:lsdException w:unhideWhenUsed="0" w:uiPriority="0" w:semiHidden="0" w:name="footnote text"/>
    <w:lsdException w:unhideWhenUsed="0" w:uiPriority="0" w:semiHidden="0" w:name="annotation text"/>
    <w:lsdException w:unhideWhenUsed="0" w:uiPriority="0" w:semiHidden="0" w:name="header"/>
    <w:lsdException w:unhideWhenUsed="0" w:uiPriority="0" w:semiHidden="0" w:name="footer"/>
    <w:lsdException w:unhideWhenUsed="0" w:uiPriority="0" w:semiHidden="0" w:name="index heading"/>
    <w:lsdException w:qFormat="1" w:uiPriority="0" w:name="caption"/>
    <w:lsdException w:unhideWhenUsed="0" w:uiPriority="0" w:semiHidden="0" w:name="table of figures"/>
    <w:lsdException w:unhideWhenUsed="0" w:uiPriority="0" w:semiHidden="0" w:name="envelope address"/>
    <w:lsdException w:unhideWhenUsed="0" w:uiPriority="0" w:semiHidden="0" w:name="envelope return"/>
    <w:lsdException w:unhideWhenUsed="0" w:uiPriority="0" w:semiHidden="0" w:name="footnote reference"/>
    <w:lsdException w:unhideWhenUsed="0" w:uiPriority="0" w:semiHidden="0" w:name="annotation reference"/>
    <w:lsdException w:unhideWhenUsed="0" w:uiPriority="0" w:semiHidden="0" w:name="line number"/>
    <w:lsdException w:unhideWhenUsed="0" w:uiPriority="0" w:semiHidden="0" w:name="page number"/>
    <w:lsdException w:unhideWhenUsed="0" w:uiPriority="0" w:semiHidden="0" w:name="endnote reference"/>
    <w:lsdException w:unhideWhenUsed="0" w:uiPriority="0" w:semiHidden="0" w:name="endnote text"/>
    <w:lsdException w:unhideWhenUsed="0" w:uiPriority="0" w:semiHidden="0" w:name="table of authorities"/>
    <w:lsdException w:unhideWhenUsed="0" w:uiPriority="0" w:semiHidden="0" w:name="macro"/>
    <w:lsdException w:unhideWhenUsed="0" w:uiPriority="0" w:semiHidden="0" w:name="toa heading"/>
    <w:lsdException w:unhideWhenUsed="0" w:uiPriority="0" w:semiHidden="0" w:name="List"/>
    <w:lsdException w:unhideWhenUsed="0" w:uiPriority="0" w:semiHidden="0" w:name="List Bullet"/>
    <w:lsdException w:unhideWhenUsed="0" w:uiPriority="0" w:semiHidden="0" w:name="List Number"/>
    <w:lsdException w:unhideWhenUsed="0" w:uiPriority="0" w:semiHidden="0" w:name="List 2"/>
    <w:lsdException w:unhideWhenUsed="0" w:uiPriority="0" w:semiHidden="0" w:name="List 3"/>
    <w:lsdException w:unhideWhenUsed="0" w:uiPriority="0" w:semiHidden="0" w:name="List 4"/>
    <w:lsdException w:unhideWhenUsed="0" w:uiPriority="0" w:semiHidden="0" w:name="List 5"/>
    <w:lsdException w:unhideWhenUsed="0" w:uiPriority="0" w:semiHidden="0" w:name="List Bullet 2"/>
    <w:lsdException w:unhideWhenUsed="0" w:uiPriority="0" w:semiHidden="0" w:name="List Bullet 3"/>
    <w:lsdException w:unhideWhenUsed="0" w:uiPriority="0" w:semiHidden="0" w:name="List Bullet 4"/>
    <w:lsdException w:unhideWhenUsed="0" w:uiPriority="0" w:semiHidden="0" w:name="List Bullet 5"/>
    <w:lsdException w:unhideWhenUsed="0" w:uiPriority="0" w:semiHidden="0" w:name="List Number 2"/>
    <w:lsdException w:unhideWhenUsed="0" w:uiPriority="0" w:semiHidden="0" w:name="List Number 3"/>
    <w:lsdException w:unhideWhenUsed="0" w:uiPriority="0" w:semiHidden="0" w:name="List Number 4"/>
    <w:lsdException w:unhideWhenUsed="0" w:uiPriority="0" w:semiHidden="0" w:name="List Number 5"/>
    <w:lsdException w:qFormat="1" w:unhideWhenUsed="0" w:uiPriority="0" w:semiHidden="0" w:name="Title"/>
    <w:lsdException w:unhideWhenUsed="0" w:uiPriority="0" w:semiHidden="0" w:name="Closing"/>
    <w:lsdException w:unhideWhenUsed="0" w:uiPriority="0" w:semiHidden="0" w:name="Signature"/>
    <w:lsdException w:qFormat="1" w:unhideWhenUsed="0" w:uiPriority="0" w:name="Default Paragraph Font"/>
    <w:lsdException w:unhideWhenUsed="0" w:uiPriority="0" w:semiHidden="0" w:name="Body Text"/>
    <w:lsdException w:unhideWhenUsed="0" w:uiPriority="0" w:semiHidden="0" w:name="Body Text Indent"/>
    <w:lsdException w:unhideWhenUsed="0" w:uiPriority="0" w:semiHidden="0" w:name="List Continue"/>
    <w:lsdException w:unhideWhenUsed="0" w:uiPriority="0" w:semiHidden="0" w:name="List Continue 2"/>
    <w:lsdException w:unhideWhenUsed="0" w:uiPriority="0" w:semiHidden="0" w:name="List Continue 3"/>
    <w:lsdException w:unhideWhenUsed="0" w:uiPriority="0" w:semiHidden="0" w:name="List Continue 4"/>
    <w:lsdException w:unhideWhenUsed="0" w:uiPriority="0" w:semiHidden="0" w:name="List Continue 5"/>
    <w:lsdException w:unhideWhenUsed="0" w:uiPriority="0" w:semiHidden="0" w:name="Message Header"/>
    <w:lsdException w:qFormat="1" w:unhideWhenUsed="0" w:uiPriority="0" w:semiHidden="0" w:name="Subtitle"/>
    <w:lsdException w:unhideWhenUsed="0" w:uiPriority="0" w:semiHidden="0" w:name="Salutation"/>
    <w:lsdException w:unhideWhenUsed="0" w:uiPriority="0" w:semiHidden="0" w:name="Date"/>
    <w:lsdException w:unhideWhenUsed="0" w:uiPriority="0" w:semiHidden="0" w:name="Body Text First Indent"/>
    <w:lsdException w:unhideWhenUsed="0" w:uiPriority="0" w:semiHidden="0" w:name="Body Text First Indent 2"/>
    <w:lsdException w:unhideWhenUsed="0" w:uiPriority="0" w:semiHidden="0" w:name="Note Heading"/>
    <w:lsdException w:unhideWhenUsed="0" w:uiPriority="0" w:semiHidden="0" w:name="Body Text 2"/>
    <w:lsdException w:unhideWhenUsed="0" w:uiPriority="0" w:semiHidden="0" w:name="Body Text 3"/>
    <w:lsdException w:unhideWhenUsed="0" w:uiPriority="0" w:semiHidden="0" w:name="Body Text Indent 2"/>
    <w:lsdException w:unhideWhenUsed="0" w:uiPriority="0" w:semiHidden="0" w:name="Body Text Indent 3"/>
    <w:lsdException w:unhideWhenUsed="0" w:uiPriority="0" w:semiHidden="0" w:name="Block Text"/>
    <w:lsdException w:qFormat="1" w:unhideWhenUsed="0" w:uiPriority="0" w:semiHidden="0" w:name="Hyperlink"/>
    <w:lsdException w:unhideWhenUsed="0" w:uiPriority="0" w:semiHidden="0" w:name="FollowedHyperlink"/>
    <w:lsdException w:qFormat="1" w:unhideWhenUsed="0" w:uiPriority="0" w:semiHidden="0" w:name="Strong"/>
    <w:lsdException w:qFormat="1" w:unhideWhenUsed="0" w:uiPriority="0" w:semiHidden="0" w:name="Emphasis"/>
    <w:lsdException w:unhideWhenUsed="0" w:uiPriority="0" w:semiHidden="0" w:name="Document Map"/>
    <w:lsdException w:unhideWhenUsed="0" w:uiPriority="0" w:semiHidden="0" w:name="Plain Text"/>
    <w:lsdException w:unhideWhenUsed="0" w:uiPriority="0" w:semiHidden="0" w:name="E-mail Signature"/>
    <w:lsdException w:qFormat="1" w:unhideWhenUsed="0" w:uiPriority="0" w:semiHidden="0" w:name="Normal (Web)"/>
    <w:lsdException w:unhideWhenUsed="0" w:uiPriority="0" w:semiHidden="0" w:name="HTML Acronym"/>
    <w:lsdException w:unhideWhenUsed="0" w:uiPriority="0" w:semiHidden="0" w:name="HTML Address"/>
    <w:lsdException w:unhideWhenUsed="0" w:uiPriority="0" w:semiHidden="0" w:name="HTML Cite"/>
    <w:lsdException w:unhideWhenUsed="0" w:uiPriority="0" w:semiHidden="0" w:name="HTML Code"/>
    <w:lsdException w:unhideWhenUsed="0" w:uiPriority="0" w:semiHidden="0" w:name="HTML Definition"/>
    <w:lsdException w:unhideWhenUsed="0" w:uiPriority="0" w:semiHidden="0" w:name="HTML Keyboard"/>
    <w:lsdException w:unhideWhenUsed="0" w:uiPriority="0" w:semiHidden="0" w:name="HTML Preformatted"/>
    <w:lsdException w:unhideWhenUsed="0" w:uiPriority="0" w:semiHidden="0" w:name="HTML Sample"/>
    <w:lsdException w:unhideWhenUsed="0" w:uiPriority="0" w:semiHidden="0" w:name="HTML Typewriter"/>
    <w:lsdException w:unhideWhenUsed="0" w:uiPriority="0" w:semiHidden="0" w:name="HTML Variable"/>
    <w:lsdException w:qFormat="1" w:unhideWhenUsed="0" w:uiPriority="0" w:name="Normal Table"/>
    <w:lsdException w:unhideWhenUsed="0" w:uiPriority="0" w:semiHidden="0" w:name="annotation subject"/>
    <w:lsdException w:unhideWhenUsed="0" w:uiPriority="0" w:semiHidden="0" w:name="Table Simple 1"/>
    <w:lsdException w:unhideWhenUsed="0" w:uiPriority="0" w:semiHidden="0" w:name="Table Simple 2"/>
    <w:lsdException w:unhideWhenUsed="0" w:uiPriority="0" w:semiHidden="0" w:name="Table Simple 3"/>
    <w:lsdException w:unhideWhenUsed="0" w:uiPriority="0" w:semiHidden="0" w:name="Table Classic 1"/>
    <w:lsdException w:unhideWhenUsed="0" w:uiPriority="0" w:semiHidden="0" w:name="Table Classic 2"/>
    <w:lsdException w:unhideWhenUsed="0" w:uiPriority="0" w:semiHidden="0" w:name="Table Classic 3"/>
    <w:lsdException w:unhideWhenUsed="0" w:uiPriority="0" w:semiHidden="0" w:name="Table Classic 4"/>
    <w:lsdException w:unhideWhenUsed="0" w:uiPriority="0" w:semiHidden="0" w:name="Table Colorful 1"/>
    <w:lsdException w:unhideWhenUsed="0" w:uiPriority="0" w:semiHidden="0" w:name="Table Colorful 2"/>
    <w:lsdException w:unhideWhenUsed="0" w:uiPriority="0" w:semiHidden="0" w:name="Table Colorful 3"/>
    <w:lsdException w:unhideWhenUsed="0" w:uiPriority="0" w:semiHidden="0" w:name="Table Columns 1"/>
    <w:lsdException w:unhideWhenUsed="0" w:uiPriority="0" w:semiHidden="0" w:name="Table Columns 2"/>
    <w:lsdException w:unhideWhenUsed="0" w:uiPriority="0" w:semiHidden="0" w:name="Table Columns 3"/>
    <w:lsdException w:unhideWhenUsed="0" w:uiPriority="0" w:semiHidden="0" w:name="Table Columns 4"/>
    <w:lsdException w:unhideWhenUsed="0" w:uiPriority="0" w:semiHidden="0" w:name="Table Columns 5"/>
    <w:lsdException w:unhideWhenUsed="0" w:uiPriority="0" w:semiHidden="0" w:name="Table Grid 1"/>
    <w:lsdException w:unhideWhenUsed="0" w:uiPriority="0" w:semiHidden="0" w:name="Table Grid 2"/>
    <w:lsdException w:unhideWhenUsed="0" w:uiPriority="0" w:semiHidden="0" w:name="Table Grid 3"/>
    <w:lsdException w:unhideWhenUsed="0" w:uiPriority="0" w:semiHidden="0" w:name="Table Grid 4"/>
    <w:lsdException w:unhideWhenUsed="0" w:uiPriority="0" w:semiHidden="0" w:name="Table Grid 5"/>
    <w:lsdException w:unhideWhenUsed="0" w:uiPriority="0" w:semiHidden="0" w:name="Table Grid 6"/>
    <w:lsdException w:unhideWhenUsed="0" w:uiPriority="0" w:semiHidden="0" w:name="Table Grid 7"/>
    <w:lsdException w:unhideWhenUsed="0" w:uiPriority="0" w:semiHidden="0" w:name="Table Grid 8"/>
    <w:lsdException w:unhideWhenUsed="0" w:uiPriority="0" w:semiHidden="0" w:name="Table List 1"/>
    <w:lsdException w:unhideWhenUsed="0" w:uiPriority="0" w:semiHidden="0" w:name="Table List 2"/>
    <w:lsdException w:unhideWhenUsed="0" w:uiPriority="0" w:semiHidden="0" w:name="Table List 3"/>
    <w:lsdException w:unhideWhenUsed="0" w:uiPriority="0" w:semiHidden="0" w:name="Table List 4"/>
    <w:lsdException w:unhideWhenUsed="0" w:uiPriority="0" w:semiHidden="0" w:name="Table List 5"/>
    <w:lsdException w:unhideWhenUsed="0" w:uiPriority="0" w:semiHidden="0" w:name="Table List 6"/>
    <w:lsdException w:unhideWhenUsed="0" w:uiPriority="0" w:semiHidden="0" w:name="Table List 7"/>
    <w:lsdException w:unhideWhenUsed="0" w:uiPriority="0" w:semiHidden="0" w:name="Table List 8"/>
    <w:lsdException w:unhideWhenUsed="0" w:uiPriority="0" w:semiHidden="0" w:name="Table 3D effects 1"/>
    <w:lsdException w:unhideWhenUsed="0" w:uiPriority="0" w:semiHidden="0" w:name="Table 3D effects 2"/>
    <w:lsdException w:unhideWhenUsed="0" w:uiPriority="0" w:semiHidden="0" w:name="Table 3D effects 3"/>
    <w:lsdException w:unhideWhenUsed="0" w:uiPriority="0" w:semiHidden="0" w:name="Table Contemporary"/>
    <w:lsdException w:unhideWhenUsed="0" w:uiPriority="0" w:semiHidden="0" w:name="Table Elegant"/>
    <w:lsdException w:unhideWhenUsed="0" w:uiPriority="0" w:semiHidden="0" w:name="Table Professional"/>
    <w:lsdException w:unhideWhenUsed="0" w:uiPriority="0" w:semiHidden="0" w:name="Table Subtle 1"/>
    <w:lsdException w:unhideWhenUsed="0" w:uiPriority="0" w:semiHidden="0" w:name="Table Subtle 2"/>
    <w:lsdException w:unhideWhenUsed="0" w:uiPriority="0" w:semiHidden="0" w:name="Table Web 1"/>
    <w:lsdException w:unhideWhenUsed="0" w:uiPriority="0" w:semiHidden="0" w:name="Table Web 2"/>
    <w:lsdException w:unhideWhenUsed="0" w:uiPriority="0" w:semiHidden="0" w:name="Table Web 3"/>
    <w:lsdException w:unhideWhenUsed="0" w:uiPriority="0" w:semiHidden="0" w:name="Balloon Text"/>
    <w:lsdException w:unhideWhenUsed="0" w:uiPriority="0" w:semiHidden="0" w:name="Table Grid"/>
    <w:lsdException w:unhideWhenUsed="0" w:uiPriority="0" w:semiHidden="0" w:name="Table Theme"/>
    <w:lsdException w:unhideWhenUsed="0" w:uiPriority="60" w:semiHidden="0" w:name="Light Shading"/>
    <w:lsdException w:unhideWhenUsed="0" w:uiPriority="61" w:semiHidden="0" w:name="Light List"/>
    <w:lsdException w:unhideWhenUsed="0" w:uiPriority="62" w:semiHidden="0" w:name="Light Grid"/>
    <w:lsdException w:unhideWhenUsed="0" w:uiPriority="63" w:semiHidden="0" w:name="Medium Shading 1"/>
    <w:lsdException w:unhideWhenUsed="0" w:uiPriority="64" w:semiHidden="0" w:name="Medium Shading 2"/>
    <w:lsdException w:unhideWhenUsed="0" w:uiPriority="65" w:semiHidden="0" w:name="Medium List 1"/>
    <w:lsdException w:unhideWhenUsed="0" w:uiPriority="66" w:semiHidden="0" w:name="Medium List 2"/>
    <w:lsdException w:unhideWhenUsed="0" w:uiPriority="67" w:semiHidden="0" w:name="Medium Grid 1"/>
    <w:lsdException w:unhideWhenUsed="0" w:uiPriority="68" w:semiHidden="0" w:name="Medium Grid 2"/>
    <w:lsdException w:unhideWhenUsed="0" w:uiPriority="69" w:semiHidden="0" w:name="Medium Grid 3"/>
    <w:lsdException w:unhideWhenUsed="0" w:uiPriority="70" w:semiHidden="0" w:name="Dark List"/>
    <w:lsdException w:unhideWhenUsed="0" w:uiPriority="71" w:semiHidden="0" w:name="Colorful Shading"/>
    <w:lsdException w:unhideWhenUsed="0" w:uiPriority="72" w:semiHidden="0" w:name="Colorful List"/>
    <w:lsdException w:unhideWhenUsed="0" w:uiPriority="73" w:semiHidden="0" w:name="Colorful Grid"/>
    <w:lsdException w:unhideWhenUsed="0" w:uiPriority="60" w:semiHidden="0" w:name="Light Shading Accent 1"/>
    <w:lsdException w:unhideWhenUsed="0" w:uiPriority="61" w:semiHidden="0" w:name="Light List Accent 1"/>
    <w:lsdException w:unhideWhenUsed="0" w:uiPriority="62" w:semiHidden="0" w:name="Light Grid Accent 1"/>
    <w:lsdException w:unhideWhenUsed="0" w:uiPriority="63" w:semiHidden="0" w:name="Medium Shading 1 Accent 1"/>
    <w:lsdException w:unhideWhenUsed="0" w:uiPriority="64" w:semiHidden="0" w:name="Medium Shading 2 Accent 1"/>
    <w:lsdException w:unhideWhenUsed="0" w:uiPriority="65" w:semiHidden="0" w:name="Medium List 1 Accent 1"/>
    <w:lsdException w:unhideWhenUsed="0" w:uiPriority="66" w:semiHidden="0" w:name="Medium List 2 Accent 1"/>
    <w:lsdException w:unhideWhenUsed="0" w:uiPriority="67" w:semiHidden="0" w:name="Medium Grid 1 Accent 1"/>
    <w:lsdException w:unhideWhenUsed="0" w:uiPriority="68" w:semiHidden="0" w:name="Medium Grid 2 Accent 1"/>
    <w:lsdException w:unhideWhenUsed="0" w:uiPriority="69" w:semiHidden="0" w:name="Medium Grid 3 Accent 1"/>
    <w:lsdException w:unhideWhenUsed="0" w:uiPriority="70" w:semiHidden="0" w:name="Dark List Accent 1"/>
    <w:lsdException w:unhideWhenUsed="0" w:uiPriority="71" w:semiHidden="0" w:name="Colorful Shading Accent 1"/>
    <w:lsdException w:unhideWhenUsed="0" w:uiPriority="72" w:semiHidden="0" w:name="Colorful List Accent 1"/>
    <w:lsdException w:unhideWhenUsed="0" w:uiPriority="73" w:semiHidden="0" w:name="Colorful Grid Accent 1"/>
    <w:lsdException w:unhideWhenUsed="0" w:uiPriority="60" w:semiHidden="0" w:name="Light Shading Accent 2"/>
    <w:lsdException w:unhideWhenUsed="0" w:uiPriority="61" w:semiHidden="0" w:name="Light List Accent 2"/>
    <w:lsdException w:unhideWhenUsed="0" w:uiPriority="62" w:semiHidden="0" w:name="Light Grid Accent 2"/>
    <w:lsdException w:unhideWhenUsed="0" w:uiPriority="63" w:semiHidden="0" w:name="Medium Shading 1 Accent 2"/>
    <w:lsdException w:unhideWhenUsed="0" w:uiPriority="64" w:semiHidden="0" w:name="Medium Shading 2 Accent 2"/>
    <w:lsdException w:unhideWhenUsed="0" w:uiPriority="65" w:semiHidden="0" w:name="Medium List 1 Accent 2"/>
    <w:lsdException w:unhideWhenUsed="0" w:uiPriority="66" w:semiHidden="0" w:name="Medium List 2 Accent 2"/>
    <w:lsdException w:unhideWhenUsed="0" w:uiPriority="67" w:semiHidden="0" w:name="Medium Grid 1 Accent 2"/>
    <w:lsdException w:unhideWhenUsed="0" w:uiPriority="68" w:semiHidden="0" w:name="Medium Grid 2 Accent 2"/>
    <w:lsdException w:unhideWhenUsed="0" w:uiPriority="69" w:semiHidden="0" w:name="Medium Grid 3 Accent 2"/>
    <w:lsdException w:unhideWhenUsed="0" w:uiPriority="70" w:semiHidden="0" w:name="Dark List Accent 2"/>
    <w:lsdException w:unhideWhenUsed="0" w:uiPriority="71" w:semiHidden="0" w:name="Colorful Shading Accent 2"/>
    <w:lsdException w:unhideWhenUsed="0" w:uiPriority="72" w:semiHidden="0" w:name="Colorful List Accent 2"/>
    <w:lsdException w:unhideWhenUsed="0" w:uiPriority="73" w:semiHidden="0" w:name="Colorful Grid Accent 2"/>
    <w:lsdException w:unhideWhenUsed="0" w:uiPriority="60" w:semiHidden="0" w:name="Light Shading Accent 3"/>
    <w:lsdException w:unhideWhenUsed="0" w:uiPriority="61" w:semiHidden="0" w:name="Light List Accent 3"/>
    <w:lsdException w:unhideWhenUsed="0" w:uiPriority="62" w:semiHidden="0" w:name="Light Grid Accent 3"/>
    <w:lsdException w:unhideWhenUsed="0" w:uiPriority="63" w:semiHidden="0" w:name="Medium Shading 1 Accent 3"/>
    <w:lsdException w:unhideWhenUsed="0" w:uiPriority="64" w:semiHidden="0" w:name="Medium Shading 2 Accent 3"/>
    <w:lsdException w:unhideWhenUsed="0" w:uiPriority="65" w:semiHidden="0" w:name="Medium List 1 Accent 3"/>
    <w:lsdException w:unhideWhenUsed="0" w:uiPriority="66" w:semiHidden="0" w:name="Medium List 2 Accent 3"/>
    <w:lsdException w:unhideWhenUsed="0" w:uiPriority="67" w:semiHidden="0" w:name="Medium Grid 1 Accent 3"/>
    <w:lsdException w:unhideWhenUsed="0" w:uiPriority="68" w:semiHidden="0" w:name="Medium Grid 2 Accent 3"/>
    <w:lsdException w:unhideWhenUsed="0" w:uiPriority="69" w:semiHidden="0" w:name="Medium Grid 3 Accent 3"/>
    <w:lsdException w:unhideWhenUsed="0" w:uiPriority="70" w:semiHidden="0" w:name="Dark List Accent 3"/>
    <w:lsdException w:unhideWhenUsed="0" w:uiPriority="71" w:semiHidden="0" w:name="Colorful Shading Accent 3"/>
    <w:lsdException w:unhideWhenUsed="0" w:uiPriority="72" w:semiHidden="0" w:name="Colorful List Accent 3"/>
    <w:lsdException w:unhideWhenUsed="0" w:uiPriority="73" w:semiHidden="0" w:name="Colorful Grid Accent 3"/>
    <w:lsdException w:unhideWhenUsed="0" w:uiPriority="60" w:semiHidden="0" w:name="Light Shading Accent 4"/>
    <w:lsdException w:unhideWhenUsed="0" w:uiPriority="61" w:semiHidden="0" w:name="Light List Accent 4"/>
    <w:lsdException w:unhideWhenUsed="0" w:uiPriority="62" w:semiHidden="0" w:name="Light Grid Accent 4"/>
    <w:lsdException w:unhideWhenUsed="0" w:uiPriority="63" w:semiHidden="0" w:name="Medium Shading 1 Accent 4"/>
    <w:lsdException w:unhideWhenUsed="0" w:uiPriority="64" w:semiHidden="0" w:name="Medium Shading 2 Accent 4"/>
    <w:lsdException w:unhideWhenUsed="0" w:uiPriority="65" w:semiHidden="0" w:name="Medium List 1 Accent 4"/>
    <w:lsdException w:unhideWhenUsed="0" w:uiPriority="66" w:semiHidden="0" w:name="Medium List 2 Accent 4"/>
    <w:lsdException w:unhideWhenUsed="0" w:uiPriority="67" w:semiHidden="0" w:name="Medium Grid 1 Accent 4"/>
    <w:lsdException w:unhideWhenUsed="0" w:uiPriority="68" w:semiHidden="0" w:name="Medium Grid 2 Accent 4"/>
    <w:lsdException w:unhideWhenUsed="0" w:uiPriority="69" w:semiHidden="0" w:name="Medium Grid 3 Accent 4"/>
    <w:lsdException w:unhideWhenUsed="0" w:uiPriority="70" w:semiHidden="0" w:name="Dark List Accent 4"/>
    <w:lsdException w:unhideWhenUsed="0" w:uiPriority="71" w:semiHidden="0" w:name="Colorful Shading Accent 4"/>
    <w:lsdException w:unhideWhenUsed="0" w:uiPriority="72" w:semiHidden="0" w:name="Colorful List Accent 4"/>
    <w:lsdException w:unhideWhenUsed="0" w:uiPriority="73" w:semiHidden="0" w:name="Colorful Grid Accent 4"/>
    <w:lsdException w:unhideWhenUsed="0" w:uiPriority="60" w:semiHidden="0" w:name="Light Shading Accent 5"/>
    <w:lsdException w:unhideWhenUsed="0" w:uiPriority="61" w:semiHidden="0" w:name="Light List Accent 5"/>
    <w:lsdException w:unhideWhenUsed="0" w:uiPriority="62" w:semiHidden="0" w:name="Light Grid Accent 5"/>
    <w:lsdException w:unhideWhenUsed="0" w:uiPriority="63" w:semiHidden="0" w:name="Medium Shading 1 Accent 5"/>
    <w:lsdException w:unhideWhenUsed="0" w:uiPriority="64" w:semiHidden="0" w:name="Medium Shading 2 Accent 5"/>
    <w:lsdException w:unhideWhenUsed="0" w:uiPriority="65" w:semiHidden="0" w:name="Medium List 1 Accent 5"/>
    <w:lsdException w:unhideWhenUsed="0" w:uiPriority="66" w:semiHidden="0" w:name="Medium List 2 Accent 5"/>
    <w:lsdException w:unhideWhenUsed="0" w:uiPriority="67" w:semiHidden="0" w:name="Medium Grid 1 Accent 5"/>
    <w:lsdException w:unhideWhenUsed="0" w:uiPriority="68" w:semiHidden="0" w:name="Medium Grid 2 Accent 5"/>
    <w:lsdException w:unhideWhenUsed="0" w:uiPriority="69" w:semiHidden="0" w:name="Medium Grid 3 Accent 5"/>
    <w:lsdException w:unhideWhenUsed="0" w:uiPriority="70" w:semiHidden="0" w:name="Dark List Accent 5"/>
    <w:lsdException w:unhideWhenUsed="0" w:uiPriority="71" w:semiHidden="0" w:name="Colorful Shading Accent 5"/>
    <w:lsdException w:unhideWhenUsed="0" w:uiPriority="72" w:semiHidden="0" w:name="Colorful List Accent 5"/>
    <w:lsdException w:unhideWhenUsed="0" w:uiPriority="73" w:semiHidden="0" w:name="Colorful Grid Accent 5"/>
    <w:lsdException w:unhideWhenUsed="0" w:uiPriority="60" w:semiHidden="0" w:name="Light Shading Accent 6"/>
    <w:lsdException w:unhideWhenUsed="0" w:uiPriority="61" w:semiHidden="0" w:name="Light List Accent 6"/>
    <w:lsdException w:unhideWhenUsed="0" w:uiPriority="62" w:semiHidden="0" w:name="Light Grid Accent 6"/>
    <w:lsdException w:unhideWhenUsed="0" w:uiPriority="63" w:semiHidden="0" w:name="Medium Shading 1 Accent 6"/>
    <w:lsdException w:unhideWhenUsed="0" w:uiPriority="64" w:semiHidden="0" w:name="Medium Shading 2 Accent 6"/>
    <w:lsdException w:unhideWhenUsed="0" w:uiPriority="65" w:semiHidden="0" w:name="Medium List 1 Accent 6"/>
    <w:lsdException w:unhideWhenUsed="0" w:uiPriority="66" w:semiHidden="0" w:name="Medium List 2 Accent 6"/>
    <w:lsdException w:unhideWhenUsed="0" w:uiPriority="67" w:semiHidden="0" w:name="Medium Grid 1 Accent 6"/>
    <w:lsdException w:unhideWhenUsed="0" w:uiPriority="68" w:semiHidden="0" w:name="Medium Grid 2 Accent 6"/>
    <w:lsdException w:unhideWhenUsed="0" w:uiPriority="69" w:semiHidden="0" w:name="Medium Grid 3 Accent 6"/>
    <w:lsdException w:unhideWhenUsed="0" w:uiPriority="70" w:semiHidden="0" w:name="Dark List Accent 6"/>
    <w:lsdException w:unhideWhenUsed="0" w:uiPriority="71" w:semiHidden="0" w:name="Colorful Shading Accent 6"/>
    <w:lsdException w:unhideWhenUsed="0" w:uiPriority="72" w:semiHidden="0" w:name="Colorful List Accent 6"/>
    <w:lsdException w:unhideWhenUsed="0" w:uiPriority="73" w:semiHidden="0" w:name="Colorful Grid Accent 6"/>
  </w:latentStyles>
  <w:style w:type="paragraph" w:default="1" w:styleId="1">
    <w:name w:val="Normal"/>
    <w:qFormat/>
    <w:uiPriority w:val="0"/>
    <w:pPr>
      <w:widowControl w:val="0"/>
      <w:jc w:val="both"/>
    </w:pPr>
    <w:rPr>
      <w:rFonts w:ascii="Times New Roman" w:hAnsi="Times New Roman" w:eastAsia="宋体" w:cs="Times New Roman"/>
      <w:kern w:val="2"/>
      <w:sz w:val="21"/>
      <w:lang w:val="en-US" w:eastAsia="zh-CN" w:bidi="ar-SA"/>
    </w:rPr>
  </w:style>
  <w:style w:type="character" w:default="1" w:styleId="4">
    <w:name w:val="Default Paragraph Font"/>
    <w:link w:val="5"/>
    <w:semiHidden/>
    <w:qFormat/>
    <w:uiPriority w:val="0"/>
    <w:rPr>
      <w:szCs w:val="24"/>
    </w:rPr>
  </w:style>
  <w:style w:type="table" w:default="1" w:styleId="3">
    <w:name w:val="Normal Table"/>
    <w:semiHidden/>
    <w:qFormat/>
    <w:uiPriority w:val="0"/>
    <w:tblPr>
      <w:tblLayout w:type="fixed"/>
      <w:tblCellMar>
        <w:top w:w="0" w:type="dxa"/>
        <w:left w:w="108" w:type="dxa"/>
        <w:bottom w:w="0" w:type="dxa"/>
        <w:right w:w="108" w:type="dxa"/>
      </w:tblCellMar>
    </w:tblPr>
  </w:style>
  <w:style w:type="paragraph" w:styleId="2">
    <w:name w:val="Normal (Web)"/>
    <w:basedOn w:val="1"/>
    <w:qFormat/>
    <w:uiPriority w:val="0"/>
    <w:pPr>
      <w:spacing w:before="100" w:beforeAutospacing="1" w:after="100" w:afterAutospacing="1"/>
      <w:ind w:left="0" w:right="0"/>
      <w:jc w:val="left"/>
    </w:pPr>
    <w:rPr>
      <w:kern w:val="0"/>
      <w:sz w:val="24"/>
      <w:lang w:val="en-US" w:eastAsia="zh-CN" w:bidi="ar"/>
    </w:rPr>
  </w:style>
  <w:style w:type="paragraph" w:customStyle="1" w:styleId="5">
    <w:name w:val="_Style 2"/>
    <w:basedOn w:val="1"/>
    <w:link w:val="4"/>
    <w:qFormat/>
    <w:uiPriority w:val="0"/>
    <w:pPr>
      <w:widowControl/>
      <w:spacing w:after="160" w:line="240" w:lineRule="exact"/>
      <w:jc w:val="left"/>
    </w:pPr>
    <w:rPr>
      <w:szCs w:val="24"/>
    </w:rPr>
  </w:style>
  <w:style w:type="character" w:styleId="6">
    <w:name w:val="Strong"/>
    <w:basedOn w:val="4"/>
    <w:qFormat/>
    <w:uiPriority w:val="0"/>
    <w:rPr>
      <w:b/>
    </w:rPr>
  </w:style>
  <w:style w:type="character" w:styleId="7">
    <w:name w:val="Hyperlink"/>
    <w:basedOn w:val="4"/>
    <w:qFormat/>
    <w:uiPriority w:val="0"/>
    <w:rPr>
      <w:color w:val="0000FF"/>
      <w:u w:val="single"/>
    </w:rPr>
  </w:style>
  <w:style w:type="character" w:customStyle="1" w:styleId="8">
    <w:name w:val="apple-converted-space"/>
    <w:basedOn w:val="4"/>
    <w:qFormat/>
    <w:uiPriority w:val="0"/>
  </w:style>
  <w:style w:type="paragraph" w:customStyle="1" w:styleId="9">
    <w:name w:val="无间隔1"/>
    <w:basedOn w:val="1"/>
    <w:qFormat/>
    <w:uiPriority w:val="1"/>
    <w:rPr>
      <w:rFonts w:ascii="Cambria" w:hAnsi="Cambria" w:cs="Times New Roman"/>
      <w:sz w:val="22"/>
      <w:szCs w:val="22"/>
      <w:lang w:eastAsia="en-US"/>
    </w:rPr>
  </w:style>
  <w:style w:type="paragraph" w:customStyle="1" w:styleId="10">
    <w:name w:val="Table Paragraph"/>
    <w:basedOn w:val="1"/>
    <w:qFormat/>
    <w:uiPriority w:val="1"/>
    <w:rPr>
      <w:rFonts w:ascii="微软雅黑" w:hAnsi="微软雅黑" w:eastAsia="微软雅黑" w:cs="微软雅黑"/>
      <w:lang w:val="zh-CN" w:eastAsia="zh-CN" w:bidi="zh-CN"/>
    </w:rPr>
  </w:style>
</w:styles>
</file>

<file path=word/_rels/document.xml.rels><?xml version="1.0" encoding="UTF-8" standalone="yes"?>
<Relationships xmlns="http://schemas.openxmlformats.org/package/2006/relationships"><Relationship Id="rId9" Type="http://schemas.openxmlformats.org/officeDocument/2006/relationships/image" Target="media/image6.jpeg"/><Relationship Id="rId8" Type="http://schemas.openxmlformats.org/officeDocument/2006/relationships/image" Target="media/image5.jpeg"/><Relationship Id="rId7" Type="http://schemas.openxmlformats.org/officeDocument/2006/relationships/image" Target="media/image4.jpeg"/><Relationship Id="rId6" Type="http://schemas.openxmlformats.org/officeDocument/2006/relationships/image" Target="media/image3.jpeg"/><Relationship Id="rId5" Type="http://schemas.openxmlformats.org/officeDocument/2006/relationships/image" Target="media/image2.jpeg"/><Relationship Id="rId4" Type="http://schemas.openxmlformats.org/officeDocument/2006/relationships/image" Target="media/image1.jpeg"/><Relationship Id="rId3" Type="http://schemas.openxmlformats.org/officeDocument/2006/relationships/theme" Target="theme/theme1.xml"/><Relationship Id="rId20" Type="http://schemas.openxmlformats.org/officeDocument/2006/relationships/fontTable" Target="fontTable.xml"/><Relationship Id="rId2" Type="http://schemas.openxmlformats.org/officeDocument/2006/relationships/settings" Target="settings.xml"/><Relationship Id="rId19" Type="http://schemas.openxmlformats.org/officeDocument/2006/relationships/numbering" Target="numbering.xml"/><Relationship Id="rId18" Type="http://schemas.openxmlformats.org/officeDocument/2006/relationships/customXml" Target="../customXml/item1.xml"/><Relationship Id="rId17" Type="http://schemas.openxmlformats.org/officeDocument/2006/relationships/image" Target="media/image14.jpeg"/><Relationship Id="rId16" Type="http://schemas.openxmlformats.org/officeDocument/2006/relationships/image" Target="media/image13.jpeg"/><Relationship Id="rId15" Type="http://schemas.openxmlformats.org/officeDocument/2006/relationships/image" Target="media/image12.jpeg"/><Relationship Id="rId14" Type="http://schemas.openxmlformats.org/officeDocument/2006/relationships/image" Target="media/image11.jpeg"/><Relationship Id="rId13" Type="http://schemas.openxmlformats.org/officeDocument/2006/relationships/image" Target="media/image10.jpeg"/><Relationship Id="rId12" Type="http://schemas.openxmlformats.org/officeDocument/2006/relationships/image" Target="media/image9.jpeg"/><Relationship Id="rId11" Type="http://schemas.openxmlformats.org/officeDocument/2006/relationships/image" Target="media/image8.jpeg"/><Relationship Id="rId10" Type="http://schemas.openxmlformats.org/officeDocument/2006/relationships/image" Target="media/image7.jpeg"/><Relationship Id="rId1" Type="http://schemas.openxmlformats.org/officeDocument/2006/relationships/styles" Target="styles.xml"/></Relationships>
</file>

<file path=word/theme/theme1.xml><?xml version="1.0" encoding="utf-8"?>
<a:theme xmlns:a="http://schemas.openxmlformats.org/drawingml/2006/main" name="Office 主题">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s:customData xmlns="http://www.wps.cn/officeDocument/2013/wpsCustomData" xmlns:s="http://www.wps.cn/officeDocument/2013/wpsCustomData">
  <customSectProps>
    <customSectPr/>
  </customSectProps>
  <customShpExts>
    <customShpInfo spid="_x0000_s1026" textRotate="1"/>
  </customShpExts>
</s:customData>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docProps/app.xml><?xml version="1.0" encoding="utf-8"?>
<Properties xmlns="http://schemas.openxmlformats.org/officeDocument/2006/extended-properties" xmlns:vt="http://schemas.openxmlformats.org/officeDocument/2006/docPropsVTypes">
  <Template>Normal.dotm</Template>
  <Pages>1</Pages>
  <Words>0</Words>
  <Characters>0</Characters>
  <Lines>0</Lines>
  <Paragraphs>0</Paragraphs>
  <TotalTime>52</TotalTime>
  <ScaleCrop>false</ScaleCrop>
  <LinksUpToDate>false</LinksUpToDate>
  <CharactersWithSpaces>0</CharactersWithSpaces>
  <Application>WPS Office_11.1.0.8808_F1E327BC-269C-435d-A152-05C5408002CA</Application>
  <DocSecurity>0</DocSecurity>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erms:created xsi:type="dcterms:W3CDTF">2019-06-25T04:01:00Z</dcterms:created>
  <dc:creator>Administrator</dc:creator>
  <cp:lastModifiedBy>伍小花 </cp:lastModifiedBy>
  <dcterms:modified xsi:type="dcterms:W3CDTF">2019-07-15T01:22:45Z</dcterms:modified>
  <cp:revision>1</cp:revision>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2052-11.1.0.8808</vt:lpwstr>
  </property>
</Properties>
</file>