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Cs w:val="21"/>
        </w:rPr>
      </w:pPr>
    </w:p>
    <w:p>
      <w:pPr>
        <w:widowControl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出 团 通 知 书 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pict>
          <v:rect id="_x0000_i1025" o:spt="1" style="height:0.75pt;width:415.3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尊敬的游客:</w:t>
      </w:r>
    </w:p>
    <w:p>
      <w:pPr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color w:val="FF0000"/>
          <w:sz w:val="24"/>
          <w:szCs w:val="24"/>
        </w:rPr>
        <w:t>国庆节到了，我派短信宝宝投入你的怀抱，替我送去一个甜甜的微笑，一个深深的拥抱，一份浓浓的思念，一份纯纯的祝福！愿这份祝福似一缕清风，温润你的心田；如一丝阳光，灿烂你的微笑。祝国庆快乐。</w:t>
      </w:r>
      <w:r>
        <w:rPr>
          <w:rFonts w:ascii="黑体" w:hAnsi="黑体" w:eastAsia="黑体"/>
          <w:sz w:val="24"/>
          <w:szCs w:val="24"/>
        </w:rPr>
        <w:br w:type="textWrapping"/>
      </w:r>
    </w:p>
    <w:p>
      <w:pPr>
        <w:ind w:firstLine="480" w:firstLineChars="200"/>
        <w:rPr>
          <w:rFonts w:hint="eastAsia" w:ascii="Arial" w:hAnsi="Arial" w:eastAsia="宋体" w:cs="Arial"/>
          <w:b/>
          <w:bCs/>
          <w:i w:val="0"/>
          <w:caps w:val="0"/>
          <w:color w:val="20537A"/>
          <w:spacing w:val="0"/>
          <w:sz w:val="21"/>
          <w:szCs w:val="21"/>
          <w:shd w:val="clear" w:fill="FBFBFB"/>
          <w:lang w:val="en-US" w:eastAsia="zh-CN"/>
        </w:rPr>
      </w:pPr>
      <w:r>
        <w:rPr>
          <w:rFonts w:ascii="黑体" w:hAnsi="黑体" w:eastAsia="黑体"/>
          <w:sz w:val="24"/>
          <w:szCs w:val="24"/>
        </w:rPr>
        <w:t>欢迎您参加“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至尊桂林</w:t>
      </w:r>
      <w:bookmarkStart w:id="0" w:name="_GoBack"/>
      <w:bookmarkEnd w:id="0"/>
      <w:r>
        <w:rPr>
          <w:rFonts w:hint="eastAsia" w:ascii="Arial" w:hAnsi="Arial" w:eastAsia="宋体" w:cs="Arial"/>
          <w:b/>
          <w:bCs/>
          <w:i w:val="0"/>
          <w:caps w:val="0"/>
          <w:color w:val="20537A"/>
          <w:spacing w:val="0"/>
          <w:sz w:val="21"/>
          <w:szCs w:val="21"/>
          <w:shd w:val="clear" w:fill="FBFBFB"/>
          <w:lang w:val="en-US" w:eastAsia="zh-CN"/>
        </w:rPr>
        <w:t>--桂林阳朔双动五日游</w:t>
      </w:r>
      <w:r>
        <w:rPr>
          <w:rFonts w:ascii="黑体" w:hAnsi="黑体" w:eastAsia="黑体"/>
          <w:sz w:val="24"/>
          <w:szCs w:val="24"/>
        </w:rPr>
        <w:t>”，现将接机方式及导游电话等告知与您，祝您旅途愉快！</w:t>
      </w:r>
      <w:r>
        <w:rPr>
          <w:rFonts w:ascii="黑体" w:hAnsi="黑体" w:eastAsia="黑体"/>
          <w:sz w:val="24"/>
          <w:szCs w:val="24"/>
        </w:rPr>
        <w:br w:type="textWrapping"/>
      </w:r>
      <w:r>
        <w:rPr>
          <w:rFonts w:ascii="Arial" w:hAnsi="Arial" w:eastAsia="宋体" w:cs="Arial"/>
          <w:b w:val="0"/>
          <w:i w:val="0"/>
          <w:caps w:val="0"/>
          <w:color w:val="20537A"/>
          <w:spacing w:val="0"/>
          <w:sz w:val="21"/>
          <w:szCs w:val="21"/>
          <w:shd w:val="clear" w:fill="FBFBFB"/>
        </w:rPr>
        <w:t>  </w:t>
      </w:r>
      <w:r>
        <w:rPr>
          <w:rFonts w:ascii="Arial" w:hAnsi="Arial" w:eastAsia="宋体" w:cs="Arial"/>
          <w:color w:val="20537A"/>
          <w:sz w:val="19"/>
          <w:szCs w:val="19"/>
          <w:bdr w:val="none" w:color="auto" w:sz="0" w:space="0"/>
        </w:rPr>
        <w:t>去程：9-30  成都-桂林 D1824(10：39) - 回程：10-4  桂林-成都 D1786(11：53 )</w:t>
      </w:r>
    </w:p>
    <w:p>
      <w:pPr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客人信息：</w:t>
      </w:r>
    </w:p>
    <w:p>
      <w:pPr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1、 王庆林 510304197609230556 13980433621 </w:t>
      </w:r>
    </w:p>
    <w:p>
      <w:pPr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2、 王长钰 510302194709251577  </w:t>
      </w:r>
    </w:p>
    <w:p>
      <w:pPr>
        <w:rPr>
          <w:rFonts w:hint="eastAsia" w:ascii="黑体" w:hAnsi="黑体" w:eastAsia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3、 倪星红 510302195103092043 </w:t>
      </w:r>
    </w:p>
    <w:p>
      <w:pPr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 xml:space="preserve"> </w:t>
      </w:r>
    </w:p>
    <w:p>
      <w:pPr>
        <w:rPr>
          <w:rFonts w:hint="eastAsia" w:ascii="黑体" w:hAnsi="黑体" w:eastAsia="黑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color w:val="FF0000"/>
          <w:sz w:val="28"/>
          <w:szCs w:val="28"/>
        </w:rPr>
        <w:t> 集合时间：</w:t>
      </w:r>
      <w:r>
        <w:rPr>
          <w:rFonts w:hint="eastAsia" w:ascii="黑体" w:hAnsi="黑体" w:eastAsia="黑体"/>
          <w:b/>
          <w:bCs/>
          <w:color w:val="FF0000"/>
          <w:sz w:val="28"/>
          <w:szCs w:val="28"/>
          <w:lang w:val="en-US" w:eastAsia="zh-CN"/>
        </w:rPr>
        <w:t>出发前1.5小时到达动车站，以免误车（国庆黄金周，一定提前到达）</w:t>
      </w:r>
    </w:p>
    <w:p>
      <w:pPr>
        <w:rPr>
          <w:rFonts w:hint="eastAsia" w:ascii="黑体" w:hAnsi="黑体" w:eastAsia="黑体"/>
          <w:b/>
          <w:bCs/>
          <w:color w:val="FF0000"/>
          <w:sz w:val="28"/>
          <w:szCs w:val="28"/>
        </w:rPr>
      </w:pPr>
      <w:r>
        <w:rPr>
          <w:rFonts w:ascii="黑体" w:hAnsi="黑体" w:eastAsia="黑体"/>
          <w:b/>
          <w:bCs/>
          <w:color w:val="FF0000"/>
          <w:sz w:val="28"/>
          <w:szCs w:val="28"/>
        </w:rPr>
        <w:t>集合地点：</w:t>
      </w:r>
      <w:r>
        <w:rPr>
          <w:rFonts w:hint="eastAsia" w:ascii="黑体" w:hAnsi="黑体" w:eastAsia="黑体"/>
          <w:b/>
          <w:bCs/>
          <w:color w:val="FF0000"/>
          <w:sz w:val="28"/>
          <w:szCs w:val="28"/>
        </w:rPr>
        <w:t xml:space="preserve"> </w:t>
      </w:r>
      <w:r>
        <w:rPr>
          <w:rFonts w:ascii="黑体" w:hAnsi="黑体" w:eastAsia="黑体"/>
          <w:b/>
          <w:bCs/>
          <w:color w:val="FF0000"/>
          <w:sz w:val="28"/>
          <w:szCs w:val="28"/>
        </w:rPr>
        <w:t>成都</w:t>
      </w:r>
      <w:r>
        <w:rPr>
          <w:rFonts w:hint="eastAsia" w:ascii="黑体" w:hAnsi="黑体" w:eastAsia="黑体"/>
          <w:b/>
          <w:bCs/>
          <w:color w:val="FF0000"/>
          <w:sz w:val="28"/>
          <w:szCs w:val="28"/>
          <w:lang w:val="en-US" w:eastAsia="zh-CN"/>
        </w:rPr>
        <w:t>东站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yellow"/>
          <w:lang w:val="en-US" w:eastAsia="zh-CN" w:bidi="ar"/>
        </w:rPr>
        <w:t>桂林段接团人员：18172656650/13978378619（具体导游还没有安排出来，导游会在客人抵达之前，主动与客人联系）</w:t>
      </w:r>
    </w:p>
    <w:p>
      <w:pPr>
        <w:numPr>
          <w:ilvl w:val="0"/>
          <w:numId w:val="0"/>
        </w:num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</w:rPr>
        <w:t>如因客人自己晚到办不到手续的由客人自行负责。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请客人带上有效证件办理登机手续。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有效证件包括：二代身份证等，16岁以下可使用户口本（原件），2岁以下可使用出生证明（原件）。一代身份证是不能使用的。</w:t>
      </w:r>
    </w:p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如身份证丢失：（1）可以到户籍所在地的派出所办理户籍证明（需贴上本人照片盖派出所鲜章方能使用），（2）办理过二代身份证的还可以到机场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/火车站</w:t>
      </w:r>
      <w:r>
        <w:rPr>
          <w:rFonts w:hint="eastAsia" w:ascii="宋体" w:hAnsi="宋体"/>
          <w:b/>
          <w:bCs/>
          <w:sz w:val="28"/>
          <w:szCs w:val="28"/>
        </w:rPr>
        <w:t>派出所办理临时登机手续，费用自理。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宋体" w:hAnsi="宋体"/>
          <w:b/>
          <w:sz w:val="28"/>
          <w:szCs w:val="28"/>
        </w:rPr>
        <w:t>因个人原因造成误机的，损失由客人自己承担。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黑体" w:hAnsi="黑体" w:eastAsia="黑体" w:cs="宋体"/>
          <w:b/>
          <w:kern w:val="0"/>
          <w:sz w:val="24"/>
        </w:rPr>
        <w:t>一</w:t>
      </w:r>
      <w:r>
        <w:rPr>
          <w:rFonts w:hint="eastAsia" w:ascii="黑体" w:hAnsi="黑体" w:eastAsia="黑体" w:cs="宋体"/>
          <w:b/>
          <w:kern w:val="0"/>
          <w:sz w:val="24"/>
        </w:rPr>
        <w:t>、</w:t>
      </w:r>
      <w:r>
        <w:rPr>
          <w:rFonts w:ascii="黑体" w:hAnsi="黑体" w:eastAsia="黑体" w:cs="宋体"/>
          <w:b/>
          <w:kern w:val="0"/>
          <w:sz w:val="24"/>
        </w:rPr>
        <w:t xml:space="preserve">备注说明： </w:t>
      </w:r>
      <w:r>
        <w:rPr>
          <w:rFonts w:ascii="黑体" w:hAnsi="黑体" w:eastAsia="黑体" w:cs="宋体"/>
          <w:b/>
          <w:kern w:val="0"/>
          <w:sz w:val="24"/>
        </w:rPr>
        <w:br w:type="textWrapping"/>
      </w:r>
      <w:r>
        <w:rPr>
          <w:rFonts w:ascii="黑体" w:hAnsi="黑体" w:eastAsia="黑体"/>
          <w:szCs w:val="21"/>
        </w:rPr>
        <w:t xml:space="preserve">1、为了更好的维护您的权益，在旅游过程中未产生的任何费用，请要求导游出具书面证明； </w:t>
      </w:r>
      <w:r>
        <w:rPr>
          <w:rFonts w:ascii="黑体" w:hAnsi="黑体" w:eastAsia="黑体"/>
          <w:szCs w:val="21"/>
        </w:rPr>
        <w:br w:type="textWrapping"/>
      </w:r>
      <w:r>
        <w:rPr>
          <w:rFonts w:ascii="黑体" w:hAnsi="黑体" w:eastAsia="黑体"/>
          <w:szCs w:val="21"/>
        </w:rPr>
        <w:t>2、在旅游期间如果出现任何问题，请在当地及时提出以便及时解决；并请于行程结束前认真填写游客意见表，行程结束返渝后不再受理任何投诉。</w:t>
      </w:r>
    </w:p>
    <w:p>
      <w:pPr>
        <w:widowControl/>
        <w:jc w:val="left"/>
        <w:rPr>
          <w:rFonts w:hint="eastAsia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  <w:lang w:val="en-US" w:eastAsia="zh-CN"/>
        </w:rPr>
        <w:t>3、</w:t>
      </w:r>
      <w:r>
        <w:rPr>
          <w:rFonts w:hint="eastAsia"/>
          <w:b/>
          <w:bCs/>
          <w:color w:val="FF0000"/>
          <w:spacing w:val="-6"/>
          <w:szCs w:val="21"/>
        </w:rPr>
        <w:t>温馨提示：广西酒店多为旅游度假酒店，标准较内地偏低。敬请理解。</w:t>
      </w:r>
      <w:r>
        <w:rPr>
          <w:rFonts w:hint="eastAsia" w:ascii="宋体" w:hAnsi="宋体" w:cs="宋体"/>
          <w:b/>
          <w:bCs/>
          <w:sz w:val="18"/>
          <w:szCs w:val="18"/>
        </w:rPr>
        <w:t xml:space="preserve"> </w:t>
      </w:r>
    </w:p>
    <w:p>
      <w:pPr>
        <w:widowControl/>
        <w:jc w:val="left"/>
        <w:rPr>
          <w:rFonts w:ascii="黑体" w:hAnsi="黑体" w:eastAsia="黑体" w:cs="宋体"/>
          <w:b/>
          <w:kern w:val="0"/>
          <w:sz w:val="24"/>
        </w:rPr>
      </w:pPr>
      <w:r>
        <w:rPr>
          <w:rFonts w:hint="eastAsia" w:ascii="黑体" w:hAnsi="黑体" w:eastAsia="黑体" w:cs="宋体"/>
          <w:b/>
          <w:kern w:val="0"/>
          <w:sz w:val="24"/>
        </w:rPr>
        <w:t>二、旅游注意事项：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1、</w:t>
      </w:r>
      <w:r>
        <w:rPr>
          <w:rFonts w:ascii="黑体" w:hAnsi="黑体" w:eastAsia="黑体"/>
          <w:szCs w:val="21"/>
        </w:rPr>
        <w:t>出门最好带上足够的现金，银行卡在有的地方不能用，您可以咨询我站服务人员。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2</w:t>
      </w:r>
      <w:r>
        <w:rPr>
          <w:rFonts w:ascii="黑体" w:hAnsi="黑体" w:eastAsia="黑体"/>
          <w:szCs w:val="21"/>
        </w:rPr>
        <w:t xml:space="preserve">、请携带好您换洗的衣服，事前可以先了解广西天气情况，我们建议您请带足保暖防寒衣物，并备常用药品。 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3</w:t>
      </w:r>
      <w:r>
        <w:rPr>
          <w:rFonts w:ascii="黑体" w:hAnsi="黑体" w:eastAsia="黑体"/>
          <w:szCs w:val="21"/>
        </w:rPr>
        <w:t>、年老体弱者，有高血压，冠心病，心脏病者尤其要注意您的健康情况</w:t>
      </w:r>
      <w:r>
        <w:rPr>
          <w:rFonts w:hint="eastAsia" w:ascii="黑体" w:hAnsi="黑体" w:eastAsia="黑体"/>
          <w:szCs w:val="21"/>
        </w:rPr>
        <w:t>。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4</w:t>
      </w:r>
      <w:r>
        <w:rPr>
          <w:rFonts w:ascii="黑体" w:hAnsi="黑体" w:eastAsia="黑体"/>
          <w:szCs w:val="21"/>
        </w:rPr>
        <w:t xml:space="preserve">、请带好身份证，以便办理登机手续。 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5</w:t>
      </w:r>
      <w:r>
        <w:rPr>
          <w:rFonts w:ascii="黑体" w:hAnsi="黑体" w:eastAsia="黑体"/>
          <w:szCs w:val="21"/>
        </w:rPr>
        <w:t xml:space="preserve">、请尊重当地少数名族的生活和信仰，避免与当地居民发生冲突；购物时最好能听从导游人员的建议，以免发生不必要的纠纷。 </w:t>
      </w:r>
    </w:p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6</w:t>
      </w:r>
      <w:r>
        <w:rPr>
          <w:rFonts w:ascii="黑体" w:hAnsi="黑体" w:eastAsia="黑体"/>
          <w:szCs w:val="21"/>
        </w:rPr>
        <w:t>、请您小心保管自己的行李。特别是手机、钱包及其他贵重物品</w:t>
      </w:r>
    </w:p>
    <w:p>
      <w:pPr>
        <w:widowControl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7、</w:t>
      </w:r>
      <w:r>
        <w:rPr>
          <w:rFonts w:hint="eastAsia" w:ascii="黑体" w:hAnsi="黑体" w:eastAsia="黑体"/>
          <w:szCs w:val="21"/>
          <w:lang w:val="en-US" w:eastAsia="zh-CN"/>
        </w:rPr>
        <w:t>广西</w:t>
      </w:r>
      <w:r>
        <w:rPr>
          <w:rFonts w:hint="eastAsia" w:ascii="黑体" w:hAnsi="黑体" w:eastAsia="黑体"/>
          <w:szCs w:val="21"/>
          <w:lang w:eastAsia="zh-CN"/>
        </w:rPr>
        <w:t>段</w:t>
      </w:r>
      <w:r>
        <w:rPr>
          <w:rFonts w:hint="eastAsia" w:ascii="黑体" w:hAnsi="黑体" w:eastAsia="黑体"/>
          <w:szCs w:val="21"/>
        </w:rPr>
        <w:t>天气：</w:t>
      </w:r>
      <w:r>
        <w:rPr>
          <w:rFonts w:hint="eastAsia" w:ascii="黑体" w:hAnsi="黑体" w:eastAsia="黑体"/>
          <w:szCs w:val="21"/>
          <w:lang w:val="en-US" w:eastAsia="zh-CN"/>
        </w:rPr>
        <w:t>26-30</w:t>
      </w:r>
      <w:r>
        <w:rPr>
          <w:rFonts w:hint="eastAsia" w:ascii="黑体" w:hAnsi="黑体" w:eastAsia="黑体"/>
          <w:szCs w:val="21"/>
        </w:rPr>
        <w:t>度，请带好随身衣物，早晚温差大，注意添加衣物，出发前再次查询天气</w:t>
      </w:r>
    </w:p>
    <w:p>
      <w:pPr>
        <w:widowControl/>
        <w:jc w:val="left"/>
        <w:rPr>
          <w:rFonts w:hint="eastAsia" w:ascii="黑体" w:hAnsi="黑体" w:eastAsia="黑体"/>
          <w:b/>
          <w:lang w:val="en-US" w:eastAsia="zh-CN"/>
        </w:rPr>
      </w:pPr>
      <w:r>
        <w:rPr>
          <w:rFonts w:hint="eastAsia" w:ascii="黑体" w:hAnsi="黑体" w:eastAsia="黑体"/>
        </w:rPr>
        <w:t>在旅途中有任何疑问，可随时拨打</w:t>
      </w:r>
      <w:r>
        <w:rPr>
          <w:rFonts w:hint="eastAsia" w:ascii="黑体" w:hAnsi="黑体" w:eastAsia="黑体"/>
          <w:b/>
        </w:rPr>
        <w:t>：24小时质量监督电话</w:t>
      </w:r>
      <w:r>
        <w:rPr>
          <w:rFonts w:hint="eastAsia" w:ascii="黑体" w:hAnsi="黑体" w:eastAsia="黑体"/>
          <w:b/>
          <w:lang w:val="en-US" w:eastAsia="zh-CN"/>
        </w:rPr>
        <w:t xml:space="preserve">  何荟芯 17716134846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/>
        <w:jc w:val="left"/>
        <w:textAlignment w:val="auto"/>
        <w:outlineLvl w:val="9"/>
        <w:rPr>
          <w:rFonts w:ascii="黑体" w:hAnsi="黑体" w:eastAsia="黑体"/>
        </w:rPr>
      </w:pPr>
      <w:r>
        <w:rPr>
          <w:rFonts w:eastAsia="黑体"/>
        </w:rPr>
        <w:t>                                       </w:t>
      </w:r>
      <w:r>
        <w:rPr>
          <w:rFonts w:hint="eastAsia" w:eastAsia="黑体"/>
        </w:rPr>
        <w:t xml:space="preserve">                 </w:t>
      </w:r>
      <w:r>
        <w:rPr>
          <w:rFonts w:eastAsia="黑体"/>
        </w:rPr>
        <w:t> </w:t>
      </w:r>
      <w:r>
        <w:rPr>
          <w:rFonts w:hint="eastAsia" w:eastAsia="黑体"/>
        </w:rPr>
        <w:t xml:space="preserve">     </w:t>
      </w:r>
      <w:r>
        <w:rPr>
          <w:rFonts w:ascii="黑体" w:hAnsi="黑体" w:eastAsia="黑体"/>
        </w:rPr>
        <w:t xml:space="preserve">祝您：旅途愉快，一路顺风！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B7"/>
    <w:rsid w:val="0004079E"/>
    <w:rsid w:val="00074060"/>
    <w:rsid w:val="00116DFA"/>
    <w:rsid w:val="001401B7"/>
    <w:rsid w:val="00146BA0"/>
    <w:rsid w:val="00192A1F"/>
    <w:rsid w:val="001E5C26"/>
    <w:rsid w:val="002E1A4A"/>
    <w:rsid w:val="00364666"/>
    <w:rsid w:val="003B3534"/>
    <w:rsid w:val="003D6371"/>
    <w:rsid w:val="003E5838"/>
    <w:rsid w:val="003E6BE2"/>
    <w:rsid w:val="00463CCC"/>
    <w:rsid w:val="004C3490"/>
    <w:rsid w:val="004E344C"/>
    <w:rsid w:val="005224FE"/>
    <w:rsid w:val="005331F1"/>
    <w:rsid w:val="005A4941"/>
    <w:rsid w:val="005A7F84"/>
    <w:rsid w:val="006468B3"/>
    <w:rsid w:val="006736A3"/>
    <w:rsid w:val="006858C9"/>
    <w:rsid w:val="0083488A"/>
    <w:rsid w:val="00870231"/>
    <w:rsid w:val="00872322"/>
    <w:rsid w:val="00890346"/>
    <w:rsid w:val="008B018F"/>
    <w:rsid w:val="009054FE"/>
    <w:rsid w:val="009262B0"/>
    <w:rsid w:val="0095497A"/>
    <w:rsid w:val="009834F0"/>
    <w:rsid w:val="009D0B68"/>
    <w:rsid w:val="00A511C4"/>
    <w:rsid w:val="00B0176E"/>
    <w:rsid w:val="00B02114"/>
    <w:rsid w:val="00B67F70"/>
    <w:rsid w:val="00B92688"/>
    <w:rsid w:val="00BA682E"/>
    <w:rsid w:val="00BD242D"/>
    <w:rsid w:val="00C57D7C"/>
    <w:rsid w:val="00C76890"/>
    <w:rsid w:val="00D11EDC"/>
    <w:rsid w:val="00DC217B"/>
    <w:rsid w:val="00DC3043"/>
    <w:rsid w:val="00E06937"/>
    <w:rsid w:val="00E82BA1"/>
    <w:rsid w:val="00EC2A3F"/>
    <w:rsid w:val="00F13AF4"/>
    <w:rsid w:val="00F27B63"/>
    <w:rsid w:val="00FD57D0"/>
    <w:rsid w:val="04BB5AAF"/>
    <w:rsid w:val="0686589A"/>
    <w:rsid w:val="06A36690"/>
    <w:rsid w:val="07704C1E"/>
    <w:rsid w:val="099218B3"/>
    <w:rsid w:val="0A9C3E51"/>
    <w:rsid w:val="0D68152D"/>
    <w:rsid w:val="0E6666D6"/>
    <w:rsid w:val="0F377FE5"/>
    <w:rsid w:val="11045886"/>
    <w:rsid w:val="15ED7EDE"/>
    <w:rsid w:val="1CBB28F4"/>
    <w:rsid w:val="1FE0007E"/>
    <w:rsid w:val="23FD7181"/>
    <w:rsid w:val="25932E22"/>
    <w:rsid w:val="2855375B"/>
    <w:rsid w:val="2A0E5A3D"/>
    <w:rsid w:val="2A386057"/>
    <w:rsid w:val="301C76AC"/>
    <w:rsid w:val="32A72335"/>
    <w:rsid w:val="33735068"/>
    <w:rsid w:val="350110CC"/>
    <w:rsid w:val="352F722A"/>
    <w:rsid w:val="364C5F3F"/>
    <w:rsid w:val="396246FA"/>
    <w:rsid w:val="396F2736"/>
    <w:rsid w:val="39D47EDC"/>
    <w:rsid w:val="3A141ACA"/>
    <w:rsid w:val="3C36143C"/>
    <w:rsid w:val="3C6B4063"/>
    <w:rsid w:val="3CD368D6"/>
    <w:rsid w:val="3CE00B0F"/>
    <w:rsid w:val="40C1086D"/>
    <w:rsid w:val="42594343"/>
    <w:rsid w:val="4323743B"/>
    <w:rsid w:val="43BA50A9"/>
    <w:rsid w:val="49AD4CB4"/>
    <w:rsid w:val="4C0B370B"/>
    <w:rsid w:val="4C8A77AE"/>
    <w:rsid w:val="528718DE"/>
    <w:rsid w:val="554162C2"/>
    <w:rsid w:val="568F00EB"/>
    <w:rsid w:val="58742EF0"/>
    <w:rsid w:val="5B9A5583"/>
    <w:rsid w:val="5C1D04D1"/>
    <w:rsid w:val="5C930AAE"/>
    <w:rsid w:val="633F2BD9"/>
    <w:rsid w:val="64552D3D"/>
    <w:rsid w:val="69184E63"/>
    <w:rsid w:val="6A130AB8"/>
    <w:rsid w:val="6CA151F8"/>
    <w:rsid w:val="6E2B6B53"/>
    <w:rsid w:val="71EE233E"/>
    <w:rsid w:val="73423F62"/>
    <w:rsid w:val="754F4B33"/>
    <w:rsid w:val="75CB2CF0"/>
    <w:rsid w:val="75D24EDB"/>
    <w:rsid w:val="77452916"/>
    <w:rsid w:val="778621C1"/>
    <w:rsid w:val="77D806C6"/>
    <w:rsid w:val="7AD50A0D"/>
    <w:rsid w:val="7B250A08"/>
    <w:rsid w:val="7C05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20537A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2">
    <w:name w:val="msonormal"/>
    <w:basedOn w:val="5"/>
    <w:qFormat/>
    <w:uiPriority w:val="0"/>
  </w:style>
  <w:style w:type="character" w:customStyle="1" w:styleId="13">
    <w:name w:val="title1"/>
    <w:basedOn w:val="5"/>
    <w:qFormat/>
    <w:uiPriority w:val="0"/>
  </w:style>
  <w:style w:type="character" w:customStyle="1" w:styleId="14">
    <w:name w:val="title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907</Characters>
  <Lines>7</Lines>
  <Paragraphs>2</Paragraphs>
  <TotalTime>19</TotalTime>
  <ScaleCrop>false</ScaleCrop>
  <LinksUpToDate>false</LinksUpToDate>
  <CharactersWithSpaces>1064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2017-01-24T09:42:00Z</dcterms:created>
  <dc:creator>apple</dc:creator>
  <cp:lastModifiedBy>壮家风情~成都广西何小妹</cp:lastModifiedBy>
  <dcterms:modified xsi:type="dcterms:W3CDTF">2018-09-27T09:21:37Z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