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DCE7ED">
    <v:background id="_x0000_s1025">
      <v:fill type="tile" on="t" color2="#FFFFFF" o:title="奢雅蓝梦446" focussize="0,0" recolor="t" r:id="rId4"/>
    </v:background>
  </w:background>
  <w:body>
    <w:p>
      <w:pPr>
        <w:spacing w:line="320" w:lineRule="exact"/>
        <w:jc w:val="center"/>
        <w:rPr>
          <w:rFonts w:hint="eastAsia" w:cs="黑体" w:asciiTheme="minorEastAsia" w:hAnsiTheme="minorEastAsia" w:eastAsiaTheme="minorEastAsia"/>
          <w:b/>
          <w:bCs/>
          <w:color w:val="FFFFFF"/>
          <w:sz w:val="24"/>
          <w:szCs w:val="32"/>
        </w:rPr>
      </w:pPr>
      <w:r>
        <w:rPr>
          <w:rFonts w:hint="eastAsia" w:cs="黑体" w:asciiTheme="minorEastAsia" w:hAnsiTheme="minorEastAsia" w:eastAsiaTheme="minorEastAsia"/>
          <w:b/>
          <w:bCs/>
          <w:color w:val="FFFFFF"/>
          <w:sz w:val="24"/>
          <w:szCs w:val="32"/>
          <w:lang w:eastAsia="zh-CN"/>
        </w:rPr>
        <w:drawing>
          <wp:anchor distT="0" distB="0" distL="114300" distR="114300" simplePos="0" relativeHeight="251692032" behindDoc="1" locked="0" layoutInCell="1" allowOverlap="1">
            <wp:simplePos x="0" y="0"/>
            <wp:positionH relativeFrom="column">
              <wp:posOffset>-904240</wp:posOffset>
            </wp:positionH>
            <wp:positionV relativeFrom="paragraph">
              <wp:posOffset>-913130</wp:posOffset>
            </wp:positionV>
            <wp:extent cx="7583805" cy="10718165"/>
            <wp:effectExtent l="0" t="0" r="17145" b="6985"/>
            <wp:wrapNone/>
            <wp:docPr id="1" name="图片 1" descr="Y:\02-DM\000-临时服务器文件\136-小麻袋\2017-6-14 word4套（0003718）\奢雅\奢雅蓝梦44.jpg奢雅蓝梦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Y:\02-DM\000-临时服务器文件\136-小麻袋\2017-6-14 word4套（0003718）\奢雅\奢雅蓝梦44.jpg奢雅蓝梦44"/>
                    <pic:cNvPicPr>
                      <a:picLocks noChangeAspect="1"/>
                    </pic:cNvPicPr>
                  </pic:nvPicPr>
                  <pic:blipFill>
                    <a:blip r:embed="rId5"/>
                    <a:srcRect/>
                    <a:stretch>
                      <a:fillRect/>
                    </a:stretch>
                  </pic:blipFill>
                  <pic:spPr>
                    <a:xfrm>
                      <a:off x="0" y="0"/>
                      <a:ext cx="7583805" cy="10718165"/>
                    </a:xfrm>
                    <a:prstGeom prst="rect">
                      <a:avLst/>
                    </a:prstGeom>
                  </pic:spPr>
                </pic:pic>
              </a:graphicData>
            </a:graphic>
          </wp:anchor>
        </w:drawing>
      </w:r>
    </w:p>
    <w:p>
      <w:pPr>
        <w:spacing w:line="320" w:lineRule="exact"/>
        <w:jc w:val="center"/>
        <w:rPr>
          <w:rFonts w:hint="eastAsia" w:cs="黑体" w:asciiTheme="minorEastAsia" w:hAnsiTheme="minorEastAsia" w:eastAsiaTheme="minorEastAsia"/>
          <w:b/>
          <w:bCs/>
          <w:color w:val="FFFFFF"/>
          <w:sz w:val="24"/>
          <w:szCs w:val="32"/>
          <w:lang w:eastAsia="zh-CN"/>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lang w:eastAsia="zh-CN"/>
        </w:rPr>
      </w:pPr>
      <w:r>
        <w:rPr>
          <w:rFonts w:hint="eastAsia" w:cs="黑体" w:asciiTheme="minorEastAsia" w:hAnsiTheme="minorEastAsia" w:eastAsiaTheme="minorEastAsia"/>
          <w:b/>
          <w:bCs/>
          <w:color w:val="FFFFFF"/>
          <w:sz w:val="24"/>
          <w:szCs w:val="32"/>
          <w:lang w:eastAsia="zh-CN"/>
        </w:rPr>
        <w:drawing>
          <wp:anchor distT="0" distB="0" distL="114300" distR="114300" simplePos="0" relativeHeight="251693056" behindDoc="1" locked="0" layoutInCell="1" allowOverlap="1">
            <wp:simplePos x="0" y="0"/>
            <wp:positionH relativeFrom="column">
              <wp:posOffset>-898525</wp:posOffset>
            </wp:positionH>
            <wp:positionV relativeFrom="paragraph">
              <wp:posOffset>-906145</wp:posOffset>
            </wp:positionV>
            <wp:extent cx="7566025" cy="10683875"/>
            <wp:effectExtent l="0" t="0" r="15875" b="3175"/>
            <wp:wrapNone/>
            <wp:docPr id="4" name="图片 4" descr="Y:\02-DM\000-临时服务器文件\136-小麻袋\2017-6-14 word4套（0003718）\奢雅\奢雅蓝梦442.jpg奢雅蓝梦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Y:\02-DM\000-临时服务器文件\136-小麻袋\2017-6-14 word4套（0003718）\奢雅\奢雅蓝梦442.jpg奢雅蓝梦442"/>
                    <pic:cNvPicPr>
                      <a:picLocks noChangeAspect="1"/>
                    </pic:cNvPicPr>
                  </pic:nvPicPr>
                  <pic:blipFill>
                    <a:blip r:embed="rId6"/>
                    <a:srcRect/>
                    <a:stretch>
                      <a:fillRect/>
                    </a:stretch>
                  </pic:blipFill>
                  <pic:spPr>
                    <a:xfrm>
                      <a:off x="0" y="0"/>
                      <a:ext cx="7566025" cy="10683875"/>
                    </a:xfrm>
                    <a:prstGeom prst="rect">
                      <a:avLst/>
                    </a:prstGeom>
                  </pic:spPr>
                </pic:pic>
              </a:graphicData>
            </a:graphic>
          </wp:anchor>
        </w:drawing>
      </w: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lang w:eastAsia="zh-CN"/>
        </w:rPr>
      </w:pPr>
    </w:p>
    <w:p>
      <w:pPr>
        <w:spacing w:line="320" w:lineRule="exact"/>
        <w:jc w:val="center"/>
        <w:rPr>
          <w:rFonts w:hint="eastAsia" w:cs="黑体" w:asciiTheme="minorEastAsia" w:hAnsiTheme="minorEastAsia" w:eastAsiaTheme="minorEastAsia"/>
          <w:b/>
          <w:bCs/>
          <w:color w:val="FFFFFF"/>
          <w:sz w:val="24"/>
          <w:szCs w:val="32"/>
        </w:rPr>
      </w:pPr>
      <w:r>
        <w:rPr>
          <w:rFonts w:hint="eastAsia" w:cs="黑体" w:asciiTheme="minorEastAsia" w:hAnsiTheme="minorEastAsia" w:eastAsiaTheme="minorEastAsia"/>
          <w:b/>
          <w:bCs/>
          <w:color w:val="FFFFFF"/>
          <w:sz w:val="24"/>
          <w:szCs w:val="32"/>
          <w:lang w:eastAsia="zh-CN"/>
        </w:rPr>
        <w:drawing>
          <wp:anchor distT="0" distB="0" distL="114300" distR="114300" simplePos="0" relativeHeight="251692032" behindDoc="0" locked="0" layoutInCell="1" allowOverlap="1">
            <wp:simplePos x="0" y="0"/>
            <wp:positionH relativeFrom="column">
              <wp:posOffset>-922655</wp:posOffset>
            </wp:positionH>
            <wp:positionV relativeFrom="paragraph">
              <wp:posOffset>-951230</wp:posOffset>
            </wp:positionV>
            <wp:extent cx="7583170" cy="10718165"/>
            <wp:effectExtent l="0" t="0" r="17780" b="6985"/>
            <wp:wrapNone/>
            <wp:docPr id="7" name="图片 7" descr="Y:\02-DM\000-临时服务器文件\136-小麻袋\2017-6-14 word4套（0003718）\奢雅\奢雅蓝梦443.jpg奢雅蓝梦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Y:\02-DM\000-临时服务器文件\136-小麻袋\2017-6-14 word4套（0003718）\奢雅\奢雅蓝梦443.jpg奢雅蓝梦443"/>
                    <pic:cNvPicPr>
                      <a:picLocks noChangeAspect="1"/>
                    </pic:cNvPicPr>
                  </pic:nvPicPr>
                  <pic:blipFill>
                    <a:blip r:embed="rId7"/>
                    <a:srcRect/>
                    <a:stretch>
                      <a:fillRect/>
                    </a:stretch>
                  </pic:blipFill>
                  <pic:spPr>
                    <a:xfrm>
                      <a:off x="0" y="0"/>
                      <a:ext cx="7583170" cy="10718165"/>
                    </a:xfrm>
                    <a:prstGeom prst="rect">
                      <a:avLst/>
                    </a:prstGeom>
                  </pic:spPr>
                </pic:pic>
              </a:graphicData>
            </a:graphic>
          </wp:anchor>
        </w:drawing>
      </w: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p>
    <w:p>
      <w:pPr>
        <w:spacing w:line="320" w:lineRule="exact"/>
        <w:jc w:val="both"/>
        <w:rPr>
          <w:rFonts w:hint="eastAsia" w:cs="黑体" w:asciiTheme="minorEastAsia" w:hAnsiTheme="minorEastAsia" w:eastAsiaTheme="minorEastAsia"/>
          <w:b/>
          <w:bCs/>
          <w:color w:val="FFFFFF"/>
          <w:sz w:val="24"/>
          <w:szCs w:val="32"/>
          <w:lang w:eastAsia="zh-CN"/>
        </w:rPr>
      </w:pPr>
    </w:p>
    <w:p>
      <w:pPr>
        <w:spacing w:line="240" w:lineRule="auto"/>
        <w:jc w:val="both"/>
        <w:rPr>
          <w:rFonts w:hint="eastAsia" w:cs="黑体" w:asciiTheme="minorEastAsia" w:hAnsiTheme="minorEastAsia" w:eastAsiaTheme="minorEastAsia"/>
          <w:b/>
          <w:bCs/>
          <w:color w:val="FFFFFF"/>
          <w:sz w:val="24"/>
          <w:szCs w:val="32"/>
          <w:lang w:eastAsia="zh-CN"/>
        </w:rPr>
      </w:pPr>
    </w:p>
    <w:p>
      <w:pPr>
        <w:spacing w:line="320" w:lineRule="exact"/>
        <w:jc w:val="both"/>
        <w:rPr>
          <w:rFonts w:hint="eastAsia" w:cs="黑体" w:asciiTheme="minorEastAsia" w:hAnsiTheme="minorEastAsia" w:eastAsiaTheme="minorEastAsia"/>
          <w:b/>
          <w:bCs/>
          <w:color w:val="FFFFFF"/>
          <w:sz w:val="24"/>
          <w:szCs w:val="32"/>
          <w:lang w:eastAsia="zh-CN"/>
        </w:rPr>
      </w:pPr>
    </w:p>
    <w:p>
      <w:pPr>
        <w:spacing w:line="320" w:lineRule="exact"/>
        <w:jc w:val="both"/>
        <w:rPr>
          <w:rFonts w:hint="eastAsia" w:cs="黑体" w:asciiTheme="minorEastAsia" w:hAnsiTheme="minorEastAsia" w:eastAsiaTheme="minorEastAsia"/>
          <w:b/>
          <w:bCs/>
          <w:color w:val="FFFFFF"/>
          <w:sz w:val="24"/>
          <w:szCs w:val="32"/>
          <w:lang w:eastAsia="zh-CN"/>
        </w:rPr>
      </w:pPr>
    </w:p>
    <w:p>
      <w:pPr>
        <w:spacing w:line="320" w:lineRule="exact"/>
        <w:jc w:val="both"/>
        <w:rPr>
          <w:rFonts w:hint="eastAsia" w:cs="黑体" w:asciiTheme="minorEastAsia" w:hAnsiTheme="minorEastAsia" w:eastAsiaTheme="minorEastAsia"/>
          <w:b/>
          <w:bCs/>
          <w:color w:val="FFFFFF"/>
          <w:sz w:val="24"/>
          <w:szCs w:val="32"/>
          <w:lang w:eastAsia="zh-CN"/>
        </w:rPr>
      </w:pPr>
    </w:p>
    <w:p>
      <w:pPr>
        <w:spacing w:line="320" w:lineRule="exact"/>
        <w:jc w:val="both"/>
        <w:rPr>
          <w:rFonts w:hint="eastAsia" w:cs="黑体" w:asciiTheme="minorEastAsia" w:hAnsiTheme="minorEastAsia" w:eastAsiaTheme="minorEastAsia"/>
          <w:b/>
          <w:bCs/>
          <w:color w:val="FFFFFF"/>
          <w:sz w:val="24"/>
          <w:szCs w:val="32"/>
          <w:lang w:eastAsia="zh-CN"/>
        </w:rPr>
      </w:pPr>
    </w:p>
    <w:p>
      <w:pPr>
        <w:spacing w:line="320" w:lineRule="exact"/>
        <w:jc w:val="both"/>
        <w:rPr>
          <w:rFonts w:hint="eastAsia" w:cs="黑体" w:asciiTheme="minorEastAsia" w:hAnsiTheme="minorEastAsia" w:eastAsiaTheme="minorEastAsia"/>
          <w:b/>
          <w:bCs/>
          <w:color w:val="FFFFFF"/>
          <w:sz w:val="24"/>
          <w:szCs w:val="32"/>
          <w:lang w:eastAsia="zh-CN"/>
        </w:rPr>
      </w:pPr>
    </w:p>
    <w:p>
      <w:pPr>
        <w:spacing w:line="320" w:lineRule="exact"/>
        <w:jc w:val="both"/>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r>
        <w:rPr>
          <w:rFonts w:cs="黑体" w:asciiTheme="minorEastAsia" w:hAnsiTheme="minorEastAsia" w:eastAsiaTheme="minorEastAsia"/>
          <w:b/>
          <w:bCs/>
          <w:color w:val="FFFFFF"/>
          <w:sz w:val="32"/>
          <w:szCs w:val="32"/>
        </w:rPr>
        <mc:AlternateContent>
          <mc:Choice Requires="wpg">
            <w:drawing>
              <wp:anchor distT="0" distB="0" distL="114300" distR="114300" simplePos="0" relativeHeight="251660288" behindDoc="1" locked="0" layoutInCell="1" allowOverlap="1">
                <wp:simplePos x="0" y="0"/>
                <wp:positionH relativeFrom="column">
                  <wp:posOffset>-3175</wp:posOffset>
                </wp:positionH>
                <wp:positionV relativeFrom="paragraph">
                  <wp:posOffset>10795</wp:posOffset>
                </wp:positionV>
                <wp:extent cx="5238750" cy="213360"/>
                <wp:effectExtent l="0" t="0" r="0" b="53340"/>
                <wp:wrapNone/>
                <wp:docPr id="17" name="组合 9"/>
                <wp:cNvGraphicFramePr/>
                <a:graphic xmlns:a="http://schemas.openxmlformats.org/drawingml/2006/main">
                  <a:graphicData uri="http://schemas.microsoft.com/office/word/2010/wordprocessingGroup">
                    <wpg:wgp>
                      <wpg:cNvGrpSpPr/>
                      <wpg:grpSpPr>
                        <a:xfrm>
                          <a:off x="0" y="0"/>
                          <a:ext cx="5238750" cy="213360"/>
                          <a:chOff x="1982" y="54737"/>
                          <a:chExt cx="9450" cy="336"/>
                        </a:xfrm>
                      </wpg:grpSpPr>
                      <wps:wsp>
                        <wps:cNvPr id="15" name="自选图形 5"/>
                        <wps:cNvSpPr/>
                        <wps:spPr>
                          <a:xfrm>
                            <a:off x="1982" y="54737"/>
                            <a:ext cx="9450" cy="317"/>
                          </a:xfrm>
                          <a:prstGeom prst="roundRect">
                            <a:avLst>
                              <a:gd name="adj" fmla="val 16667"/>
                            </a:avLst>
                          </a:prstGeom>
                          <a:solidFill>
                            <a:srgbClr val="EF7D85"/>
                          </a:solidFill>
                          <a:ln w="15875">
                            <a:noFill/>
                          </a:ln>
                        </wps:spPr>
                        <wps:bodyPr upright="1"/>
                      </wps:wsp>
                      <wps:wsp>
                        <wps:cNvPr id="16" name="自选图形 8"/>
                        <wps:cNvSpPr/>
                        <wps:spPr>
                          <a:xfrm rot="-2640000">
                            <a:off x="6534" y="54797"/>
                            <a:ext cx="330" cy="277"/>
                          </a:xfrm>
                          <a:prstGeom prst="rtTriangle">
                            <a:avLst/>
                          </a:prstGeom>
                          <a:solidFill>
                            <a:srgbClr val="EF7D85"/>
                          </a:solidFill>
                          <a:ln w="15875">
                            <a:noFill/>
                          </a:ln>
                        </wps:spPr>
                        <wps:bodyPr upright="1"/>
                      </wps:wsp>
                    </wpg:wgp>
                  </a:graphicData>
                </a:graphic>
              </wp:anchor>
            </w:drawing>
          </mc:Choice>
          <mc:Fallback>
            <w:pict>
              <v:group id="组合 9" o:spid="_x0000_s1026" o:spt="203" style="position:absolute;left:0pt;margin-left:-0.25pt;margin-top:0.85pt;height:16.8pt;width:412.5pt;z-index:-251656192;mso-width-relative:page;mso-height-relative:page;" coordorigin="1982,54737" coordsize="9450,336" o:gfxdata="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1oDW/VAAAABgEAAA8AAAAAAAAAAQAgAAAAIgAAAGRycy9k&#10;b3ducmV2LnhtbFBLAQIUABQAAAAIAIdO4kBVRcwBdwIAACwGAAAOAAAAAAAAAAEAIAAAACQBAABk&#10;cnMvZTJvRG9jLnhtbFBLBQYAAAAABgAGAFkBAAANBgAAAAA=&#10;">
                <o:lock v:ext="edit" aspectratio="f"/>
                <v:roundrect id="自选图形 5" o:spid="_x0000_s1026" o:spt="2" style="position:absolute;left:1982;top:54737;height:317;width:9450;" fillcolor="#EF7D85" filled="t" stroked="f" coordsize="21600,21600" arcsize="0.166666666666667" o:gfxdata="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BjxjugAAANsA&#10;AAAPAAAAAAAAAAEAIAAAACIAAABkcnMvZG93bnJldi54bWxQSwECFAAUAAAACACHTuJAMy8FnjsA&#10;AAA5AAAAEAAAAAAAAAABACAAAAAJAQAAZHJzL3NoYXBleG1sLnhtbFBLBQYAAAAABgAGAFsBAACz&#10;AwAAAAA=&#10;">
                  <v:fill on="t" focussize="0,0"/>
                  <v:stroke on="f" weight="1.25pt"/>
                  <v:imagedata o:title=""/>
                  <o:lock v:ext="edit" aspectratio="f"/>
                </v:roundrect>
                <v:shape id="自选图形 8" o:spid="_x0000_s1026" o:spt="6" type="#_x0000_t6" style="position:absolute;left:6534;top:54797;height:277;width:330;rotation:-2883584f;" fillcolor="#EF7D85" filled="t" stroked="f" coordsize="21600,21600" o:gfxdata="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DYz4y5AAAA2wAA&#10;AA8AAAAAAAAAAQAgAAAAIgAAAGRycy9kb3ducmV2LnhtbFBLAQIUABQAAAAIAIdO4kAzLwWeOwAA&#10;ADkAAAAQAAAAAAAAAAEAIAAAAAgBAABkcnMvc2hhcGV4bWwueG1sUEsFBgAAAAAGAAYAWwEAALID&#10;AAAAAA==&#10;">
                  <v:fill on="t" focussize="0,0"/>
                  <v:stroke on="f" weight="1.25pt"/>
                  <v:imagedata o:title=""/>
                  <o:lock v:ext="edit" aspectratio="f"/>
                </v:shape>
              </v:group>
            </w:pict>
          </mc:Fallback>
        </mc:AlternateContent>
      </w:r>
      <w:r>
        <w:rPr>
          <w:rFonts w:hint="eastAsia" w:cs="黑体" w:asciiTheme="minorEastAsia" w:hAnsiTheme="minorEastAsia" w:eastAsiaTheme="minorEastAsia"/>
          <w:b/>
          <w:bCs/>
          <w:color w:val="FFFFFF"/>
          <w:sz w:val="24"/>
          <w:szCs w:val="32"/>
        </w:rPr>
        <w:t>第一天  成都--巴厘岛</w:t>
      </w:r>
    </w:p>
    <w:p>
      <w:pPr>
        <w:spacing w:line="320" w:lineRule="exact"/>
        <w:jc w:val="both"/>
        <w:rPr>
          <w:rFonts w:hint="eastAsia" w:cs="微软雅黑" w:asciiTheme="minorEastAsia" w:hAnsiTheme="minorEastAsia" w:eastAsiaTheme="minorEastAsia"/>
        </w:rPr>
      </w:pPr>
    </w:p>
    <w:p>
      <w:pPr>
        <w:spacing w:line="320" w:lineRule="exact"/>
        <w:jc w:val="both"/>
        <w:rPr>
          <w:rFonts w:hint="eastAsia" w:cs="微软雅黑" w:asciiTheme="minorEastAsia" w:hAnsiTheme="minorEastAsia" w:eastAsiaTheme="minorEastAsia"/>
        </w:rPr>
      </w:pPr>
      <w:r>
        <w:rPr>
          <w:rFonts w:hint="eastAsia" w:cs="微软雅黑" w:asciiTheme="minorEastAsia" w:hAnsiTheme="minorEastAsia" w:eastAsiaTheme="minorEastAsia"/>
        </w:rPr>
        <w:t>请各位贵宾于指定时间前往成都双流国际机场集合。</w:t>
      </w:r>
    </w:p>
    <w:p>
      <w:pPr>
        <w:spacing w:line="320" w:lineRule="exact"/>
        <w:jc w:val="both"/>
        <w:rPr>
          <w:rFonts w:hint="eastAsia" w:cs="黑体" w:asciiTheme="minorEastAsia" w:hAnsiTheme="minorEastAsia" w:eastAsiaTheme="minorEastAsia"/>
          <w:b/>
          <w:bCs/>
          <w:color w:val="FFFFFF"/>
          <w:sz w:val="24"/>
          <w:szCs w:val="32"/>
        </w:rPr>
      </w:pPr>
    </w:p>
    <w:p>
      <w:pPr>
        <w:spacing w:line="320" w:lineRule="exact"/>
        <w:jc w:val="center"/>
        <w:rPr>
          <w:rFonts w:hint="eastAsia" w:cs="黑体" w:asciiTheme="minorEastAsia" w:hAnsiTheme="minorEastAsia" w:eastAsiaTheme="minorEastAsia"/>
          <w:b/>
          <w:bCs/>
          <w:color w:val="FFFFFF"/>
          <w:sz w:val="24"/>
          <w:szCs w:val="32"/>
        </w:rPr>
      </w:pPr>
      <w:r>
        <w:rPr>
          <w:rFonts w:cs="黑体" w:asciiTheme="minorEastAsia" w:hAnsiTheme="minorEastAsia" w:eastAsiaTheme="minorEastAsia"/>
          <w:b/>
          <w:bCs/>
          <w:color w:val="FFFFFF"/>
          <w:sz w:val="32"/>
          <w:szCs w:val="32"/>
        </w:rPr>
        <mc:AlternateContent>
          <mc:Choice Requires="wpg">
            <w:drawing>
              <wp:anchor distT="0" distB="0" distL="114300" distR="114300" simplePos="0" relativeHeight="251696128" behindDoc="1" locked="0" layoutInCell="1" allowOverlap="1">
                <wp:simplePos x="0" y="0"/>
                <wp:positionH relativeFrom="column">
                  <wp:posOffset>-3175</wp:posOffset>
                </wp:positionH>
                <wp:positionV relativeFrom="paragraph">
                  <wp:posOffset>10795</wp:posOffset>
                </wp:positionV>
                <wp:extent cx="5238750" cy="213360"/>
                <wp:effectExtent l="0" t="0" r="0" b="53340"/>
                <wp:wrapNone/>
                <wp:docPr id="5" name="组合 9"/>
                <wp:cNvGraphicFramePr/>
                <a:graphic xmlns:a="http://schemas.openxmlformats.org/drawingml/2006/main">
                  <a:graphicData uri="http://schemas.microsoft.com/office/word/2010/wordprocessingGroup">
                    <wpg:wgp>
                      <wpg:cNvGrpSpPr/>
                      <wpg:grpSpPr>
                        <a:xfrm>
                          <a:off x="0" y="0"/>
                          <a:ext cx="5238750" cy="213360"/>
                          <a:chOff x="1982" y="54737"/>
                          <a:chExt cx="9450" cy="336"/>
                        </a:xfrm>
                      </wpg:grpSpPr>
                      <wps:wsp>
                        <wps:cNvPr id="6" name="自选图形 5"/>
                        <wps:cNvSpPr/>
                        <wps:spPr>
                          <a:xfrm>
                            <a:off x="1982" y="54737"/>
                            <a:ext cx="9450" cy="317"/>
                          </a:xfrm>
                          <a:prstGeom prst="roundRect">
                            <a:avLst>
                              <a:gd name="adj" fmla="val 16667"/>
                            </a:avLst>
                          </a:prstGeom>
                          <a:solidFill>
                            <a:srgbClr val="EF7D85"/>
                          </a:solidFill>
                          <a:ln w="15875">
                            <a:noFill/>
                          </a:ln>
                        </wps:spPr>
                        <wps:bodyPr upright="1"/>
                      </wps:wsp>
                      <wps:wsp>
                        <wps:cNvPr id="8" name="自选图形 8"/>
                        <wps:cNvSpPr/>
                        <wps:spPr>
                          <a:xfrm rot="-2640000">
                            <a:off x="6534" y="54797"/>
                            <a:ext cx="330" cy="277"/>
                          </a:xfrm>
                          <a:prstGeom prst="rtTriangle">
                            <a:avLst/>
                          </a:prstGeom>
                          <a:solidFill>
                            <a:srgbClr val="EF7D85"/>
                          </a:solidFill>
                          <a:ln w="15875">
                            <a:noFill/>
                          </a:ln>
                        </wps:spPr>
                        <wps:bodyPr upright="1"/>
                      </wps:wsp>
                    </wpg:wgp>
                  </a:graphicData>
                </a:graphic>
              </wp:anchor>
            </w:drawing>
          </mc:Choice>
          <mc:Fallback>
            <w:pict>
              <v:group id="组合 9" o:spid="_x0000_s1026" o:spt="203" style="position:absolute;left:0pt;margin-left:-0.25pt;margin-top:0.85pt;height:16.8pt;width:412.5pt;z-index:-251620352;mso-width-relative:page;mso-height-relative:page;" coordorigin="1982,54737" coordsize="9450,336" o:gfxdata="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9aA1v1QAAAAYBAAAPAAAAAAAAAAEAIAAAACIAAABk&#10;cnMvZG93bnJldi54bWxQSwECFAAUAAAACACHTuJAvXOEMnsCAAApBgAADgAAAAAAAAABACAAAAAk&#10;AQAAZHJzL2Uyb0RvYy54bWxQSwUGAAAAAAYABgBZAQAAEQYAAAAA&#10;">
                <o:lock v:ext="edit" aspectratio="f"/>
                <v:roundrect id="自选图形 5" o:spid="_x0000_s1026" o:spt="2" style="position:absolute;left:1982;top:54737;height:317;width:9450;" fillcolor="#EF7D85" filled="t" stroked="f" coordsize="21600,21600" arcsize="0.166666666666667" o:gfxdata="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ickMvQAA&#10;ANoAAAAPAAAAAAAAAAEAIAAAACIAAABkcnMvZG93bnJldi54bWxQSwECFAAUAAAACACHTuJAMy8F&#10;njsAAAA5AAAAEAAAAAAAAAABACAAAAAMAQAAZHJzL3NoYXBleG1sLnhtbFBLBQYAAAAABgAGAFsB&#10;AAC2AwAAAAA=&#10;">
                  <v:fill on="t" focussize="0,0"/>
                  <v:stroke on="f" weight="1.25pt"/>
                  <v:imagedata o:title=""/>
                  <o:lock v:ext="edit" aspectratio="f"/>
                </v:roundrect>
                <v:shape id="自选图形 8" o:spid="_x0000_s1026" o:spt="6" type="#_x0000_t6" style="position:absolute;left:6534;top:54797;height:277;width:330;rotation:-2883584f;" fillcolor="#EF7D85" filled="t" stroked="f" coordsize="21600,21600" o:gfxdata="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nHUWrgAAADaAAAA&#10;DwAAAAAAAAABACAAAAAiAAAAZHJzL2Rvd25yZXYueG1sUEsBAhQAFAAAAAgAh07iQDMvBZ47AAAA&#10;OQAAABAAAAAAAAAAAQAgAAAABwEAAGRycy9zaGFwZXhtbC54bWxQSwUGAAAAAAYABgBbAQAAsQMA&#10;AAAA&#10;">
                  <v:fill on="t" focussize="0,0"/>
                  <v:stroke on="f" weight="1.25pt"/>
                  <v:imagedata o:title=""/>
                  <o:lock v:ext="edit" aspectratio="f"/>
                </v:shape>
              </v:group>
            </w:pict>
          </mc:Fallback>
        </mc:AlternateContent>
      </w:r>
      <w:r>
        <w:rPr>
          <w:rFonts w:hint="eastAsia" w:cs="黑体" w:asciiTheme="minorEastAsia" w:hAnsiTheme="minorEastAsia" w:eastAsiaTheme="minorEastAsia"/>
          <w:b/>
          <w:bCs/>
          <w:color w:val="FFFFFF"/>
          <w:sz w:val="24"/>
          <w:szCs w:val="32"/>
        </w:rPr>
        <w:t>第</w:t>
      </w:r>
      <w:r>
        <w:rPr>
          <w:rFonts w:hint="eastAsia" w:cs="黑体" w:asciiTheme="minorEastAsia" w:hAnsiTheme="minorEastAsia" w:eastAsiaTheme="minorEastAsia"/>
          <w:b/>
          <w:bCs/>
          <w:color w:val="FFFFFF"/>
          <w:sz w:val="24"/>
          <w:szCs w:val="32"/>
          <w:lang w:eastAsia="zh-CN"/>
        </w:rPr>
        <w:t>二</w:t>
      </w:r>
      <w:r>
        <w:rPr>
          <w:rFonts w:hint="eastAsia" w:cs="黑体" w:asciiTheme="minorEastAsia" w:hAnsiTheme="minorEastAsia" w:eastAsiaTheme="minorEastAsia"/>
          <w:b/>
          <w:bCs/>
          <w:color w:val="FFFFFF"/>
          <w:sz w:val="24"/>
          <w:szCs w:val="32"/>
        </w:rPr>
        <w:t>天  巴厘岛</w:t>
      </w:r>
    </w:p>
    <w:p>
      <w:pPr>
        <w:spacing w:line="320" w:lineRule="exact"/>
        <w:jc w:val="center"/>
        <w:rPr>
          <w:rFonts w:hint="eastAsia" w:cs="微软雅黑" w:asciiTheme="minorEastAsia" w:hAnsiTheme="minorEastAsia" w:eastAsiaTheme="minorEastAsia"/>
        </w:rPr>
      </w:pPr>
      <w:r>
        <w:rPr>
          <w:rFonts w:hint="eastAsia" w:cs="微软雅黑" w:asciiTheme="minorEastAsia" w:hAnsiTheme="minorEastAsia" w:eastAsiaTheme="minorEastAsia"/>
          <w:lang w:val="en-US" w:eastAsia="zh-CN"/>
        </w:rPr>
        <w:t xml:space="preserve">   </w:t>
      </w:r>
      <w:r>
        <w:rPr>
          <w:rFonts w:hint="eastAsia" w:cs="微软雅黑" w:asciiTheme="minorEastAsia" w:hAnsiTheme="minorEastAsia" w:eastAsiaTheme="minorEastAsia"/>
        </w:rPr>
        <w:t>参考航班：GA887 成都0</w:t>
      </w:r>
      <w:r>
        <w:rPr>
          <w:rFonts w:hint="eastAsia" w:cs="微软雅黑" w:asciiTheme="minorEastAsia" w:hAnsiTheme="minorEastAsia" w:eastAsiaTheme="minorEastAsia"/>
          <w:lang w:val="en-US" w:eastAsia="zh-CN"/>
        </w:rPr>
        <w:t>3</w:t>
      </w:r>
      <w:r>
        <w:rPr>
          <w:rFonts w:hint="eastAsia" w:cs="微软雅黑" w:asciiTheme="minorEastAsia" w:hAnsiTheme="minorEastAsia" w:eastAsiaTheme="minorEastAsia"/>
        </w:rPr>
        <w:t>：</w:t>
      </w:r>
      <w:r>
        <w:rPr>
          <w:rFonts w:hint="eastAsia" w:cs="微软雅黑" w:asciiTheme="minorEastAsia" w:hAnsiTheme="minorEastAsia" w:eastAsiaTheme="minorEastAsia"/>
          <w:lang w:val="en-US" w:eastAsia="zh-CN"/>
        </w:rPr>
        <w:t>4</w:t>
      </w:r>
      <w:r>
        <w:rPr>
          <w:rFonts w:hint="eastAsia" w:cs="微软雅黑" w:asciiTheme="minorEastAsia" w:hAnsiTheme="minorEastAsia" w:eastAsiaTheme="minorEastAsia"/>
        </w:rPr>
        <w:t>0-巴厘岛</w:t>
      </w:r>
      <w:r>
        <w:rPr>
          <w:rFonts w:hint="eastAsia" w:cs="微软雅黑" w:asciiTheme="minorEastAsia" w:hAnsiTheme="minorEastAsia" w:eastAsiaTheme="minorEastAsia"/>
          <w:lang w:val="en-US" w:eastAsia="zh-CN"/>
        </w:rPr>
        <w:t>10</w:t>
      </w:r>
      <w:r>
        <w:rPr>
          <w:rFonts w:hint="eastAsia" w:cs="微软雅黑" w:asciiTheme="minorEastAsia" w:hAnsiTheme="minorEastAsia" w:eastAsiaTheme="minorEastAsia"/>
        </w:rPr>
        <w:t>：</w:t>
      </w:r>
      <w:r>
        <w:rPr>
          <w:rFonts w:hint="eastAsia" w:cs="微软雅黑" w:asciiTheme="minorEastAsia" w:hAnsiTheme="minorEastAsia" w:eastAsiaTheme="minorEastAsia"/>
          <w:lang w:val="en-US" w:eastAsia="zh-CN"/>
        </w:rPr>
        <w:t>20</w:t>
      </w:r>
      <w:r>
        <w:rPr>
          <w:rFonts w:hint="eastAsia" w:cs="微软雅黑" w:asciiTheme="minorEastAsia" w:hAnsiTheme="minorEastAsia" w:eastAsiaTheme="minorEastAsia"/>
        </w:rPr>
        <w:t>（航班时间仅供参考，具体以出票为准）</w:t>
      </w:r>
    </w:p>
    <w:p>
      <w:pPr>
        <w:spacing w:line="320" w:lineRule="exact"/>
        <w:jc w:val="center"/>
        <w:rPr>
          <w:rFonts w:cs="微软雅黑" w:asciiTheme="minorEastAsia" w:hAnsiTheme="minorEastAsia" w:eastAsiaTheme="minorEastAsia"/>
          <w:color w:val="C00000"/>
        </w:rPr>
      </w:pPr>
      <w:r>
        <w:rPr>
          <w:rFonts w:hint="eastAsia" w:cs="微软雅黑" w:asciiTheme="minorEastAsia" w:hAnsiTheme="minorEastAsia" w:eastAsiaTheme="minorEastAsia"/>
          <w:color w:val="C00000"/>
        </w:rPr>
        <w:t>乌布皇宫-乌布下午茶-阿勇河漂流-巴厘岛特色脏鸭餐</w:t>
      </w:r>
    </w:p>
    <w:p>
      <w:pPr>
        <w:spacing w:line="320" w:lineRule="exact"/>
        <w:jc w:val="center"/>
        <w:rPr>
          <w:rFonts w:cs="微软雅黑" w:asciiTheme="minorEastAsia" w:hAnsiTheme="minorEastAsia" w:eastAsiaTheme="minorEastAsia"/>
          <w:color w:val="C00000"/>
        </w:rPr>
      </w:pPr>
      <w:r>
        <w:rPr>
          <w:rFonts w:asciiTheme="minorEastAsia" w:hAnsiTheme="minorEastAsia" w:eastAsiaTheme="minorEastAsia"/>
        </w:rPr>
        <mc:AlternateContent>
          <mc:Choice Requires="wpg">
            <w:drawing>
              <wp:anchor distT="0" distB="0" distL="114300" distR="114300" simplePos="0" relativeHeight="251661312" behindDoc="0" locked="0" layoutInCell="1" allowOverlap="1">
                <wp:simplePos x="0" y="0"/>
                <wp:positionH relativeFrom="column">
                  <wp:posOffset>635</wp:posOffset>
                </wp:positionH>
                <wp:positionV relativeFrom="paragraph">
                  <wp:posOffset>119380</wp:posOffset>
                </wp:positionV>
                <wp:extent cx="5975350" cy="1383030"/>
                <wp:effectExtent l="0" t="0" r="6350" b="7620"/>
                <wp:wrapNone/>
                <wp:docPr id="21" name="组合 34"/>
                <wp:cNvGraphicFramePr/>
                <a:graphic xmlns:a="http://schemas.openxmlformats.org/drawingml/2006/main">
                  <a:graphicData uri="http://schemas.microsoft.com/office/word/2010/wordprocessingGroup">
                    <wpg:wgp>
                      <wpg:cNvGrpSpPr/>
                      <wpg:grpSpPr>
                        <a:xfrm>
                          <a:off x="0" y="0"/>
                          <a:ext cx="5975350" cy="1383030"/>
                          <a:chOff x="17046" y="21890"/>
                          <a:chExt cx="10143" cy="2348"/>
                        </a:xfrm>
                      </wpg:grpSpPr>
                      <pic:pic xmlns:pic="http://schemas.openxmlformats.org/drawingml/2006/picture">
                        <pic:nvPicPr>
                          <pic:cNvPr id="18" name="图片 31" descr="101037.67805624_o"/>
                          <pic:cNvPicPr>
                            <a:picLocks noChangeAspect="1"/>
                          </pic:cNvPicPr>
                        </pic:nvPicPr>
                        <pic:blipFill>
                          <a:blip r:embed="rId8"/>
                          <a:srcRect r="18799"/>
                          <a:stretch>
                            <a:fillRect/>
                          </a:stretch>
                        </pic:blipFill>
                        <pic:spPr>
                          <a:xfrm>
                            <a:off x="17046" y="21912"/>
                            <a:ext cx="3313" cy="2294"/>
                          </a:xfrm>
                          <a:prstGeom prst="rect">
                            <a:avLst/>
                          </a:prstGeom>
                          <a:noFill/>
                          <a:ln w="9525">
                            <a:noFill/>
                          </a:ln>
                        </pic:spPr>
                      </pic:pic>
                      <pic:pic xmlns:pic="http://schemas.openxmlformats.org/drawingml/2006/picture">
                        <pic:nvPicPr>
                          <pic:cNvPr id="19" name="图片 32" descr="CggYHFbdT3qAeWFWAAZ8Dwi633s729"/>
                          <pic:cNvPicPr>
                            <a:picLocks noChangeAspect="1"/>
                          </pic:cNvPicPr>
                        </pic:nvPicPr>
                        <pic:blipFill>
                          <a:blip r:embed="rId9"/>
                          <a:stretch>
                            <a:fillRect/>
                          </a:stretch>
                        </pic:blipFill>
                        <pic:spPr>
                          <a:xfrm>
                            <a:off x="20464" y="21898"/>
                            <a:ext cx="3120" cy="2340"/>
                          </a:xfrm>
                          <a:prstGeom prst="rect">
                            <a:avLst/>
                          </a:prstGeom>
                          <a:noFill/>
                          <a:ln w="9525">
                            <a:noFill/>
                          </a:ln>
                        </pic:spPr>
                      </pic:pic>
                      <pic:pic xmlns:pic="http://schemas.openxmlformats.org/drawingml/2006/picture">
                        <pic:nvPicPr>
                          <pic:cNvPr id="20" name="图片 33" descr="gic19575257"/>
                          <pic:cNvPicPr>
                            <a:picLocks noChangeAspect="1"/>
                          </pic:cNvPicPr>
                        </pic:nvPicPr>
                        <pic:blipFill>
                          <a:blip r:embed="rId10"/>
                          <a:stretch>
                            <a:fillRect/>
                          </a:stretch>
                        </pic:blipFill>
                        <pic:spPr>
                          <a:xfrm>
                            <a:off x="23689" y="21890"/>
                            <a:ext cx="3500" cy="2333"/>
                          </a:xfrm>
                          <a:prstGeom prst="rect">
                            <a:avLst/>
                          </a:prstGeom>
                          <a:noFill/>
                          <a:ln w="9525">
                            <a:noFill/>
                          </a:ln>
                        </pic:spPr>
                      </pic:pic>
                    </wpg:wgp>
                  </a:graphicData>
                </a:graphic>
              </wp:anchor>
            </w:drawing>
          </mc:Choice>
          <mc:Fallback>
            <w:pict>
              <v:group id="组合 34" o:spid="_x0000_s1026" o:spt="203" style="position:absolute;left:0pt;margin-left:0.05pt;margin-top:9.4pt;height:108.9pt;width:470.5pt;z-index:251661312;mso-width-relative:page;mso-height-relative:page;" coordorigin="17046,21890" coordsize="10143,2348" o:gfxdata="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">
                <o:lock v:ext="edit" aspectratio="f"/>
                <v:shape id="图片 31" o:spid="_x0000_s1026" o:spt="75" alt="101037.67805624_o" type="#_x0000_t75" style="position:absolute;left:17046;top:21912;height:2294;width:3313;" filled="f" o:preferrelative="t" stroked="f" coordsize="21600,21600" o:gfxdata="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uyAL4A&#10;AADbAAAADwAAAAAAAAABACAAAAAiAAAAZHJzL2Rvd25yZXYueG1sUEsBAhQAFAAAAAgAh07iQDMv&#10;BZ47AAAAOQAAABAAAAAAAAAAAQAgAAAADQEAAGRycy9zaGFwZXhtbC54bWxQSwUGAAAAAAYABgBb&#10;AQAAtwMAAAAA&#10;">
                  <v:fill on="f" focussize="0,0"/>
                  <v:stroke on="f"/>
                  <v:imagedata r:id="rId8" cropright="12320f" o:title=""/>
                  <o:lock v:ext="edit" aspectratio="t"/>
                </v:shape>
                <v:shape id="图片 32" o:spid="_x0000_s1026" o:spt="75" alt="CggYHFbdT3qAeWFWAAZ8Dwi633s729" type="#_x0000_t75" style="position:absolute;left:20464;top:21898;height:2340;width:3120;" filled="f" o:preferrelative="t" stroked="f" coordsize="21600,21600" o:gfxdata="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mQGrbsAAADb&#10;AAAADwAAAAAAAAABACAAAAAiAAAAZHJzL2Rvd25yZXYueG1sUEsBAhQAFAAAAAgAh07iQDMvBZ47&#10;AAAAOQAAABAAAAAAAAAAAQAgAAAACgEAAGRycy9zaGFwZXhtbC54bWxQSwUGAAAAAAYABgBbAQAA&#10;tAMAAAAA&#10;">
                  <v:fill on="f" focussize="0,0"/>
                  <v:stroke on="f"/>
                  <v:imagedata r:id="rId9" o:title=""/>
                  <o:lock v:ext="edit" aspectratio="t"/>
                </v:shape>
                <v:shape id="图片 33" o:spid="_x0000_s1026" o:spt="75" alt="gic19575257" type="#_x0000_t75" style="position:absolute;left:23689;top:21890;height:2333;width:3500;" filled="f" o:preferrelative="t" stroked="f" coordsize="21600,21600" o:gfxdata="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009ugAAANsA&#10;AAAPAAAAAAAAAAEAIAAAACIAAABkcnMvZG93bnJldi54bWxQSwECFAAUAAAACACHTuJAMy8FnjsA&#10;AAA5AAAAEAAAAAAAAAABACAAAAAJAQAAZHJzL3NoYXBleG1sLnhtbFBLBQYAAAAABgAGAFsBAACz&#10;AwAAAAA=&#10;">
                  <v:fill on="f" focussize="0,0"/>
                  <v:stroke on="f"/>
                  <v:imagedata r:id="rId10" o:title=""/>
                  <o:lock v:ext="edit" aspectratio="t"/>
                </v:shape>
              </v:group>
            </w:pict>
          </mc:Fallback>
        </mc:AlternateContent>
      </w:r>
    </w:p>
    <w:p>
      <w:pPr>
        <w:spacing w:line="320" w:lineRule="exact"/>
        <w:jc w:val="center"/>
        <w:rPr>
          <w:rFonts w:cs="微软雅黑" w:asciiTheme="minorEastAsia" w:hAnsiTheme="minorEastAsia" w:eastAsiaTheme="minorEastAsia"/>
          <w:color w:val="C00000"/>
        </w:rPr>
      </w:pPr>
    </w:p>
    <w:p>
      <w:pPr>
        <w:spacing w:line="320" w:lineRule="exact"/>
        <w:jc w:val="center"/>
        <w:rPr>
          <w:rFonts w:cs="微软雅黑" w:asciiTheme="minorEastAsia" w:hAnsiTheme="minorEastAsia" w:eastAsiaTheme="minorEastAsia"/>
          <w:color w:val="C00000"/>
        </w:rPr>
      </w:pPr>
    </w:p>
    <w:p>
      <w:pPr>
        <w:spacing w:line="320" w:lineRule="exact"/>
        <w:jc w:val="center"/>
        <w:rPr>
          <w:rFonts w:cs="微软雅黑" w:asciiTheme="minorEastAsia" w:hAnsiTheme="minorEastAsia" w:eastAsiaTheme="minorEastAsia"/>
          <w:color w:val="C00000"/>
        </w:rPr>
      </w:pPr>
    </w:p>
    <w:p>
      <w:pPr>
        <w:spacing w:line="320" w:lineRule="exact"/>
        <w:jc w:val="center"/>
        <w:rPr>
          <w:rFonts w:cs="微软雅黑" w:asciiTheme="minorEastAsia" w:hAnsiTheme="minorEastAsia" w:eastAsiaTheme="minorEastAsia"/>
          <w:color w:val="C00000"/>
        </w:rPr>
      </w:pPr>
    </w:p>
    <w:p>
      <w:pPr>
        <w:spacing w:line="320" w:lineRule="exact"/>
        <w:jc w:val="center"/>
        <w:rPr>
          <w:rFonts w:cs="微软雅黑" w:asciiTheme="minorEastAsia" w:hAnsiTheme="minorEastAsia" w:eastAsiaTheme="minorEastAsia"/>
          <w:color w:val="C00000"/>
        </w:rPr>
      </w:pPr>
    </w:p>
    <w:p>
      <w:pPr>
        <w:spacing w:line="320" w:lineRule="exact"/>
        <w:jc w:val="center"/>
        <w:rPr>
          <w:rFonts w:cs="微软雅黑" w:asciiTheme="minorEastAsia" w:hAnsiTheme="minorEastAsia" w:eastAsiaTheme="minorEastAsia"/>
          <w:color w:val="C00000"/>
        </w:rPr>
      </w:pPr>
    </w:p>
    <w:p>
      <w:pPr>
        <w:spacing w:line="320" w:lineRule="exact"/>
        <w:jc w:val="both"/>
        <w:rPr>
          <w:rFonts w:hint="eastAsia" w:cs="微软雅黑" w:asciiTheme="minorEastAsia" w:hAnsiTheme="minorEastAsia" w:eastAsiaTheme="minorEastAsia"/>
        </w:rPr>
      </w:pPr>
    </w:p>
    <w:p>
      <w:pPr>
        <w:spacing w:line="320" w:lineRule="exact"/>
        <w:jc w:val="both"/>
        <w:rPr>
          <w:rFonts w:cs="微软雅黑" w:asciiTheme="minorEastAsia" w:hAnsiTheme="minorEastAsia" w:eastAsiaTheme="minorEastAsia"/>
        </w:rPr>
      </w:pPr>
      <w:r>
        <w:rPr>
          <w:rFonts w:hint="eastAsia" w:cs="微软雅黑" w:asciiTheme="minorEastAsia" w:hAnsiTheme="minorEastAsia" w:eastAsiaTheme="minorEastAsia"/>
        </w:rPr>
        <w:t>搭乘鹰航豪华客机空客A330飞往东南亚神话、艺术、梦幻集于一身的神仙岛屿——巴厘岛。</w:t>
      </w:r>
    </w:p>
    <w:p>
      <w:pPr>
        <w:spacing w:line="320" w:lineRule="exact"/>
        <w:jc w:val="center"/>
        <w:rPr>
          <w:rFonts w:cs="微软雅黑" w:asciiTheme="minorEastAsia" w:hAnsiTheme="minorEastAsia" w:eastAsiaTheme="minorEastAsia"/>
        </w:rPr>
      </w:pPr>
      <w:r>
        <w:rPr>
          <w:rFonts w:hint="eastAsia" w:cs="微软雅黑" w:asciiTheme="minorEastAsia" w:hAnsiTheme="minorEastAsia" w:eastAsiaTheme="minorEastAsia"/>
        </w:rPr>
        <w:t>这里有细腻的沙滩、海水湛蓝清澈，每年来此游览的各国游客络绎不绝。由于巴厘岛万种风情，景物甚为绮丽。因此，它还享有多种别称，如“神明之岛”、“恶魔之岛”、“罗曼斯岛”、“绮丽之岛”、“天堂之岛”、“魔幻之岛”、“花之岛”等。被誉为世界最佳的岛屿之一。</w:t>
      </w:r>
    </w:p>
    <w:p>
      <w:pPr>
        <w:spacing w:line="320" w:lineRule="exact"/>
        <w:jc w:val="left"/>
        <w:rPr>
          <w:rFonts w:cs="微软雅黑" w:asciiTheme="minorEastAsia" w:hAnsiTheme="minorEastAsia" w:eastAsiaTheme="minorEastAsia"/>
        </w:rPr>
      </w:pPr>
      <w:r>
        <w:rPr>
          <w:rFonts w:hint="eastAsia" w:cs="微软雅黑" w:asciiTheme="minorEastAsia" w:hAnsiTheme="minorEastAsia" w:eastAsiaTheme="minorEastAsia"/>
          <w:color w:val="943734"/>
        </w:rPr>
        <w:t>【乌布皇宫】</w:t>
      </w:r>
      <w:r>
        <w:rPr>
          <w:rFonts w:hint="eastAsia" w:cs="微软雅黑" w:asciiTheme="minorEastAsia" w:hAnsiTheme="minorEastAsia" w:eastAsiaTheme="minorEastAsia"/>
        </w:rPr>
        <w:t>(</w:t>
      </w:r>
      <w:r>
        <w:rPr>
          <w:rFonts w:cs="微软雅黑" w:asciiTheme="minorEastAsia" w:hAnsiTheme="minorEastAsia" w:eastAsiaTheme="minorEastAsia"/>
        </w:rPr>
        <w:t>Puri ageng sukawati</w:t>
      </w:r>
      <w:r>
        <w:rPr>
          <w:rFonts w:hint="eastAsia" w:cs="微软雅黑" w:asciiTheme="minorEastAsia" w:hAnsiTheme="minorEastAsia" w:eastAsiaTheme="minorEastAsia"/>
          <w:lang w:eastAsia="zh-CN"/>
        </w:rPr>
        <w:t>、</w:t>
      </w:r>
      <w:r>
        <w:rPr>
          <w:rFonts w:cs="微软雅黑" w:asciiTheme="minorEastAsia" w:hAnsiTheme="minorEastAsia" w:eastAsiaTheme="minorEastAsia"/>
        </w:rPr>
        <w:t>Puri dalem negara</w:t>
      </w:r>
      <w:r>
        <w:rPr>
          <w:rFonts w:hint="eastAsia" w:cs="微软雅黑" w:asciiTheme="minorEastAsia" w:hAnsiTheme="minorEastAsia" w:eastAsiaTheme="minorEastAsia"/>
        </w:rPr>
        <w:t xml:space="preserve"> </w:t>
      </w:r>
      <w:r>
        <w:rPr>
          <w:rFonts w:hint="eastAsia" w:cs="微软雅黑" w:asciiTheme="minorEastAsia" w:hAnsiTheme="minorEastAsia" w:eastAsiaTheme="minorEastAsia"/>
          <w:lang w:eastAsia="zh-CN"/>
        </w:rPr>
        <w:t>或者</w:t>
      </w:r>
      <w:r>
        <w:rPr>
          <w:rFonts w:hint="eastAsia" w:cs="微软雅黑" w:asciiTheme="minorEastAsia" w:hAnsiTheme="minorEastAsia" w:eastAsiaTheme="minorEastAsia"/>
        </w:rPr>
        <w:t>Puri ubud)位于巴厘岛最具艺术气息的乌布地区繁华地带，是乌布王朝聘请著名的艺术家所规划设计的，这栋在 16 世纪建筑而成的皇宫，乌布皇宫外观雄伟的石刻技术堪称一绝，内部的风格精致手工细腻，处处的金箔装饰让整个气氛更显辉煌。</w:t>
      </w:r>
    </w:p>
    <w:p>
      <w:pPr>
        <w:spacing w:line="320" w:lineRule="exact"/>
        <w:rPr>
          <w:rFonts w:cs="微软雅黑" w:asciiTheme="minorEastAsia" w:hAnsiTheme="minorEastAsia" w:eastAsiaTheme="minorEastAsia"/>
        </w:rPr>
      </w:pPr>
      <w:r>
        <w:rPr>
          <w:rFonts w:hint="eastAsia" w:cs="微软雅黑" w:asciiTheme="minorEastAsia" w:hAnsiTheme="minorEastAsia" w:eastAsiaTheme="minorEastAsia"/>
        </w:rPr>
        <w:t>午餐后，前往体验惊险刺激的</w:t>
      </w:r>
      <w:r>
        <w:rPr>
          <w:rFonts w:hint="eastAsia" w:cs="微软雅黑" w:asciiTheme="minorEastAsia" w:hAnsiTheme="minorEastAsia" w:eastAsiaTheme="minorEastAsia"/>
          <w:color w:val="943734"/>
        </w:rPr>
        <w:t>【阿勇河漂流】</w:t>
      </w:r>
      <w:r>
        <w:rPr>
          <w:rFonts w:hint="eastAsia" w:cs="微软雅黑" w:asciiTheme="minorEastAsia" w:hAnsiTheme="minorEastAsia" w:eastAsiaTheme="minorEastAsia"/>
        </w:rPr>
        <w:t>（Ayung River）亦叫爱咏河，阿勇河长 11 公里，流经上有 22 处急流点，两岸均是原始森林的变换景象，一般橡皮艇上乘坐 4-6 人。整个线路上，迎面而来的景观，忽而是茂盛的树林，忽而是辽阔的田野，忽而是阴森的蝙蝠洞，忽而是美丽的瀑布，变换无穷，令人赞叹不已。难怪许多游客感慨，到了阿勇河漂流，才知道真正的巴厘岛。</w:t>
      </w:r>
    </w:p>
    <w:p>
      <w:pPr>
        <w:spacing w:line="320" w:lineRule="exact"/>
        <w:rPr>
          <w:rFonts w:cs="微软雅黑" w:asciiTheme="minorEastAsia" w:hAnsiTheme="minorEastAsia" w:eastAsiaTheme="minorEastAsia"/>
        </w:rPr>
      </w:pPr>
      <w:r>
        <w:rPr>
          <w:rFonts w:hint="eastAsia" w:cs="微软雅黑" w:asciiTheme="minorEastAsia" w:hAnsiTheme="minorEastAsia" w:eastAsiaTheme="minorEastAsia"/>
          <w:color w:val="943734"/>
        </w:rPr>
        <w:t>【下午茶】</w:t>
      </w:r>
      <w:r>
        <w:rPr>
          <w:rFonts w:hint="eastAsia" w:cs="微软雅黑" w:asciiTheme="minorEastAsia" w:hAnsiTheme="minorEastAsia" w:eastAsiaTheme="minorEastAsia"/>
        </w:rPr>
        <w:t>悠闲的享用下午茶。晚上我们将在乌布地区享受</w:t>
      </w:r>
      <w:r>
        <w:rPr>
          <w:rFonts w:hint="eastAsia" w:cs="微软雅黑" w:asciiTheme="minorEastAsia" w:hAnsiTheme="minorEastAsia" w:eastAsiaTheme="minorEastAsia"/>
          <w:color w:val="943734"/>
        </w:rPr>
        <w:t>【巴厘岛特色脏鸭餐】</w:t>
      </w:r>
      <w:r>
        <w:rPr>
          <w:rFonts w:hint="eastAsia" w:cs="微软雅黑" w:asciiTheme="minorEastAsia" w:hAnsiTheme="minorEastAsia" w:eastAsiaTheme="minorEastAsia"/>
        </w:rPr>
        <w:t>，脏鸭餐是好几种小菜搭配的套餐，放在翠绿的芭蕉叶上，颜色就让人食欲大增：半只鸭子烤成棕色，用手一撕，酥酥脆脆的，放进嘴里却没有太油腻的感觉；更难得的是，丝毫没有鸭腥味。据说这个名字的由来原因有二：一是鸭子散养在巴厘岛有名的水稻田里，吃野外小虫小鱼，常常搞得浑身泥巴；二是鸭子在烹制过程中，经过油炸、烧烤，表皮看起来颜色重重的，所以被称为“脏鸭”。</w:t>
      </w:r>
    </w:p>
    <w:p>
      <w:pPr>
        <w:spacing w:line="320" w:lineRule="exact"/>
        <w:jc w:val="center"/>
        <w:rPr>
          <w:rFonts w:cs="黑体" w:asciiTheme="minorEastAsia" w:hAnsiTheme="minorEastAsia" w:eastAsiaTheme="minorEastAsia"/>
          <w:b/>
          <w:bCs/>
          <w:color w:val="FFFFFF"/>
          <w:sz w:val="24"/>
          <w:szCs w:val="32"/>
        </w:rPr>
      </w:pPr>
      <w:bookmarkStart w:id="0" w:name="OLE_LINK4"/>
      <w:r>
        <w:rPr>
          <w:rFonts w:asciiTheme="minorEastAsia" w:hAnsiTheme="minorEastAsia" w:eastAsiaTheme="minorEastAsia"/>
        </w:rPr>
        <mc:AlternateContent>
          <mc:Choice Requires="wps">
            <w:drawing>
              <wp:anchor distT="0" distB="0" distL="114300" distR="114300" simplePos="0" relativeHeight="251663360" behindDoc="1" locked="0" layoutInCell="1" allowOverlap="1">
                <wp:simplePos x="0" y="0"/>
                <wp:positionH relativeFrom="column">
                  <wp:posOffset>-29210</wp:posOffset>
                </wp:positionH>
                <wp:positionV relativeFrom="paragraph">
                  <wp:posOffset>18415</wp:posOffset>
                </wp:positionV>
                <wp:extent cx="5429885" cy="191135"/>
                <wp:effectExtent l="7620" t="7620" r="10795" b="10795"/>
                <wp:wrapNone/>
                <wp:docPr id="23" name="自选图形 13"/>
                <wp:cNvGraphicFramePr/>
                <a:graphic xmlns:a="http://schemas.openxmlformats.org/drawingml/2006/main">
                  <a:graphicData uri="http://schemas.microsoft.com/office/word/2010/wordprocessingShape">
                    <wps:wsp>
                      <wps:cNvSpPr/>
                      <wps:spPr>
                        <a:xfrm>
                          <a:off x="0" y="0"/>
                          <a:ext cx="5429885" cy="191135"/>
                        </a:xfrm>
                        <a:prstGeom prst="roundRect">
                          <a:avLst>
                            <a:gd name="adj" fmla="val 16667"/>
                          </a:avLst>
                        </a:prstGeom>
                        <a:gradFill rotWithShape="0">
                          <a:gsLst>
                            <a:gs pos="0">
                              <a:srgbClr val="FFFFFF"/>
                            </a:gs>
                            <a:gs pos="100000">
                              <a:srgbClr val="FFFFFF"/>
                            </a:gs>
                          </a:gsLst>
                          <a:lin ang="0"/>
                          <a:tileRect/>
                        </a:gradFill>
                        <a:ln w="15875" cap="flat" cmpd="sng">
                          <a:solidFill>
                            <a:srgbClr val="EF7D85"/>
                          </a:solidFill>
                          <a:prstDash val="solid"/>
                          <a:headEnd type="none" w="med" len="med"/>
                          <a:tailEnd type="none" w="med" len="med"/>
                        </a:ln>
                      </wps:spPr>
                      <wps:bodyPr upright="1"/>
                    </wps:wsp>
                  </a:graphicData>
                </a:graphic>
              </wp:anchor>
            </w:drawing>
          </mc:Choice>
          <mc:Fallback>
            <w:pict>
              <v:roundrect id="自选图形 13" o:spid="_x0000_s1026" o:spt="2" style="position:absolute;left:0pt;margin-left:-2.3pt;margin-top:1.45pt;height:15.05pt;width:427.55pt;z-index:-251653120;mso-width-relative:page;mso-height-relative:page;" fillcolor="#FFFFFF" filled="t" stroked="t" coordsize="21600,21600" arcsize="0.166666666666667" o:gfxdata="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SyAP9kAAAAHAQAADwAAAAAAAAABACAAAAAiAAAA&#10;ZHJzL2Rvd25yZXYueG1sUEsBAhQAFAAAAAgAh07iQEVrS+o/AgAAhwQAAA4AAAAAAAAAAQAgAAAA&#10;KAEAAGRycy9lMm9Eb2MueG1sUEsFBgAAAAAGAAYAWQEAANkFAAAAAA==&#10;">
                <v:fill type="gradient" on="t" color2="#FFFFFF" angle="90" focus="100%" focussize="0,0">
                  <o:fill type="gradientUnscaled" v:ext="backwardCompatible"/>
                </v:fill>
                <v:stroke weight="1.25pt" color="#EF7D85" joinstyle="round"/>
                <v:imagedata o:title=""/>
                <o:lock v:ext="edit" aspectratio="f"/>
              </v:roundrect>
            </w:pict>
          </mc:Fallback>
        </mc:AlternateContent>
      </w:r>
      <w:r>
        <w:rPr>
          <w:rFonts w:hint="eastAsia" w:cs="微软雅黑" w:asciiTheme="minorEastAsia" w:hAnsiTheme="minorEastAsia" w:eastAsiaTheme="minorEastAsia"/>
        </w:rPr>
        <w:t>早餐：/</w:t>
      </w:r>
      <w:r>
        <w:rPr>
          <w:rFonts w:hint="eastAsia" w:cs="微软雅黑" w:asciiTheme="minorEastAsia" w:hAnsiTheme="minorEastAsia" w:eastAsiaTheme="minorEastAsia"/>
        </w:rPr>
        <w:tab/>
      </w:r>
      <w:r>
        <w:rPr>
          <w:rFonts w:hint="eastAsia" w:cs="微软雅黑" w:asciiTheme="minorEastAsia" w:hAnsiTheme="minorEastAsia" w:eastAsiaTheme="minorEastAsia"/>
        </w:rPr>
        <w:t>午餐：含</w:t>
      </w:r>
      <w:r>
        <w:rPr>
          <w:rFonts w:hint="eastAsia" w:cs="微软雅黑" w:asciiTheme="minorEastAsia" w:hAnsiTheme="minorEastAsia" w:eastAsiaTheme="minorEastAsia"/>
        </w:rPr>
        <w:tab/>
      </w:r>
      <w:r>
        <w:rPr>
          <w:rFonts w:hint="eastAsia" w:cs="微软雅黑" w:asciiTheme="minorEastAsia" w:hAnsiTheme="minorEastAsia" w:eastAsiaTheme="minorEastAsia"/>
        </w:rPr>
        <w:t>晚餐：特色脏鸭餐</w:t>
      </w:r>
      <w:r>
        <w:rPr>
          <w:rFonts w:hint="eastAsia" w:cs="微软雅黑" w:asciiTheme="minorEastAsia" w:hAnsiTheme="minorEastAsia" w:eastAsiaTheme="minorEastAsia"/>
          <w:lang w:val="en-US" w:eastAsia="zh-CN"/>
        </w:rPr>
        <w:t xml:space="preserve">  </w:t>
      </w:r>
      <w:r>
        <w:rPr>
          <w:rFonts w:hint="eastAsia" w:cs="微软雅黑" w:asciiTheme="minorEastAsia" w:hAnsiTheme="minorEastAsia" w:eastAsiaTheme="minorEastAsia"/>
        </w:rPr>
        <w:t>交通：豪华巴士</w:t>
      </w:r>
      <w:r>
        <w:rPr>
          <w:rFonts w:hint="eastAsia" w:cs="微软雅黑" w:asciiTheme="minorEastAsia" w:hAnsiTheme="minorEastAsia" w:eastAsiaTheme="minorEastAsia"/>
        </w:rPr>
        <w:tab/>
      </w:r>
      <w:r>
        <w:rPr>
          <w:rFonts w:hint="eastAsia" w:cs="微软雅黑" w:asciiTheme="minorEastAsia" w:hAnsiTheme="minorEastAsia" w:eastAsiaTheme="minorEastAsia"/>
        </w:rPr>
        <w:t>住宿</w:t>
      </w:r>
      <w:bookmarkEnd w:id="0"/>
      <w:r>
        <w:rPr>
          <w:rFonts w:hint="eastAsia" w:cs="微软雅黑" w:asciiTheme="minorEastAsia" w:hAnsiTheme="minorEastAsia" w:eastAsiaTheme="minorEastAsia"/>
          <w:lang w:eastAsia="zh-CN"/>
        </w:rPr>
        <w:t>：海边当地五星酒店</w:t>
      </w:r>
    </w:p>
    <w:p>
      <w:pPr>
        <w:spacing w:line="320" w:lineRule="exact"/>
        <w:jc w:val="both"/>
        <w:rPr>
          <w:rFonts w:hint="eastAsia" w:cs="微软雅黑" w:asciiTheme="minorEastAsia" w:hAnsiTheme="minorEastAsia" w:eastAsiaTheme="minorEastAsia"/>
          <w:color w:val="C00000"/>
        </w:rPr>
      </w:pPr>
    </w:p>
    <w:p>
      <w:pPr>
        <w:spacing w:line="320" w:lineRule="exact"/>
        <w:jc w:val="center"/>
        <w:rPr>
          <w:rFonts w:cs="黑体" w:asciiTheme="minorEastAsia" w:hAnsiTheme="minorEastAsia" w:eastAsiaTheme="minorEastAsia"/>
          <w:b/>
          <w:bCs/>
          <w:color w:val="FFFFFF"/>
          <w:sz w:val="24"/>
          <w:szCs w:val="32"/>
        </w:rPr>
      </w:pPr>
      <w:r>
        <w:rPr>
          <w:rFonts w:cs="黑体" w:asciiTheme="minorEastAsia" w:hAnsiTheme="minorEastAsia" w:eastAsiaTheme="minorEastAsia"/>
          <w:b/>
          <w:bCs/>
          <w:color w:val="FFFFFF"/>
          <w:sz w:val="24"/>
          <w:szCs w:val="32"/>
        </w:rPr>
        <mc:AlternateContent>
          <mc:Choice Requires="wpg">
            <w:drawing>
              <wp:anchor distT="0" distB="0" distL="114300" distR="114300" simplePos="0" relativeHeight="251845632" behindDoc="1" locked="0" layoutInCell="1" allowOverlap="1">
                <wp:simplePos x="0" y="0"/>
                <wp:positionH relativeFrom="column">
                  <wp:posOffset>-12065</wp:posOffset>
                </wp:positionH>
                <wp:positionV relativeFrom="paragraph">
                  <wp:posOffset>12065</wp:posOffset>
                </wp:positionV>
                <wp:extent cx="5410200" cy="213360"/>
                <wp:effectExtent l="0" t="0" r="0" b="53340"/>
                <wp:wrapNone/>
                <wp:docPr id="57" name="组合 10"/>
                <wp:cNvGraphicFramePr/>
                <a:graphic xmlns:a="http://schemas.openxmlformats.org/drawingml/2006/main">
                  <a:graphicData uri="http://schemas.microsoft.com/office/word/2010/wordprocessingGroup">
                    <wpg:wgp>
                      <wpg:cNvGrpSpPr/>
                      <wpg:grpSpPr>
                        <a:xfrm>
                          <a:off x="0" y="0"/>
                          <a:ext cx="5410200" cy="213360"/>
                          <a:chOff x="1982" y="54737"/>
                          <a:chExt cx="9450" cy="336"/>
                        </a:xfrm>
                      </wpg:grpSpPr>
                      <wps:wsp>
                        <wps:cNvPr id="58" name="自选图形 11"/>
                        <wps:cNvSpPr/>
                        <wps:spPr>
                          <a:xfrm>
                            <a:off x="1982" y="54737"/>
                            <a:ext cx="9450" cy="317"/>
                          </a:xfrm>
                          <a:prstGeom prst="roundRect">
                            <a:avLst>
                              <a:gd name="adj" fmla="val 16667"/>
                            </a:avLst>
                          </a:prstGeom>
                          <a:solidFill>
                            <a:srgbClr val="EF7D85"/>
                          </a:solidFill>
                          <a:ln w="15875">
                            <a:noFill/>
                          </a:ln>
                        </wps:spPr>
                        <wps:bodyPr upright="1"/>
                      </wps:wsp>
                      <wps:wsp>
                        <wps:cNvPr id="59" name="自选图形 12"/>
                        <wps:cNvSpPr/>
                        <wps:spPr>
                          <a:xfrm rot="-2640000">
                            <a:off x="6534" y="54797"/>
                            <a:ext cx="330" cy="277"/>
                          </a:xfrm>
                          <a:prstGeom prst="rtTriangle">
                            <a:avLst/>
                          </a:prstGeom>
                          <a:solidFill>
                            <a:srgbClr val="EF7D85"/>
                          </a:solidFill>
                          <a:ln w="15875">
                            <a:noFill/>
                          </a:ln>
                        </wps:spPr>
                        <wps:bodyPr upright="1"/>
                      </wps:wsp>
                    </wpg:wgp>
                  </a:graphicData>
                </a:graphic>
              </wp:anchor>
            </w:drawing>
          </mc:Choice>
          <mc:Fallback>
            <w:pict>
              <v:group id="组合 10" o:spid="_x0000_s1026" o:spt="203" style="position:absolute;left:0pt;margin-left:-0.95pt;margin-top:0.95pt;height:16.8pt;width:426pt;z-index:-251470848;mso-width-relative:page;mso-height-relative:page;" coordorigin="1982,54737" coordsize="9450,336" o:gfxdata="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sCzHztcAAAAHAQAADwAAAAAAAAABACAAAAAi&#10;AAAAZHJzL2Rvd25yZXYueG1sUEsBAhQAFAAAAAgAh07iQHVMbO59AgAALwYAAA4AAAAAAAAAAQAg&#10;AAAAJgEAAGRycy9lMm9Eb2MueG1sUEsFBgAAAAAGAAYAWQEAABUGAAAAAA==&#10;">
                <o:lock v:ext="edit" aspectratio="f"/>
                <v:roundrect id="自选图形 11" o:spid="_x0000_s1026" o:spt="2" style="position:absolute;left:1982;top:54737;height:317;width:9450;" fillcolor="#EF7D85" filled="t" stroked="f" coordsize="21600,21600" arcsize="0.166666666666667" o:gfxdata="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bSo9ugAAANsA&#10;AAAPAAAAAAAAAAEAIAAAACIAAABkcnMvZG93bnJldi54bWxQSwECFAAUAAAACACHTuJAMy8FnjsA&#10;AAA5AAAAEAAAAAAAAAABACAAAAAJAQAAZHJzL3NoYXBleG1sLnhtbFBLBQYAAAAABgAGAFsBAACz&#10;AwAAAAA=&#10;">
                  <v:fill on="t" focussize="0,0"/>
                  <v:stroke on="f" weight="1.25pt"/>
                  <v:imagedata o:title=""/>
                  <o:lock v:ext="edit" aspectratio="f"/>
                </v:roundrect>
                <v:shape id="自选图形 12" o:spid="_x0000_s1026" o:spt="6" type="#_x0000_t6" style="position:absolute;left:6534;top:54797;height:277;width:330;rotation:-2883584f;" fillcolor="#EF7D85" filled="t" stroked="f" coordsize="21600,21600" o:gfxdata="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y3iPrsAAADb&#10;AAAADwAAAAAAAAABACAAAAAiAAAAZHJzL2Rvd25yZXYueG1sUEsBAhQAFAAAAAgAh07iQDMvBZ47&#10;AAAAOQAAABAAAAAAAAAAAQAgAAAACgEAAGRycy9zaGFwZXhtbC54bWxQSwUGAAAAAAYABgBbAQAA&#10;tAMAAAAA&#10;">
                  <v:fill on="t" focussize="0,0"/>
                  <v:stroke on="f" weight="1.25pt"/>
                  <v:imagedata o:title=""/>
                  <o:lock v:ext="edit" aspectratio="f"/>
                </v:shape>
              </v:group>
            </w:pict>
          </mc:Fallback>
        </mc:AlternateContent>
      </w:r>
      <w:r>
        <w:rPr>
          <w:rFonts w:hint="eastAsia" w:cs="黑体" w:asciiTheme="minorEastAsia" w:hAnsiTheme="minorEastAsia" w:eastAsiaTheme="minorEastAsia"/>
          <w:b/>
          <w:bCs/>
          <w:color w:val="FFFFFF"/>
          <w:sz w:val="24"/>
          <w:szCs w:val="32"/>
        </w:rPr>
        <w:t>第</w:t>
      </w:r>
      <w:r>
        <w:rPr>
          <w:rFonts w:hint="eastAsia" w:cs="黑体" w:asciiTheme="minorEastAsia" w:hAnsiTheme="minorEastAsia" w:eastAsiaTheme="minorEastAsia"/>
          <w:b/>
          <w:bCs/>
          <w:color w:val="FFFFFF"/>
          <w:sz w:val="24"/>
          <w:szCs w:val="32"/>
          <w:lang w:eastAsia="zh-CN"/>
        </w:rPr>
        <w:t>三</w:t>
      </w:r>
      <w:r>
        <w:rPr>
          <w:rFonts w:hint="eastAsia" w:cs="黑体" w:asciiTheme="minorEastAsia" w:hAnsiTheme="minorEastAsia" w:eastAsiaTheme="minorEastAsia"/>
          <w:b/>
          <w:bCs/>
          <w:color w:val="FFFFFF"/>
          <w:sz w:val="24"/>
          <w:szCs w:val="32"/>
        </w:rPr>
        <w:t>天 巴厘岛</w:t>
      </w:r>
    </w:p>
    <w:p>
      <w:pPr>
        <w:spacing w:line="320" w:lineRule="exact"/>
        <w:ind w:firstLine="2205" w:firstLineChars="1050"/>
        <w:jc w:val="both"/>
        <w:rPr>
          <w:rFonts w:hint="eastAsia" w:cs="微软雅黑" w:asciiTheme="minorEastAsia" w:hAnsiTheme="minorEastAsia" w:eastAsiaTheme="minorEastAsia"/>
          <w:color w:val="C00000"/>
        </w:rPr>
      </w:pPr>
      <w:r>
        <w:rPr>
          <w:rFonts w:hint="eastAsia" w:cs="微软雅黑" w:asciiTheme="minorEastAsia" w:hAnsiTheme="minorEastAsia" w:eastAsiaTheme="minorEastAsia"/>
          <w:color w:val="C00000"/>
        </w:rPr>
        <w:t>南湾水上活动中心-乌鲁瓦图情人崖-金巴兰海滩-金巴兰BBQ</w:t>
      </w:r>
    </w:p>
    <w:p>
      <w:pPr>
        <w:spacing w:line="320" w:lineRule="exact"/>
        <w:ind w:firstLine="2205" w:firstLineChars="1050"/>
        <w:jc w:val="both"/>
        <w:rPr>
          <w:rFonts w:hint="eastAsia" w:cs="微软雅黑" w:asciiTheme="minorEastAsia" w:hAnsiTheme="minorEastAsia" w:eastAsiaTheme="minorEastAsia"/>
          <w:color w:val="C00000"/>
          <w:lang w:eastAsia="zh-CN"/>
        </w:rPr>
      </w:pPr>
      <w:r>
        <w:rPr>
          <w:rFonts w:hint="eastAsia" w:cs="微软雅黑" w:asciiTheme="minorEastAsia" w:hAnsiTheme="minorEastAsia" w:eastAsiaTheme="minorEastAsia"/>
          <w:color w:val="C00000"/>
          <w:lang w:eastAsia="zh-CN"/>
        </w:rPr>
        <w:tab/>
      </w:r>
    </w:p>
    <w:p>
      <w:pPr>
        <w:spacing w:line="320" w:lineRule="exact"/>
        <w:jc w:val="center"/>
        <w:rPr>
          <w:rFonts w:cs="微软雅黑" w:asciiTheme="minorEastAsia" w:hAnsiTheme="minorEastAsia" w:eastAsiaTheme="minorEastAsia"/>
          <w:color w:val="C00000"/>
        </w:rPr>
      </w:pPr>
      <w:r>
        <w:rPr>
          <w:rFonts w:hint="eastAsia" w:cs="微软雅黑" w:asciiTheme="minorEastAsia" w:hAnsiTheme="minorEastAsia" w:eastAsiaTheme="minorEastAsia"/>
          <w:color w:val="C00000"/>
        </w:rPr>
        <w:drawing>
          <wp:anchor distT="0" distB="0" distL="114300" distR="114300" simplePos="0" relativeHeight="251672576" behindDoc="0" locked="0" layoutInCell="1" allowOverlap="1">
            <wp:simplePos x="0" y="0"/>
            <wp:positionH relativeFrom="column">
              <wp:posOffset>2676525</wp:posOffset>
            </wp:positionH>
            <wp:positionV relativeFrom="paragraph">
              <wp:posOffset>53975</wp:posOffset>
            </wp:positionV>
            <wp:extent cx="2781300" cy="1333500"/>
            <wp:effectExtent l="19050" t="0" r="0" b="0"/>
            <wp:wrapNone/>
            <wp:docPr id="2" name="图片 7" descr="https://timgsa.baidu.com/timg?image&amp;quality=80&amp;size=b9999_10000&amp;sec=1489998168070&amp;di=899f7dbd3169c5032cdbeca902040596&amp;imgtype=0&amp;src=http%3A%2F%2Fimg.byecity.com.cn%2Ffs%2Fbrs%2Fimgs%2Friyou%2F2016-05%2Flanmengdaoh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https://timgsa.baidu.com/timg?image&amp;quality=80&amp;size=b9999_10000&amp;sec=1489998168070&amp;di=899f7dbd3169c5032cdbeca902040596&amp;imgtype=0&amp;src=http%3A%2F%2Fimg.byecity.com.cn%2Ffs%2Fbrs%2Fimgs%2Friyou%2F2016-05%2Flanmengdaohd03.jpg"/>
                    <pic:cNvPicPr>
                      <a:picLocks noChangeAspect="1" noChangeArrowheads="1"/>
                    </pic:cNvPicPr>
                  </pic:nvPicPr>
                  <pic:blipFill>
                    <a:blip r:embed="rId11" cstate="print"/>
                    <a:srcRect/>
                    <a:stretch>
                      <a:fillRect/>
                    </a:stretch>
                  </pic:blipFill>
                  <pic:spPr>
                    <a:xfrm flipH="1">
                      <a:off x="0" y="0"/>
                      <a:ext cx="2781300" cy="1333500"/>
                    </a:xfrm>
                    <a:prstGeom prst="rect">
                      <a:avLst/>
                    </a:prstGeom>
                    <a:noFill/>
                    <a:ln w="9525">
                      <a:noFill/>
                      <a:miter lim="800000"/>
                      <a:headEnd/>
                      <a:tailEnd/>
                    </a:ln>
                  </pic:spPr>
                </pic:pic>
              </a:graphicData>
            </a:graphic>
          </wp:anchor>
        </w:drawing>
      </w:r>
      <w:r>
        <w:rPr>
          <w:rFonts w:hint="eastAsia" w:cs="微软雅黑" w:asciiTheme="minorEastAsia" w:hAnsiTheme="minorEastAsia" w:eastAsiaTheme="minorEastAsia"/>
          <w:color w:val="C00000"/>
        </w:rPr>
        <w:drawing>
          <wp:anchor distT="0" distB="0" distL="114300" distR="114300" simplePos="0" relativeHeight="251666432" behindDoc="0" locked="0" layoutInCell="1" allowOverlap="1">
            <wp:simplePos x="0" y="0"/>
            <wp:positionH relativeFrom="column">
              <wp:posOffset>9525</wp:posOffset>
            </wp:positionH>
            <wp:positionV relativeFrom="paragraph">
              <wp:posOffset>53975</wp:posOffset>
            </wp:positionV>
            <wp:extent cx="2571750" cy="1333500"/>
            <wp:effectExtent l="19050" t="0" r="0" b="0"/>
            <wp:wrapNone/>
            <wp:docPr id="14" name="图片 35" descr="bbeb0c62-134d-40f8-9b8c-69d8cc77e160_128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5" descr="bbeb0c62-134d-40f8-9b8c-69d8cc77e160_1280_"/>
                    <pic:cNvPicPr>
                      <a:picLocks noChangeAspect="1" noChangeArrowheads="1"/>
                    </pic:cNvPicPr>
                  </pic:nvPicPr>
                  <pic:blipFill>
                    <a:blip r:embed="rId12" cstate="print"/>
                    <a:srcRect/>
                    <a:stretch>
                      <a:fillRect/>
                    </a:stretch>
                  </pic:blipFill>
                  <pic:spPr>
                    <a:xfrm>
                      <a:off x="0" y="0"/>
                      <a:ext cx="2571750" cy="1333500"/>
                    </a:xfrm>
                    <a:prstGeom prst="rect">
                      <a:avLst/>
                    </a:prstGeom>
                    <a:noFill/>
                    <a:ln w="9525" cmpd="sng">
                      <a:noFill/>
                      <a:miter lim="800000"/>
                      <a:headEnd/>
                      <a:tailEnd/>
                    </a:ln>
                  </pic:spPr>
                </pic:pic>
              </a:graphicData>
            </a:graphic>
          </wp:anchor>
        </w:drawing>
      </w:r>
    </w:p>
    <w:p>
      <w:pPr>
        <w:spacing w:line="320" w:lineRule="exact"/>
        <w:jc w:val="center"/>
        <w:rPr>
          <w:rFonts w:cs="微软雅黑" w:asciiTheme="minorEastAsia" w:hAnsiTheme="minorEastAsia" w:eastAsiaTheme="minorEastAsia"/>
          <w:color w:val="C00000"/>
        </w:rPr>
      </w:pPr>
    </w:p>
    <w:p>
      <w:pPr>
        <w:spacing w:line="320" w:lineRule="exact"/>
        <w:jc w:val="center"/>
        <w:rPr>
          <w:rFonts w:cs="微软雅黑" w:asciiTheme="minorEastAsia" w:hAnsiTheme="minorEastAsia" w:eastAsiaTheme="minorEastAsia"/>
          <w:color w:val="C00000"/>
        </w:rPr>
      </w:pPr>
    </w:p>
    <w:p>
      <w:pPr>
        <w:spacing w:line="320" w:lineRule="exact"/>
        <w:jc w:val="center"/>
        <w:rPr>
          <w:rFonts w:cs="微软雅黑" w:asciiTheme="minorEastAsia" w:hAnsiTheme="minorEastAsia" w:eastAsiaTheme="minorEastAsia"/>
          <w:color w:val="C00000"/>
        </w:rPr>
      </w:pPr>
    </w:p>
    <w:p>
      <w:pPr>
        <w:spacing w:line="320" w:lineRule="exact"/>
        <w:jc w:val="center"/>
        <w:rPr>
          <w:rFonts w:cs="微软雅黑" w:asciiTheme="minorEastAsia" w:hAnsiTheme="minorEastAsia" w:eastAsiaTheme="minorEastAsia"/>
          <w:color w:val="C00000"/>
        </w:rPr>
      </w:pPr>
    </w:p>
    <w:p>
      <w:pPr>
        <w:spacing w:line="320" w:lineRule="exact"/>
        <w:jc w:val="center"/>
        <w:rPr>
          <w:rFonts w:cs="微软雅黑" w:asciiTheme="minorEastAsia" w:hAnsiTheme="minorEastAsia" w:eastAsiaTheme="minorEastAsia"/>
          <w:color w:val="C00000"/>
        </w:rPr>
      </w:pPr>
    </w:p>
    <w:p>
      <w:pPr>
        <w:spacing w:line="320" w:lineRule="exact"/>
        <w:jc w:val="center"/>
        <w:rPr>
          <w:rFonts w:cs="微软雅黑" w:asciiTheme="minorEastAsia" w:hAnsiTheme="minorEastAsia" w:eastAsiaTheme="minorEastAsia"/>
          <w:color w:val="C00000"/>
        </w:rPr>
      </w:pPr>
    </w:p>
    <w:p>
      <w:pPr>
        <w:spacing w:line="320" w:lineRule="exact"/>
        <w:jc w:val="left"/>
        <w:rPr>
          <w:rFonts w:cs="微软雅黑" w:asciiTheme="minorEastAsia" w:hAnsiTheme="minorEastAsia" w:eastAsiaTheme="minorEastAsia"/>
        </w:rPr>
      </w:pPr>
      <w:r>
        <w:rPr>
          <w:rFonts w:hint="eastAsia" w:cs="微软雅黑" w:asciiTheme="minorEastAsia" w:hAnsiTheme="minorEastAsia" w:eastAsiaTheme="minorEastAsia"/>
        </w:rPr>
        <w:t>乘车前往</w:t>
      </w:r>
      <w:r>
        <w:rPr>
          <w:rFonts w:hint="eastAsia" w:cs="微软雅黑" w:asciiTheme="minorEastAsia" w:hAnsiTheme="minorEastAsia" w:eastAsiaTheme="minorEastAsia"/>
          <w:color w:val="943734"/>
        </w:rPr>
        <w:t>【南湾水上中心】</w:t>
      </w:r>
      <w:r>
        <w:rPr>
          <w:rFonts w:hint="eastAsia" w:ascii="微软雅黑" w:hAnsi="微软雅黑" w:eastAsia="微软雅黑" w:cs="微软雅黑"/>
          <w:color w:val="548DD4"/>
          <w:lang w:eastAsia="zh-CN"/>
        </w:rPr>
        <w:t>六选一（香蕉船、浮潜、甜甜圈、大沙发、玻璃船、沙滩按摩）</w:t>
      </w:r>
      <w:r>
        <w:rPr>
          <w:rFonts w:hint="eastAsia" w:cs="微软雅黑" w:asciiTheme="minorEastAsia" w:hAnsiTheme="minorEastAsia" w:eastAsiaTheme="minorEastAsia"/>
        </w:rPr>
        <w:t>南湾位于巴厘岛最南端，是努萨杜瓦区潜水和水上活动的主要区域。游客大玩特玩的水上活动种类之多，可称世界之冠。南湾海滩有各种海上自费活动供游客们选择，有惊险刺激的飞鱼、有追求极致速度的海上摩托，也有可以欣赏巴厘岛全景的高空拖伞等，让你在感受浪漫的同时，也能体会到别样的刺激，可谓一应俱全。此外还可选择乘船出海，观赏海景。</w:t>
      </w:r>
    </w:p>
    <w:p>
      <w:pPr>
        <w:spacing w:line="320" w:lineRule="exact"/>
        <w:jc w:val="left"/>
        <w:rPr>
          <w:rFonts w:cs="微软雅黑" w:asciiTheme="minorEastAsia" w:hAnsiTheme="minorEastAsia" w:eastAsiaTheme="minorEastAsia"/>
        </w:rPr>
      </w:pPr>
      <w:r>
        <w:rPr>
          <w:rFonts w:hint="eastAsia" w:cs="微软雅黑" w:asciiTheme="minorEastAsia" w:hAnsiTheme="minorEastAsia" w:eastAsiaTheme="minorEastAsia"/>
        </w:rPr>
        <w:t>午餐后我们前往</w:t>
      </w:r>
      <w:bookmarkStart w:id="1" w:name="OLE_LINK9"/>
      <w:bookmarkStart w:id="2" w:name="OLE_LINK10"/>
      <w:r>
        <w:rPr>
          <w:rFonts w:hint="eastAsia" w:cs="微软雅黑" w:asciiTheme="minorEastAsia" w:hAnsiTheme="minorEastAsia" w:eastAsiaTheme="minorEastAsia"/>
          <w:color w:val="943734"/>
        </w:rPr>
        <w:t>【</w:t>
      </w:r>
      <w:bookmarkEnd w:id="1"/>
      <w:bookmarkEnd w:id="2"/>
      <w:r>
        <w:rPr>
          <w:rFonts w:hint="eastAsia" w:cs="微软雅黑" w:asciiTheme="minorEastAsia" w:hAnsiTheme="minorEastAsia" w:eastAsiaTheme="minorEastAsia"/>
          <w:color w:val="943734"/>
        </w:rPr>
        <w:t>乌鲁瓦图情人崖Uluwatu</w:t>
      </w:r>
      <w:r>
        <w:rPr>
          <w:rFonts w:hint="eastAsia" w:cs="微软雅黑" w:asciiTheme="minorEastAsia" w:hAnsiTheme="minorEastAsia" w:eastAsiaTheme="minorEastAsia"/>
          <w:color w:val="943734"/>
          <w:lang w:val="en-US" w:eastAsia="zh-CN"/>
        </w:rPr>
        <w:t xml:space="preserve"> </w:t>
      </w:r>
      <w:r>
        <w:rPr>
          <w:rFonts w:hint="eastAsia" w:cs="微软雅黑" w:asciiTheme="minorEastAsia" w:hAnsiTheme="minorEastAsia" w:eastAsiaTheme="minorEastAsia"/>
          <w:color w:val="943734"/>
        </w:rPr>
        <w:t>】</w:t>
      </w:r>
      <w:r>
        <w:rPr>
          <w:rFonts w:hint="eastAsia" w:cs="微软雅黑" w:asciiTheme="minorEastAsia" w:hAnsiTheme="minorEastAsia" w:eastAsiaTheme="minorEastAsia"/>
          <w:lang w:val="en-US" w:eastAsia="zh-CN"/>
        </w:rPr>
        <w:t>(Nyang nyang beach)</w:t>
      </w:r>
      <w:r>
        <w:rPr>
          <w:rFonts w:hint="eastAsia" w:cs="微软雅黑" w:asciiTheme="minorEastAsia" w:hAnsiTheme="minorEastAsia" w:eastAsiaTheme="minorEastAsia"/>
        </w:rPr>
        <w:t>，乌鲁瓦图断崖又称情人崖，位于巴厘岛最南端，因为有着一段类似中国梁祝的故事而闻名。传说当地有对门户不当的青年男女相恋，女方的父亲是村长，而男子只是一个平民，因此两人的爱情受到阻挠，在绝望之下两人双双投海殉情坚贞而凄美的爱情让人羡慕而又惋惜，美好的传说流传至今。</w:t>
      </w:r>
    </w:p>
    <w:p>
      <w:pPr>
        <w:spacing w:line="320" w:lineRule="exact"/>
        <w:jc w:val="left"/>
        <w:rPr>
          <w:rFonts w:cs="微软雅黑" w:asciiTheme="minorEastAsia" w:hAnsiTheme="minorEastAsia" w:eastAsiaTheme="minorEastAsia"/>
        </w:rPr>
      </w:pPr>
      <w:r>
        <w:rPr>
          <w:rFonts w:hint="eastAsia" w:cs="微软雅黑" w:asciiTheme="minorEastAsia" w:hAnsiTheme="minorEastAsia" w:eastAsiaTheme="minorEastAsia"/>
          <w:color w:val="943734"/>
        </w:rPr>
        <w:t>【情人崖下午茶】</w:t>
      </w:r>
      <w:r>
        <w:rPr>
          <w:rFonts w:hint="eastAsia" w:cs="微软雅黑" w:asciiTheme="minorEastAsia" w:hAnsiTheme="minorEastAsia" w:eastAsiaTheme="minorEastAsia"/>
        </w:rPr>
        <w:t>一边悠闲的享用下午茶，一边欣赏情人崖的美景。</w:t>
      </w:r>
      <w:r>
        <w:rPr>
          <w:rFonts w:hint="eastAsia" w:cs="微软雅黑" w:asciiTheme="minorEastAsia" w:hAnsiTheme="minorEastAsia" w:eastAsiaTheme="minorEastAsia"/>
          <w:color w:val="943734"/>
        </w:rPr>
        <w:t>【金巴兰</w:t>
      </w:r>
      <w:bookmarkStart w:id="3" w:name="OLE_LINK5"/>
      <w:r>
        <w:rPr>
          <w:rFonts w:hint="eastAsia" w:cs="微软雅黑" w:asciiTheme="minorEastAsia" w:hAnsiTheme="minorEastAsia" w:eastAsiaTheme="minorEastAsia"/>
          <w:color w:val="943734"/>
        </w:rPr>
        <w:t>海滩</w:t>
      </w:r>
      <w:bookmarkEnd w:id="3"/>
      <w:r>
        <w:rPr>
          <w:rFonts w:hint="eastAsia" w:cs="微软雅黑" w:asciiTheme="minorEastAsia" w:hAnsiTheme="minorEastAsia" w:eastAsiaTheme="minorEastAsia"/>
          <w:color w:val="943734"/>
        </w:rPr>
        <w:t>】</w:t>
      </w:r>
      <w:r>
        <w:rPr>
          <w:rFonts w:hint="eastAsia" w:cs="微软雅黑" w:asciiTheme="minorEastAsia" w:hAnsiTheme="minorEastAsia" w:eastAsiaTheme="minorEastAsia"/>
        </w:rPr>
        <w:t>金巴兰海滩以其壮观的海上日落美景而闻名，被评为全球最美的十大日落之名鼎鼎的日落海景，傍晚时遍地的露天海鲜大排挡也是金巴兰海滩的一大特色。</w:t>
      </w:r>
      <w:r>
        <w:rPr>
          <w:rFonts w:hint="eastAsia" w:cs="微软雅黑" w:asciiTheme="minorEastAsia" w:hAnsiTheme="minorEastAsia" w:eastAsiaTheme="minorEastAsia"/>
          <w:color w:val="943734"/>
        </w:rPr>
        <w:t>【海景烛光</w:t>
      </w:r>
      <w:r>
        <w:rPr>
          <w:rFonts w:cs="微软雅黑" w:asciiTheme="minorEastAsia" w:hAnsiTheme="minorEastAsia" w:eastAsiaTheme="minorEastAsia"/>
          <w:color w:val="943734"/>
        </w:rPr>
        <w:t>B</w:t>
      </w:r>
      <w:r>
        <w:rPr>
          <w:rFonts w:hint="eastAsia" w:cs="微软雅黑" w:asciiTheme="minorEastAsia" w:hAnsiTheme="minorEastAsia" w:eastAsiaTheme="minorEastAsia"/>
          <w:color w:val="943734"/>
        </w:rPr>
        <w:t>B</w:t>
      </w:r>
      <w:r>
        <w:rPr>
          <w:rFonts w:cs="微软雅黑" w:asciiTheme="minorEastAsia" w:hAnsiTheme="minorEastAsia" w:eastAsiaTheme="minorEastAsia"/>
          <w:color w:val="943734"/>
        </w:rPr>
        <w:t>Q</w:t>
      </w:r>
      <w:r>
        <w:rPr>
          <w:rFonts w:hint="eastAsia" w:cs="微软雅黑" w:asciiTheme="minorEastAsia" w:hAnsiTheme="minorEastAsia" w:eastAsiaTheme="minorEastAsia"/>
          <w:color w:val="943734"/>
        </w:rPr>
        <w:t>烧烤套餐】</w:t>
      </w:r>
      <w:r>
        <w:rPr>
          <w:rFonts w:hint="eastAsia"/>
          <w:szCs w:val="21"/>
        </w:rPr>
        <w:t>在海边沙滩享用美味。远眺海景落日，置身点点烛光摇曳的沙滩，无限浪漫。</w:t>
      </w:r>
    </w:p>
    <w:p>
      <w:pPr>
        <w:spacing w:line="320" w:lineRule="exact"/>
        <w:jc w:val="left"/>
        <w:rPr>
          <w:rFonts w:cs="微软雅黑" w:asciiTheme="minorEastAsia" w:hAnsiTheme="minorEastAsia" w:eastAsiaTheme="minorEastAsia"/>
        </w:rPr>
      </w:pPr>
      <w:r>
        <w:rPr>
          <w:rFonts w:asciiTheme="minorEastAsia" w:hAnsiTheme="minorEastAsia" w:eastAsiaTheme="minorEastAsia"/>
        </w:rPr>
        <mc:AlternateContent>
          <mc:Choice Requires="wps">
            <w:drawing>
              <wp:anchor distT="0" distB="0" distL="114300" distR="114300" simplePos="0" relativeHeight="251669504" behindDoc="1" locked="0" layoutInCell="1" allowOverlap="1">
                <wp:simplePos x="0" y="0"/>
                <wp:positionH relativeFrom="column">
                  <wp:posOffset>-29210</wp:posOffset>
                </wp:positionH>
                <wp:positionV relativeFrom="paragraph">
                  <wp:posOffset>18415</wp:posOffset>
                </wp:positionV>
                <wp:extent cx="5429885" cy="191135"/>
                <wp:effectExtent l="7620" t="7620" r="10795" b="10795"/>
                <wp:wrapNone/>
                <wp:docPr id="28" name="自选图形 16"/>
                <wp:cNvGraphicFramePr/>
                <a:graphic xmlns:a="http://schemas.openxmlformats.org/drawingml/2006/main">
                  <a:graphicData uri="http://schemas.microsoft.com/office/word/2010/wordprocessingShape">
                    <wps:wsp>
                      <wps:cNvSpPr/>
                      <wps:spPr>
                        <a:xfrm>
                          <a:off x="0" y="0"/>
                          <a:ext cx="5429885" cy="191135"/>
                        </a:xfrm>
                        <a:prstGeom prst="roundRect">
                          <a:avLst>
                            <a:gd name="adj" fmla="val 16667"/>
                          </a:avLst>
                        </a:prstGeom>
                        <a:gradFill rotWithShape="0">
                          <a:gsLst>
                            <a:gs pos="0">
                              <a:srgbClr val="FFFFFF"/>
                            </a:gs>
                            <a:gs pos="100000">
                              <a:srgbClr val="FFFFFF"/>
                            </a:gs>
                          </a:gsLst>
                          <a:lin ang="0"/>
                          <a:tileRect/>
                        </a:gradFill>
                        <a:ln w="15875" cap="flat" cmpd="sng">
                          <a:solidFill>
                            <a:srgbClr val="EF7D85"/>
                          </a:solidFill>
                          <a:prstDash val="solid"/>
                          <a:headEnd type="none" w="med" len="med"/>
                          <a:tailEnd type="none" w="med" len="med"/>
                        </a:ln>
                      </wps:spPr>
                      <wps:bodyPr upright="1"/>
                    </wps:wsp>
                  </a:graphicData>
                </a:graphic>
              </wp:anchor>
            </w:drawing>
          </mc:Choice>
          <mc:Fallback>
            <w:pict>
              <v:roundrect id="自选图形 16" o:spid="_x0000_s1026" o:spt="2" style="position:absolute;left:0pt;margin-left:-2.3pt;margin-top:1.45pt;height:15.05pt;width:427.55pt;z-index:-251646976;mso-width-relative:page;mso-height-relative:page;" fillcolor="#FFFFFF" filled="t" stroked="t" coordsize="21600,21600" arcsize="0.166666666666667" o:gfxdata="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SyAP9kAAAAHAQAADwAAAAAAAAABACAAAAAiAAAA&#10;ZHJzL2Rvd25yZXYueG1sUEsBAhQAFAAAAAgAh07iQCXjOUg/AgAAhwQAAA4AAAAAAAAAAQAgAAAA&#10;KAEAAGRycy9lMm9Eb2MueG1sUEsFBgAAAAAGAAYAWQEAANkFAAAAAA==&#10;">
                <v:fill type="gradient" on="t" color2="#FFFFFF" angle="90" focus="100%" focussize="0,0">
                  <o:fill type="gradientUnscaled" v:ext="backwardCompatible"/>
                </v:fill>
                <v:stroke weight="1.25pt" color="#EF7D85" joinstyle="round"/>
                <v:imagedata o:title=""/>
                <o:lock v:ext="edit" aspectratio="f"/>
              </v:roundrect>
            </w:pict>
          </mc:Fallback>
        </mc:AlternateContent>
      </w:r>
      <w:r>
        <w:rPr>
          <w:rFonts w:hint="eastAsia" w:cs="微软雅黑" w:asciiTheme="minorEastAsia" w:hAnsiTheme="minorEastAsia" w:eastAsiaTheme="minorEastAsia"/>
        </w:rPr>
        <w:t>早餐：含</w:t>
      </w:r>
      <w:r>
        <w:rPr>
          <w:rFonts w:hint="eastAsia" w:cs="微软雅黑" w:asciiTheme="minorEastAsia" w:hAnsiTheme="minorEastAsia" w:eastAsiaTheme="minorEastAsia"/>
          <w:lang w:val="en-US" w:eastAsia="zh-CN"/>
        </w:rPr>
        <w:t xml:space="preserve">  </w:t>
      </w:r>
      <w:r>
        <w:rPr>
          <w:rFonts w:hint="eastAsia" w:cs="微软雅黑" w:asciiTheme="minorEastAsia" w:hAnsiTheme="minorEastAsia" w:eastAsiaTheme="minorEastAsia"/>
        </w:rPr>
        <w:t>午餐：含</w:t>
      </w:r>
      <w:r>
        <w:rPr>
          <w:rFonts w:hint="eastAsia" w:cs="微软雅黑" w:asciiTheme="minorEastAsia" w:hAnsiTheme="minorEastAsia" w:eastAsiaTheme="minorEastAsia"/>
          <w:lang w:val="en-US" w:eastAsia="zh-CN"/>
        </w:rPr>
        <w:t xml:space="preserve">  </w:t>
      </w:r>
      <w:r>
        <w:rPr>
          <w:rFonts w:hint="eastAsia" w:cs="微软雅黑" w:asciiTheme="minorEastAsia" w:hAnsiTheme="minorEastAsia" w:eastAsiaTheme="minorEastAsia"/>
        </w:rPr>
        <w:t>晚餐：金巴兰海景BBQ</w:t>
      </w:r>
      <w:r>
        <w:rPr>
          <w:rFonts w:hint="eastAsia" w:cs="微软雅黑" w:asciiTheme="minorEastAsia" w:hAnsiTheme="minorEastAsia" w:eastAsiaTheme="minorEastAsia"/>
        </w:rPr>
        <w:tab/>
      </w:r>
      <w:r>
        <w:rPr>
          <w:rFonts w:hint="eastAsia" w:cs="微软雅黑" w:asciiTheme="minorEastAsia" w:hAnsiTheme="minorEastAsia" w:eastAsiaTheme="minorEastAsia"/>
          <w:lang w:val="en-US" w:eastAsia="zh-CN"/>
        </w:rPr>
        <w:t xml:space="preserve"> </w:t>
      </w:r>
      <w:r>
        <w:rPr>
          <w:rFonts w:hint="eastAsia" w:cs="微软雅黑" w:asciiTheme="minorEastAsia" w:hAnsiTheme="minorEastAsia" w:eastAsiaTheme="minorEastAsia"/>
        </w:rPr>
        <w:t>交通：豪华巴士</w:t>
      </w:r>
      <w:r>
        <w:rPr>
          <w:rFonts w:hint="eastAsia" w:cs="微软雅黑" w:asciiTheme="minorEastAsia" w:hAnsiTheme="minorEastAsia" w:eastAsiaTheme="minorEastAsia"/>
        </w:rPr>
        <w:tab/>
      </w:r>
      <w:r>
        <w:rPr>
          <w:rFonts w:hint="eastAsia" w:cs="微软雅黑" w:asciiTheme="minorEastAsia" w:hAnsiTheme="minorEastAsia" w:eastAsiaTheme="minorEastAsia"/>
        </w:rPr>
        <w:t>住宿</w:t>
      </w:r>
      <w:r>
        <w:rPr>
          <w:rFonts w:hint="eastAsia" w:cs="微软雅黑" w:asciiTheme="minorEastAsia" w:hAnsiTheme="minorEastAsia" w:eastAsiaTheme="minorEastAsia"/>
          <w:lang w:eastAsia="zh-CN"/>
        </w:rPr>
        <w:t>：海边当地五星酒店</w:t>
      </w:r>
    </w:p>
    <w:p>
      <w:pPr>
        <w:spacing w:line="320" w:lineRule="exact"/>
        <w:jc w:val="center"/>
        <w:rPr>
          <w:rFonts w:cs="微软雅黑" w:asciiTheme="minorEastAsia" w:hAnsiTheme="minorEastAsia" w:eastAsiaTheme="minorEastAsia"/>
        </w:rPr>
      </w:pPr>
    </w:p>
    <w:p>
      <w:pPr>
        <w:spacing w:line="320" w:lineRule="exact"/>
        <w:jc w:val="center"/>
        <w:rPr>
          <w:rFonts w:cs="黑体" w:asciiTheme="minorEastAsia" w:hAnsiTheme="minorEastAsia" w:eastAsiaTheme="minorEastAsia"/>
          <w:b/>
          <w:bCs/>
          <w:color w:val="FFFFFF"/>
          <w:sz w:val="24"/>
          <w:szCs w:val="32"/>
        </w:rPr>
      </w:pPr>
      <w:r>
        <w:rPr>
          <w:rFonts w:cs="黑体" w:asciiTheme="minorEastAsia" w:hAnsiTheme="minorEastAsia" w:eastAsiaTheme="minorEastAsia"/>
          <w:b/>
          <w:bCs/>
          <w:color w:val="FFFFFF"/>
          <w:sz w:val="24"/>
          <w:szCs w:val="32"/>
        </w:rPr>
        <mc:AlternateContent>
          <mc:Choice Requires="wpg">
            <w:drawing>
              <wp:anchor distT="0" distB="0" distL="114300" distR="114300" simplePos="0" relativeHeight="251671552" behindDoc="1" locked="0" layoutInCell="1" allowOverlap="1">
                <wp:simplePos x="0" y="0"/>
                <wp:positionH relativeFrom="column">
                  <wp:posOffset>-78105</wp:posOffset>
                </wp:positionH>
                <wp:positionV relativeFrom="paragraph">
                  <wp:posOffset>13335</wp:posOffset>
                </wp:positionV>
                <wp:extent cx="5478780" cy="213360"/>
                <wp:effectExtent l="0" t="0" r="7620" b="53340"/>
                <wp:wrapNone/>
                <wp:docPr id="31" name="组合 15"/>
                <wp:cNvGraphicFramePr/>
                <a:graphic xmlns:a="http://schemas.openxmlformats.org/drawingml/2006/main">
                  <a:graphicData uri="http://schemas.microsoft.com/office/word/2010/wordprocessingGroup">
                    <wpg:wgp>
                      <wpg:cNvGrpSpPr/>
                      <wpg:grpSpPr>
                        <a:xfrm>
                          <a:off x="0" y="0"/>
                          <a:ext cx="5478780" cy="213360"/>
                          <a:chOff x="1982" y="54737"/>
                          <a:chExt cx="9450" cy="336"/>
                        </a:xfrm>
                      </wpg:grpSpPr>
                      <wps:wsp>
                        <wps:cNvPr id="29" name="自选图形 16"/>
                        <wps:cNvSpPr/>
                        <wps:spPr>
                          <a:xfrm>
                            <a:off x="1982" y="54737"/>
                            <a:ext cx="9450" cy="317"/>
                          </a:xfrm>
                          <a:prstGeom prst="roundRect">
                            <a:avLst>
                              <a:gd name="adj" fmla="val 16667"/>
                            </a:avLst>
                          </a:prstGeom>
                          <a:solidFill>
                            <a:srgbClr val="EF7D85"/>
                          </a:solidFill>
                          <a:ln w="15875">
                            <a:noFill/>
                          </a:ln>
                        </wps:spPr>
                        <wps:bodyPr upright="1"/>
                      </wps:wsp>
                      <wps:wsp>
                        <wps:cNvPr id="30" name="自选图形 17"/>
                        <wps:cNvSpPr/>
                        <wps:spPr>
                          <a:xfrm rot="-2640000">
                            <a:off x="6534" y="54797"/>
                            <a:ext cx="330" cy="277"/>
                          </a:xfrm>
                          <a:prstGeom prst="rtTriangle">
                            <a:avLst/>
                          </a:prstGeom>
                          <a:solidFill>
                            <a:srgbClr val="EF7D85"/>
                          </a:solidFill>
                          <a:ln w="15875">
                            <a:noFill/>
                          </a:ln>
                        </wps:spPr>
                        <wps:bodyPr upright="1"/>
                      </wps:wsp>
                    </wpg:wgp>
                  </a:graphicData>
                </a:graphic>
              </wp:anchor>
            </w:drawing>
          </mc:Choice>
          <mc:Fallback>
            <w:pict>
              <v:group id="组合 15" o:spid="_x0000_s1026" o:spt="203" style="position:absolute;left:0pt;margin-left:-6.15pt;margin-top:1.05pt;height:16.8pt;width:431.4pt;z-index:-251644928;mso-width-relative:page;mso-height-relative:page;" coordorigin="1982,54737" coordsize="9450,336" o:gfxdata="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1zT8ANgAAAAIAQAADwAAAAAAAAAB&#10;ACAAAAAiAAAAZHJzL2Rvd25yZXYueG1sUEsBAhQAFAAAAAgAh07iQLNfYEWCAgAALwYAAA4AAAAA&#10;AAAAAQAgAAAAJwEAAGRycy9lMm9Eb2MueG1sUEsFBgAAAAAGAAYAWQEAABsGAAAAAA==&#10;">
                <o:lock v:ext="edit" aspectratio="f"/>
                <v:roundrect id="自选图形 16" o:spid="_x0000_s1026" o:spt="2" style="position:absolute;left:1982;top:54737;height:317;width:9450;" fillcolor="#EF7D85" filled="t" stroked="f" coordsize="21600,21600" arcsize="0.166666666666667" o:gfxdata="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f8274A&#10;AADbAAAADwAAAAAAAAABACAAAAAiAAAAZHJzL2Rvd25yZXYueG1sUEsBAhQAFAAAAAgAh07iQDMv&#10;BZ47AAAAOQAAABAAAAAAAAAAAQAgAAAADQEAAGRycy9zaGFwZXhtbC54bWxQSwUGAAAAAAYABgBb&#10;AQAAtwMAAAAA&#10;">
                  <v:fill on="t" focussize="0,0"/>
                  <v:stroke on="f" weight="1.25pt"/>
                  <v:imagedata o:title=""/>
                  <o:lock v:ext="edit" aspectratio="f"/>
                </v:roundrect>
                <v:shape id="自选图形 17" o:spid="_x0000_s1026" o:spt="6" type="#_x0000_t6" style="position:absolute;left:6534;top:54797;height:277;width:330;rotation:-2883584f;" fillcolor="#EF7D85" filled="t" stroked="f" coordsize="21600,21600" o:gfxdata="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ryK4DtwAAANsAAAAP&#10;AAAAAAAAAAEAIAAAACIAAABkcnMvZG93bnJldi54bWxQSwECFAAUAAAACACHTuJAMy8FnjsAAAA5&#10;AAAAEAAAAAAAAAABACAAAAAGAQAAZHJzL3NoYXBleG1sLnhtbFBLBQYAAAAABgAGAFsBAACwAwAA&#10;AAA=&#10;">
                  <v:fill on="t" focussize="0,0"/>
                  <v:stroke on="f" weight="1.25pt"/>
                  <v:imagedata o:title=""/>
                  <o:lock v:ext="edit" aspectratio="f"/>
                </v:shape>
              </v:group>
            </w:pict>
          </mc:Fallback>
        </mc:AlternateContent>
      </w:r>
      <w:r>
        <w:rPr>
          <w:rFonts w:hint="eastAsia" w:cs="黑体" w:asciiTheme="minorEastAsia" w:hAnsiTheme="minorEastAsia" w:eastAsiaTheme="minorEastAsia"/>
          <w:b/>
          <w:bCs/>
          <w:color w:val="FFFFFF"/>
          <w:sz w:val="24"/>
          <w:szCs w:val="32"/>
        </w:rPr>
        <w:t>第</w:t>
      </w:r>
      <w:r>
        <w:rPr>
          <w:rFonts w:hint="eastAsia" w:cs="黑体" w:asciiTheme="minorEastAsia" w:hAnsiTheme="minorEastAsia" w:eastAsiaTheme="minorEastAsia"/>
          <w:b/>
          <w:bCs/>
          <w:color w:val="FFFFFF"/>
          <w:sz w:val="24"/>
          <w:szCs w:val="32"/>
          <w:lang w:eastAsia="zh-CN"/>
        </w:rPr>
        <w:t>四</w:t>
      </w:r>
      <w:r>
        <w:rPr>
          <w:rFonts w:hint="eastAsia" w:cs="黑体" w:asciiTheme="minorEastAsia" w:hAnsiTheme="minorEastAsia" w:eastAsiaTheme="minorEastAsia"/>
          <w:b/>
          <w:bCs/>
          <w:color w:val="FFFFFF"/>
          <w:sz w:val="24"/>
          <w:szCs w:val="32"/>
        </w:rPr>
        <w:t>天  蓝梦三岛游</w:t>
      </w:r>
    </w:p>
    <w:p>
      <w:pPr>
        <w:spacing w:line="320" w:lineRule="exact"/>
        <w:jc w:val="center"/>
        <w:rPr>
          <w:rFonts w:cs="黑体" w:asciiTheme="minorEastAsia" w:hAnsiTheme="minorEastAsia" w:eastAsiaTheme="minorEastAsia"/>
          <w:b/>
          <w:bCs/>
          <w:color w:val="FFFFFF"/>
          <w:sz w:val="24"/>
          <w:szCs w:val="32"/>
        </w:rPr>
      </w:pPr>
      <w:r>
        <w:rPr>
          <w:rFonts w:hint="eastAsia" w:cs="微软雅黑" w:asciiTheme="minorEastAsia" w:hAnsiTheme="minorEastAsia" w:eastAsiaTheme="minorEastAsia"/>
          <w:color w:val="943734"/>
        </w:rPr>
        <w:t>蓝梦岛环岛游-贝尼达岛多彩水上活动-金银岛环岛探险</w:t>
      </w:r>
    </w:p>
    <w:p>
      <w:pPr>
        <w:spacing w:line="320" w:lineRule="exact"/>
        <w:ind w:left="-991" w:leftChars="-472"/>
        <w:jc w:val="center"/>
        <w:rPr>
          <w:rFonts w:asciiTheme="minorEastAsia" w:hAnsiTheme="minorEastAsia" w:eastAsiaTheme="minorEastAsia"/>
        </w:rPr>
      </w:pPr>
      <w:r>
        <w:rPr>
          <w:rFonts w:hint="eastAsia" w:asciiTheme="minorEastAsia" w:hAnsiTheme="minorEastAsia" w:eastAsiaTheme="minorEastAsia"/>
        </w:rPr>
        <w:drawing>
          <wp:anchor distT="0" distB="0" distL="114300" distR="114300" simplePos="0" relativeHeight="251674624" behindDoc="0" locked="0" layoutInCell="1" allowOverlap="1">
            <wp:simplePos x="0" y="0"/>
            <wp:positionH relativeFrom="column">
              <wp:posOffset>2705100</wp:posOffset>
            </wp:positionH>
            <wp:positionV relativeFrom="paragraph">
              <wp:posOffset>155575</wp:posOffset>
            </wp:positionV>
            <wp:extent cx="2657475" cy="1619250"/>
            <wp:effectExtent l="19050" t="0" r="9525" b="0"/>
            <wp:wrapNone/>
            <wp:docPr id="3" name="图片 16" descr="https://timgsa.baidu.com/timg?image&amp;quality=80&amp;size=b9999_10000&amp;sec=1489998756464&amp;di=dce14af71e16a600d2f3e7dd331fe721&amp;imgtype=0&amp;src=http%3A%2F%2Fimg.byecity.com.cn%2Ffs%2Fbrs%2Fimgs%2Friyou%2F2016-05%2Flmdfss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https://timgsa.baidu.com/timg?image&amp;quality=80&amp;size=b9999_10000&amp;sec=1489998756464&amp;di=dce14af71e16a600d2f3e7dd331fe721&amp;imgtype=0&amp;src=http%3A%2F%2Fimg.byecity.com.cn%2Ffs%2Fbrs%2Fimgs%2Friyou%2F2016-05%2Flmdfssd07.jpg"/>
                    <pic:cNvPicPr>
                      <a:picLocks noChangeAspect="1" noChangeArrowheads="1"/>
                    </pic:cNvPicPr>
                  </pic:nvPicPr>
                  <pic:blipFill>
                    <a:blip r:embed="rId13"/>
                    <a:srcRect/>
                    <a:stretch>
                      <a:fillRect/>
                    </a:stretch>
                  </pic:blipFill>
                  <pic:spPr>
                    <a:xfrm>
                      <a:off x="0" y="0"/>
                      <a:ext cx="2657475" cy="1619250"/>
                    </a:xfrm>
                    <a:prstGeom prst="rect">
                      <a:avLst/>
                    </a:prstGeom>
                    <a:noFill/>
                    <a:ln w="9525">
                      <a:noFill/>
                      <a:miter lim="800000"/>
                      <a:headEnd/>
                      <a:tailEnd/>
                    </a:ln>
                  </pic:spPr>
                </pic:pic>
              </a:graphicData>
            </a:graphic>
          </wp:anchor>
        </w:drawing>
      </w:r>
      <w:r>
        <w:rPr>
          <w:rFonts w:hint="eastAsia" w:asciiTheme="minorEastAsia" w:hAnsiTheme="minorEastAsia" w:eastAsiaTheme="minorEastAsia"/>
        </w:rPr>
        <w:drawing>
          <wp:anchor distT="0" distB="0" distL="114300" distR="114300" simplePos="0" relativeHeight="251673600" behindDoc="0" locked="0" layoutInCell="1" allowOverlap="1">
            <wp:simplePos x="0" y="0"/>
            <wp:positionH relativeFrom="column">
              <wp:posOffset>-47625</wp:posOffset>
            </wp:positionH>
            <wp:positionV relativeFrom="paragraph">
              <wp:posOffset>155575</wp:posOffset>
            </wp:positionV>
            <wp:extent cx="2667000" cy="1619250"/>
            <wp:effectExtent l="19050" t="0" r="0" b="0"/>
            <wp:wrapNone/>
            <wp:docPr id="13" name="图片 13" descr="https://timgsa.baidu.com/timg?image&amp;quality=80&amp;size=b9999_10000&amp;sec=1489998680321&amp;di=e049ac9c8929188e49c4e27343223b22&amp;imgtype=0&amp;src=http%3A%2F%2Fyouimg1.c-ctrip.com%2Ftarget%2Ftg%2F625%2F241%2F743%2F43c50576b9a540318ed2cb514671e7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s://timgsa.baidu.com/timg?image&amp;quality=80&amp;size=b9999_10000&amp;sec=1489998680321&amp;di=e049ac9c8929188e49c4e27343223b22&amp;imgtype=0&amp;src=http%3A%2F%2Fyouimg1.c-ctrip.com%2Ftarget%2Ftg%2F625%2F241%2F743%2F43c50576b9a540318ed2cb514671e7aa.jpg"/>
                    <pic:cNvPicPr>
                      <a:picLocks noChangeAspect="1" noChangeArrowheads="1"/>
                    </pic:cNvPicPr>
                  </pic:nvPicPr>
                  <pic:blipFill>
                    <a:blip r:embed="rId14" cstate="print"/>
                    <a:srcRect/>
                    <a:stretch>
                      <a:fillRect/>
                    </a:stretch>
                  </pic:blipFill>
                  <pic:spPr>
                    <a:xfrm>
                      <a:off x="0" y="0"/>
                      <a:ext cx="2667000" cy="1619250"/>
                    </a:xfrm>
                    <a:prstGeom prst="rect">
                      <a:avLst/>
                    </a:prstGeom>
                    <a:noFill/>
                    <a:ln w="9525">
                      <a:noFill/>
                      <a:miter lim="800000"/>
                      <a:headEnd/>
                      <a:tailEnd/>
                    </a:ln>
                  </pic:spPr>
                </pic:pic>
              </a:graphicData>
            </a:graphic>
          </wp:anchor>
        </w:drawing>
      </w:r>
    </w:p>
    <w:p>
      <w:pPr>
        <w:spacing w:line="320" w:lineRule="exact"/>
        <w:jc w:val="center"/>
        <w:rPr>
          <w:rFonts w:asciiTheme="minorEastAsia" w:hAnsiTheme="minorEastAsia" w:eastAsiaTheme="minorEastAsia"/>
        </w:rPr>
      </w:pPr>
    </w:p>
    <w:p>
      <w:pPr>
        <w:jc w:val="center"/>
        <w:rPr>
          <w:rFonts w:asciiTheme="minorEastAsia" w:hAnsiTheme="minorEastAsia" w:eastAsiaTheme="minorEastAsia"/>
        </w:rPr>
      </w:pPr>
    </w:p>
    <w:p>
      <w:pPr>
        <w:jc w:val="center"/>
        <w:rPr>
          <w:rFonts w:asciiTheme="minorEastAsia" w:hAnsiTheme="minorEastAsia" w:eastAsiaTheme="minorEastAsia"/>
        </w:rPr>
      </w:pPr>
    </w:p>
    <w:p>
      <w:pPr>
        <w:jc w:val="center"/>
        <w:rPr>
          <w:rFonts w:asciiTheme="minorEastAsia" w:hAnsiTheme="minorEastAsia" w:eastAsiaTheme="minorEastAsia"/>
        </w:rPr>
      </w:pPr>
    </w:p>
    <w:p>
      <w:pPr>
        <w:jc w:val="center"/>
        <w:rPr>
          <w:rFonts w:asciiTheme="minorEastAsia" w:hAnsiTheme="minorEastAsia" w:eastAsiaTheme="minorEastAsia"/>
        </w:rPr>
      </w:pPr>
    </w:p>
    <w:p>
      <w:pPr>
        <w:jc w:val="center"/>
        <w:rPr>
          <w:rFonts w:asciiTheme="minorEastAsia" w:hAnsiTheme="minorEastAsia" w:eastAsiaTheme="minorEastAsia"/>
        </w:rPr>
      </w:pPr>
    </w:p>
    <w:p>
      <w:pPr>
        <w:ind w:right="-1617" w:rightChars="-770"/>
        <w:jc w:val="center"/>
        <w:rPr>
          <w:rFonts w:asciiTheme="minorEastAsia" w:hAnsiTheme="minorEastAsia" w:eastAsiaTheme="minorEastAsia"/>
        </w:rPr>
      </w:pPr>
    </w:p>
    <w:p>
      <w:pPr>
        <w:jc w:val="center"/>
        <w:rPr>
          <w:rFonts w:asciiTheme="minorEastAsia" w:hAnsiTheme="minorEastAsia" w:eastAsiaTheme="minorEastAsia"/>
        </w:rPr>
      </w:pPr>
    </w:p>
    <w:p>
      <w:pPr>
        <w:spacing w:line="320" w:lineRule="exact"/>
        <w:jc w:val="center"/>
        <w:rPr>
          <w:rFonts w:asciiTheme="minorEastAsia" w:hAnsiTheme="minorEastAsia" w:eastAsiaTheme="minorEastAsia"/>
        </w:rPr>
      </w:pPr>
    </w:p>
    <w:p>
      <w:pPr>
        <w:spacing w:line="320" w:lineRule="exact"/>
        <w:rPr>
          <w:rFonts w:hint="eastAsia" w:cs="微软雅黑" w:asciiTheme="minorEastAsia" w:hAnsiTheme="minorEastAsia" w:eastAsiaTheme="minorEastAsia"/>
        </w:rPr>
      </w:pPr>
      <w:r>
        <w:rPr>
          <w:rFonts w:hint="eastAsia" w:ascii="宋体" w:hAnsi="宋体" w:eastAsia="宋体" w:cs="宋体"/>
          <w:kern w:val="0"/>
          <w:sz w:val="21"/>
          <w:szCs w:val="21"/>
          <w:lang w:val="en-US" w:eastAsia="zh-CN"/>
        </w:rPr>
        <w:t xml:space="preserve">  </w:t>
      </w:r>
      <w:r>
        <w:rPr>
          <w:rFonts w:hint="eastAsia" w:cs="微软雅黑" w:asciiTheme="minorEastAsia" w:hAnsiTheme="minorEastAsia" w:eastAsiaTheme="minorEastAsia"/>
        </w:rPr>
        <w:t>早餐后，驱车前往码头乘坐“ Equator Fast Cruise</w:t>
      </w:r>
      <w:r>
        <w:rPr>
          <w:rFonts w:hint="eastAsia" w:cs="微软雅黑" w:asciiTheme="minorEastAsia" w:hAnsiTheme="minorEastAsia" w:eastAsiaTheme="minorEastAsia"/>
          <w:lang w:eastAsia="zh-CN"/>
        </w:rPr>
        <w:t>或者</w:t>
      </w:r>
      <w:r>
        <w:rPr>
          <w:rFonts w:hint="eastAsia" w:cs="微软雅黑" w:asciiTheme="minorEastAsia" w:hAnsiTheme="minorEastAsia" w:eastAsiaTheme="minorEastAsia"/>
          <w:lang w:val="en-US" w:eastAsia="zh-CN"/>
        </w:rPr>
        <w:t>CASPLA BALI等</w:t>
      </w:r>
      <w:r>
        <w:rPr>
          <w:rFonts w:hint="eastAsia" w:cs="微软雅黑" w:asciiTheme="minorEastAsia" w:hAnsiTheme="minorEastAsia" w:eastAsiaTheme="minorEastAsia"/>
        </w:rPr>
        <w:t>赤道快艇”前往巴厘岛东南方外海的三座岛屿贝尼达、金银岛</w:t>
      </w:r>
      <w:r>
        <w:rPr>
          <w:rFonts w:hint="eastAsia" w:cs="微软雅黑" w:asciiTheme="minorEastAsia" w:hAnsiTheme="minorEastAsia" w:eastAsiaTheme="minorEastAsia"/>
          <w:lang w:val="en-US" w:eastAsia="zh-CN"/>
        </w:rPr>
        <w:t>(船览）</w:t>
      </w:r>
      <w:r>
        <w:rPr>
          <w:rFonts w:hint="eastAsia" w:cs="微软雅黑" w:asciiTheme="minorEastAsia" w:hAnsiTheme="minorEastAsia" w:eastAsiaTheme="minorEastAsia"/>
        </w:rPr>
        <w:t>、蓝梦岛，金黄色的沙滩与蓝色的海水交融，在三岛共有的这片海域上, 它拥有丰富的海底生物，更有季节性独有的Mola Mola（海洋翻车鱼），及整年可看Manta Ray（蝠鲼），是一处罕见的可长期观赏大型海洋生物的海域。航行于湛蓝色的海面上，窗外不断快速掠过的景物，带走您一切烦心俗事，体验一下不同的巴厘岛风情</w:t>
      </w:r>
      <w:r>
        <w:rPr>
          <w:rFonts w:hint="eastAsia" w:cs="微软雅黑" w:asciiTheme="minorEastAsia" w:hAnsiTheme="minorEastAsia" w:eastAsiaTheme="minorEastAsia"/>
          <w:lang w:eastAsia="zh-CN"/>
        </w:rPr>
        <w:t>。</w:t>
      </w:r>
    </w:p>
    <w:p>
      <w:pPr>
        <w:numPr>
          <w:ilvl w:val="0"/>
          <w:numId w:val="1"/>
        </w:numPr>
        <w:spacing w:line="320" w:lineRule="exact"/>
        <w:rPr>
          <w:rFonts w:hint="eastAsia" w:cs="微软雅黑" w:asciiTheme="minorEastAsia" w:hAnsiTheme="minorEastAsia" w:eastAsiaTheme="minorEastAsia"/>
        </w:rPr>
      </w:pPr>
      <w:r>
        <w:rPr>
          <w:rFonts w:hint="eastAsia" w:cs="微软雅黑" w:asciiTheme="minorEastAsia" w:hAnsiTheme="minorEastAsia" w:eastAsiaTheme="minorEastAsia"/>
        </w:rPr>
        <w:t>船游三岛海域 : 巴厘岛最纯净的离岛海域~贝、金、蓝三岛海域；这里的海水环境清澈</w:t>
      </w:r>
    </w:p>
    <w:p>
      <w:pPr>
        <w:numPr>
          <w:ilvl w:val="0"/>
          <w:numId w:val="1"/>
        </w:numPr>
        <w:spacing w:line="320" w:lineRule="exact"/>
        <w:rPr>
          <w:rFonts w:hint="eastAsia" w:cs="微软雅黑" w:asciiTheme="minorEastAsia" w:hAnsiTheme="minorEastAsia" w:eastAsiaTheme="minorEastAsia"/>
        </w:rPr>
      </w:pPr>
      <w:r>
        <w:rPr>
          <w:rFonts w:hint="eastAsia" w:cs="微软雅黑" w:asciiTheme="minorEastAsia" w:hAnsiTheme="minorEastAsia" w:eastAsiaTheme="minorEastAsia"/>
        </w:rPr>
        <w:t>无比，水下各种色彩缤纷的海洋生物, 绝对让您印象深刻 !  从船上同时跳望三个岛屿</w:t>
      </w:r>
      <w:r>
        <w:rPr>
          <w:rFonts w:hint="eastAsia" w:cs="微软雅黑" w:asciiTheme="minorEastAsia" w:hAnsiTheme="minorEastAsia" w:eastAsiaTheme="minorEastAsia"/>
          <w:lang w:val="en-US" w:eastAsia="zh-CN"/>
        </w:rPr>
        <w:t>。</w:t>
      </w:r>
    </w:p>
    <w:p>
      <w:pPr>
        <w:spacing w:line="320" w:lineRule="exact"/>
        <w:rPr>
          <w:rFonts w:hint="eastAsia" w:cs="微软雅黑" w:asciiTheme="minorEastAsia" w:hAnsiTheme="minorEastAsia" w:eastAsiaTheme="minorEastAsia"/>
          <w:lang w:eastAsia="zh-CN"/>
        </w:rPr>
      </w:pPr>
      <w:r>
        <w:rPr>
          <w:rFonts w:hint="eastAsia" w:cs="微软雅黑" w:asciiTheme="minorEastAsia" w:hAnsiTheme="minorEastAsia" w:eastAsiaTheme="minorEastAsia"/>
        </w:rPr>
        <w:t>( 2 )  续往</w:t>
      </w:r>
      <w:r>
        <w:rPr>
          <w:rFonts w:hint="eastAsia" w:cs="微软雅黑" w:asciiTheme="minorEastAsia" w:hAnsiTheme="minorEastAsia" w:eastAsiaTheme="minorEastAsia"/>
          <w:lang w:eastAsia="zh-CN"/>
        </w:rPr>
        <w:t>贝尼达岛</w:t>
      </w:r>
      <w:r>
        <w:rPr>
          <w:rFonts w:hint="eastAsia" w:cs="微软雅黑" w:asciiTheme="minorEastAsia" w:hAnsiTheme="minorEastAsia" w:eastAsiaTheme="minorEastAsia"/>
        </w:rPr>
        <w:t xml:space="preserve">: </w:t>
      </w:r>
      <w:r>
        <w:rPr>
          <w:rFonts w:hint="eastAsia" w:cs="微软雅黑" w:asciiTheme="minorEastAsia" w:hAnsiTheme="minorEastAsia" w:eastAsiaTheme="minorEastAsia"/>
          <w:lang w:eastAsia="zh-CN"/>
        </w:rPr>
        <w:t>贝尼达岛是巴厘岛三大离岛中最大的海岛，被誉为巴厘岛之外最耀眼的明珠，这里的海底珊瑚群令人叹为观止，并长期受到印尼环境局保护的不可污染的海域。</w:t>
      </w:r>
    </w:p>
    <w:p>
      <w:pPr>
        <w:spacing w:line="320" w:lineRule="exact"/>
        <w:rPr>
          <w:rFonts w:hint="eastAsia" w:cs="微软雅黑" w:asciiTheme="minorEastAsia" w:hAnsiTheme="minorEastAsia" w:eastAsiaTheme="minorEastAsia"/>
        </w:rPr>
      </w:pPr>
      <w:r>
        <w:rPr>
          <w:rFonts w:hint="eastAsia" w:cs="微软雅黑" w:asciiTheme="minorEastAsia" w:hAnsiTheme="minorEastAsia" w:eastAsiaTheme="minorEastAsia"/>
        </w:rPr>
        <w:t>（3） 沙滩俱乐部</w:t>
      </w:r>
      <w:r>
        <w:rPr>
          <w:rFonts w:hint="eastAsia" w:cs="微软雅黑" w:asciiTheme="minorEastAsia" w:hAnsiTheme="minorEastAsia" w:eastAsiaTheme="minorEastAsia"/>
          <w:lang w:val="en-US" w:eastAsia="zh-CN"/>
        </w:rPr>
        <w:t>+海景泡泡泳池</w:t>
      </w:r>
      <w:r>
        <w:rPr>
          <w:rFonts w:hint="eastAsia" w:cs="微软雅黑" w:asciiTheme="minorEastAsia" w:hAnsiTheme="minorEastAsia" w:eastAsiaTheme="minorEastAsia"/>
        </w:rPr>
        <w:t>: 拥有天然的海湾和洁白的沙滩，面对著湛蓝迷人的大海，让人感到轻松自在！美丽的细白沙滩, 无边泳池的海天一色，尽情享受南洋火热骄阳的慵懒度假生活。可在临海游泳池悠游戏水、还可望向一望无际的蓝天大海，在躺椅小憩或发呆，在这美</w:t>
      </w:r>
    </w:p>
    <w:p>
      <w:pPr>
        <w:spacing w:line="320" w:lineRule="exact"/>
        <w:rPr>
          <w:rFonts w:hint="eastAsia" w:cs="微软雅黑" w:asciiTheme="minorEastAsia" w:hAnsiTheme="minorEastAsia" w:eastAsiaTheme="minorEastAsia"/>
        </w:rPr>
      </w:pPr>
      <w:r>
        <w:rPr>
          <w:rFonts w:hint="eastAsia" w:cs="微软雅黑" w:asciiTheme="minorEastAsia" w:hAnsiTheme="minorEastAsia" w:eastAsiaTheme="minorEastAsia"/>
        </w:rPr>
        <w:t>丽原始的小岛享受宁静的片刻，充分享受悠闲假期 !</w:t>
      </w:r>
    </w:p>
    <w:p>
      <w:pPr>
        <w:spacing w:line="320" w:lineRule="exact"/>
        <w:rPr>
          <w:rFonts w:hint="eastAsia" w:cs="微软雅黑" w:asciiTheme="minorEastAsia" w:hAnsiTheme="minorEastAsia" w:eastAsiaTheme="minorEastAsia"/>
        </w:rPr>
      </w:pPr>
      <w:r>
        <w:rPr>
          <w:rFonts w:hint="eastAsia" w:cs="微软雅黑" w:asciiTheme="minorEastAsia" w:hAnsiTheme="minorEastAsia" w:eastAsiaTheme="minorEastAsia"/>
        </w:rPr>
        <w:t>可自由于沙滩俱乐部前浅滩划行独木舟或是游泳、纹身彩绘刺青/编发辫2选1；</w:t>
      </w:r>
    </w:p>
    <w:p>
      <w:pPr>
        <w:spacing w:line="320" w:lineRule="exact"/>
        <w:rPr>
          <w:rFonts w:hint="eastAsia" w:cs="微软雅黑" w:asciiTheme="minorEastAsia" w:hAnsiTheme="minorEastAsia" w:eastAsiaTheme="minorEastAsia"/>
        </w:rPr>
      </w:pPr>
      <w:r>
        <w:rPr>
          <w:rFonts w:hint="eastAsia" w:cs="微软雅黑" w:asciiTheme="minorEastAsia" w:hAnsiTheme="minorEastAsia" w:eastAsiaTheme="minorEastAsia"/>
        </w:rPr>
        <w:t>（4） 午餐佳肴：风味特色十足、丰盛的自助餐，精致的印式自助料理、烧烤沙爹肉串、色拉、甜点、水果……并可享用汽水饮料无限量！</w:t>
      </w:r>
    </w:p>
    <w:p>
      <w:pPr>
        <w:spacing w:line="320" w:lineRule="exact"/>
        <w:rPr>
          <w:rFonts w:hint="eastAsia" w:cs="微软雅黑" w:asciiTheme="minorEastAsia" w:hAnsiTheme="minorEastAsia" w:eastAsiaTheme="minorEastAsia"/>
          <w:lang w:eastAsia="zh-CN"/>
        </w:rPr>
      </w:pPr>
      <w:r>
        <w:rPr>
          <w:rFonts w:hint="eastAsia" w:cs="微软雅黑" w:asciiTheme="minorEastAsia" w:hAnsiTheme="minorEastAsia" w:eastAsiaTheme="minorEastAsia"/>
        </w:rPr>
        <w:t>（5） 岛上观光：蓝梦岛</w:t>
      </w:r>
      <w:r>
        <w:rPr>
          <w:rFonts w:hint="eastAsia" w:cs="微软雅黑" w:asciiTheme="minorEastAsia" w:hAnsiTheme="minorEastAsia" w:eastAsiaTheme="minorEastAsia"/>
          <w:lang w:eastAsia="zh-CN"/>
        </w:rPr>
        <w:t>可以观赏到当地人种植的海藻田，这里的海藻出口至全世界，作为化妆品、食品及药材的原料。岛的四周海域拥有美丽的珊瑚礁、安静洁白的沙滩以及成群的热带鱼，岛上民风淳朴，是欧洲人及澳洲人喜爱的度假小岛之一。可进行岛民村庄之旅，参观海藻种植人家的点滴生活。</w:t>
      </w:r>
    </w:p>
    <w:p>
      <w:pPr>
        <w:spacing w:line="320" w:lineRule="exact"/>
        <w:rPr>
          <w:rFonts w:hint="eastAsia" w:cs="微软雅黑" w:asciiTheme="minorEastAsia" w:hAnsiTheme="minorEastAsia" w:eastAsiaTheme="minorEastAsia"/>
        </w:rPr>
      </w:pPr>
      <w:r>
        <w:rPr>
          <w:rFonts w:hint="eastAsia" w:cs="微软雅黑" w:asciiTheme="minorEastAsia" w:hAnsiTheme="minorEastAsia" w:eastAsiaTheme="minorEastAsia"/>
        </w:rPr>
        <w:t>（6</w:t>
      </w:r>
      <w:r>
        <w:rPr>
          <w:rFonts w:hint="eastAsia" w:cs="微软雅黑" w:asciiTheme="minorEastAsia" w:hAnsiTheme="minorEastAsia" w:eastAsiaTheme="minorEastAsia"/>
          <w:lang w:eastAsia="zh-CN"/>
        </w:rPr>
        <w:t>）</w:t>
      </w:r>
      <w:r>
        <w:rPr>
          <w:rFonts w:hint="eastAsia" w:cs="微软雅黑" w:asciiTheme="minorEastAsia" w:hAnsiTheme="minorEastAsia" w:eastAsiaTheme="minorEastAsia"/>
        </w:rPr>
        <w:t>沙滩俱乐部海景下午茶，面对蓝蓝的印度洋海景，悠闲地品尝咖啡或茶+小点心，享受难得的下午茶时光（咖啡或茶或饮料＋小点心一份），下午带著依依不舍的心情搭船返回巴厘岛；</w:t>
      </w:r>
    </w:p>
    <w:p>
      <w:pPr>
        <w:spacing w:line="320" w:lineRule="exact"/>
        <w:rPr>
          <w:rFonts w:hint="eastAsia" w:cs="微软雅黑" w:asciiTheme="minorEastAsia" w:hAnsiTheme="minorEastAsia" w:eastAsiaTheme="minorEastAsia"/>
        </w:rPr>
      </w:pPr>
      <w:r>
        <w:rPr>
          <w:rFonts w:hint="eastAsia" w:cs="微软雅黑" w:asciiTheme="minorEastAsia" w:hAnsiTheme="minorEastAsia" w:eastAsiaTheme="minorEastAsia"/>
        </w:rPr>
        <w:t>备注：海上平台免费活动项目包括：</w:t>
      </w:r>
      <w:r>
        <w:rPr>
          <w:rFonts w:hint="eastAsia" w:cs="微软雅黑" w:asciiTheme="minorEastAsia" w:hAnsiTheme="minorEastAsia" w:eastAsiaTheme="minorEastAsia"/>
          <w:lang w:eastAsia="zh-CN"/>
        </w:rPr>
        <w:t>海上</w:t>
      </w:r>
      <w:r>
        <w:rPr>
          <w:rFonts w:hint="eastAsia" w:cs="微软雅黑" w:asciiTheme="minorEastAsia" w:hAnsiTheme="minorEastAsia" w:eastAsiaTheme="minorEastAsia"/>
        </w:rPr>
        <w:t>浮潜、香蕉船、</w:t>
      </w:r>
      <w:r>
        <w:rPr>
          <w:rFonts w:hint="eastAsia" w:cs="微软雅黑" w:asciiTheme="minorEastAsia" w:hAnsiTheme="minorEastAsia" w:eastAsiaTheme="minorEastAsia"/>
          <w:lang w:eastAsia="zh-CN"/>
        </w:rPr>
        <w:t>甜甜圈</w:t>
      </w:r>
      <w:r>
        <w:rPr>
          <w:rFonts w:hint="eastAsia" w:cs="微软雅黑" w:asciiTheme="minorEastAsia" w:hAnsiTheme="minorEastAsia" w:eastAsiaTheme="minorEastAsia"/>
        </w:rPr>
        <w:t>、</w:t>
      </w:r>
      <w:r>
        <w:rPr>
          <w:rFonts w:hint="eastAsia" w:cs="微软雅黑" w:asciiTheme="minorEastAsia" w:hAnsiTheme="minorEastAsia" w:eastAsiaTheme="minorEastAsia"/>
          <w:lang w:eastAsia="zh-CN"/>
        </w:rPr>
        <w:t>独木舟</w:t>
      </w:r>
      <w:r>
        <w:rPr>
          <w:rFonts w:hint="eastAsia" w:cs="微软雅黑" w:asciiTheme="minorEastAsia" w:hAnsiTheme="minorEastAsia" w:eastAsiaTheme="minorEastAsia"/>
        </w:rPr>
        <w:t>、海中游泳池</w:t>
      </w:r>
      <w:r>
        <w:rPr>
          <w:rFonts w:hint="eastAsia" w:cs="微软雅黑" w:asciiTheme="minorEastAsia" w:hAnsiTheme="minorEastAsia" w:eastAsiaTheme="minorEastAsia"/>
          <w:lang w:eastAsia="zh-CN"/>
        </w:rPr>
        <w:t>无限次玩到爽</w:t>
      </w:r>
      <w:r>
        <w:rPr>
          <w:rFonts w:hint="eastAsia" w:cs="微软雅黑" w:asciiTheme="minorEastAsia" w:hAnsiTheme="minorEastAsia" w:eastAsiaTheme="minorEastAsia"/>
        </w:rPr>
        <w:t>。</w:t>
      </w:r>
    </w:p>
    <w:p>
      <w:pPr>
        <w:spacing w:line="320" w:lineRule="exact"/>
        <w:rPr>
          <w:rFonts w:hint="eastAsia" w:cs="微软雅黑" w:asciiTheme="minorEastAsia" w:hAnsiTheme="minorEastAsia" w:eastAsiaTheme="minorEastAsia"/>
        </w:rPr>
      </w:pPr>
      <w:r>
        <w:rPr>
          <w:rFonts w:hint="eastAsia" w:cs="微软雅黑" w:asciiTheme="minorEastAsia" w:hAnsiTheme="minorEastAsia" w:eastAsiaTheme="minorEastAsia"/>
        </w:rPr>
        <w:t>温馨提醒 :【纹身彩绘刺青】、【编发辫】需另付服务小费 印尼盾RP.10000。</w:t>
      </w:r>
    </w:p>
    <w:p>
      <w:pPr>
        <w:spacing w:line="320" w:lineRule="exact"/>
        <w:rPr>
          <w:rFonts w:hint="eastAsia" w:cs="微软雅黑" w:asciiTheme="minorEastAsia" w:hAnsiTheme="minorEastAsia" w:eastAsiaTheme="minorEastAsia"/>
        </w:rPr>
      </w:pPr>
    </w:p>
    <w:p>
      <w:pPr>
        <w:spacing w:line="320" w:lineRule="exact"/>
        <w:jc w:val="center"/>
        <w:rPr>
          <w:rFonts w:hint="eastAsia" w:cs="微软雅黑" w:asciiTheme="minorEastAsia" w:hAnsiTheme="minorEastAsia" w:eastAsiaTheme="minorEastAsia"/>
          <w:lang w:eastAsia="zh-CN"/>
        </w:rPr>
      </w:pPr>
      <w:r>
        <w:rPr>
          <w:rFonts w:asciiTheme="minorEastAsia" w:hAnsiTheme="minorEastAsia" w:eastAsiaTheme="minorEastAsia"/>
        </w:rPr>
        <mc:AlternateContent>
          <mc:Choice Requires="wps">
            <w:drawing>
              <wp:anchor distT="0" distB="0" distL="114300" distR="114300" simplePos="0" relativeHeight="251676672" behindDoc="1" locked="0" layoutInCell="1" allowOverlap="1">
                <wp:simplePos x="0" y="0"/>
                <wp:positionH relativeFrom="column">
                  <wp:posOffset>-29210</wp:posOffset>
                </wp:positionH>
                <wp:positionV relativeFrom="paragraph">
                  <wp:posOffset>18415</wp:posOffset>
                </wp:positionV>
                <wp:extent cx="5429885" cy="191135"/>
                <wp:effectExtent l="7620" t="7620" r="10795" b="10795"/>
                <wp:wrapNone/>
                <wp:docPr id="32" name="自选图形 20"/>
                <wp:cNvGraphicFramePr/>
                <a:graphic xmlns:a="http://schemas.openxmlformats.org/drawingml/2006/main">
                  <a:graphicData uri="http://schemas.microsoft.com/office/word/2010/wordprocessingShape">
                    <wps:wsp>
                      <wps:cNvSpPr/>
                      <wps:spPr>
                        <a:xfrm>
                          <a:off x="0" y="0"/>
                          <a:ext cx="5429885" cy="191135"/>
                        </a:xfrm>
                        <a:prstGeom prst="roundRect">
                          <a:avLst>
                            <a:gd name="adj" fmla="val 16667"/>
                          </a:avLst>
                        </a:prstGeom>
                        <a:gradFill rotWithShape="0">
                          <a:gsLst>
                            <a:gs pos="0">
                              <a:srgbClr val="FFFFFF"/>
                            </a:gs>
                            <a:gs pos="100000">
                              <a:srgbClr val="FFFFFF"/>
                            </a:gs>
                          </a:gsLst>
                          <a:lin ang="0"/>
                          <a:tileRect/>
                        </a:gradFill>
                        <a:ln w="15875" cap="flat" cmpd="sng">
                          <a:solidFill>
                            <a:srgbClr val="EF7D85"/>
                          </a:solidFill>
                          <a:prstDash val="solid"/>
                          <a:headEnd type="none" w="med" len="med"/>
                          <a:tailEnd type="none" w="med" len="med"/>
                        </a:ln>
                      </wps:spPr>
                      <wps:bodyPr upright="1"/>
                    </wps:wsp>
                  </a:graphicData>
                </a:graphic>
              </wp:anchor>
            </w:drawing>
          </mc:Choice>
          <mc:Fallback>
            <w:pict>
              <v:roundrect id="自选图形 20" o:spid="_x0000_s1026" o:spt="2" style="position:absolute;left:0pt;margin-left:-2.3pt;margin-top:1.45pt;height:15.05pt;width:427.55pt;z-index:-251639808;mso-width-relative:page;mso-height-relative:page;" fillcolor="#FFFFFF" filled="t" stroked="t" coordsize="21600,21600" arcsize="0.166666666666667" o:gfxdata="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ZLIA/2QAAAAcBAAAPAAAAAAAAAAEAIAAAACIAAABk&#10;cnMvZG93bnJldi54bWxQSwECFAAUAAAACACHTuJA0PVYfD4CAACHBAAADgAAAAAAAAABACAAAAAo&#10;AQAAZHJzL2Uyb0RvYy54bWxQSwUGAAAAAAYABgBZAQAA2AUAAAAA&#10;">
                <v:fill type="gradient" on="t" color2="#FFFFFF" angle="90" focus="100%" focussize="0,0">
                  <o:fill type="gradientUnscaled" v:ext="backwardCompatible"/>
                </v:fill>
                <v:stroke weight="1.25pt" color="#EF7D85" joinstyle="round"/>
                <v:imagedata o:title=""/>
                <o:lock v:ext="edit" aspectratio="f"/>
              </v:roundrect>
            </w:pict>
          </mc:Fallback>
        </mc:AlternateContent>
      </w:r>
      <w:r>
        <w:rPr>
          <w:rFonts w:hint="eastAsia" w:cs="微软雅黑" w:asciiTheme="minorEastAsia" w:hAnsiTheme="minorEastAsia" w:eastAsiaTheme="minorEastAsia"/>
        </w:rPr>
        <w:t>早餐：含</w:t>
      </w:r>
      <w:r>
        <w:rPr>
          <w:rFonts w:hint="eastAsia" w:cs="微软雅黑" w:asciiTheme="minorEastAsia" w:hAnsiTheme="minorEastAsia" w:eastAsiaTheme="minorEastAsia"/>
        </w:rPr>
        <w:tab/>
      </w:r>
      <w:r>
        <w:rPr>
          <w:rFonts w:hint="eastAsia" w:cs="微软雅黑" w:asciiTheme="minorEastAsia" w:hAnsiTheme="minorEastAsia" w:eastAsiaTheme="minorEastAsia"/>
        </w:rPr>
        <w:t>午餐：含</w:t>
      </w:r>
      <w:r>
        <w:rPr>
          <w:rFonts w:hint="eastAsia" w:cs="微软雅黑" w:asciiTheme="minorEastAsia" w:hAnsiTheme="minorEastAsia" w:eastAsiaTheme="minorEastAsia"/>
        </w:rPr>
        <w:tab/>
      </w:r>
      <w:r>
        <w:rPr>
          <w:rFonts w:hint="eastAsia" w:cs="微软雅黑" w:asciiTheme="minorEastAsia" w:hAnsiTheme="minorEastAsia" w:eastAsiaTheme="minorEastAsia"/>
        </w:rPr>
        <w:t>晚餐：含</w:t>
      </w:r>
      <w:r>
        <w:rPr>
          <w:rFonts w:hint="eastAsia" w:cs="微软雅黑" w:asciiTheme="minorEastAsia" w:hAnsiTheme="minorEastAsia" w:eastAsiaTheme="minorEastAsia"/>
        </w:rPr>
        <w:tab/>
      </w:r>
      <w:r>
        <w:rPr>
          <w:rFonts w:hint="eastAsia" w:cs="微软雅黑" w:asciiTheme="minorEastAsia" w:hAnsiTheme="minorEastAsia" w:eastAsiaTheme="minorEastAsia"/>
        </w:rPr>
        <w:t>交通：豪华船</w:t>
      </w:r>
      <w:r>
        <w:rPr>
          <w:rFonts w:hint="eastAsia" w:cs="微软雅黑" w:asciiTheme="minorEastAsia" w:hAnsiTheme="minorEastAsia" w:eastAsiaTheme="minorEastAsia"/>
        </w:rPr>
        <w:tab/>
      </w:r>
      <w:r>
        <w:rPr>
          <w:rFonts w:hint="eastAsia" w:cs="微软雅黑" w:asciiTheme="minorEastAsia" w:hAnsiTheme="minorEastAsia" w:eastAsiaTheme="minorEastAsia"/>
        </w:rPr>
        <w:t>住宿：</w:t>
      </w:r>
      <w:r>
        <w:rPr>
          <w:rFonts w:hint="eastAsia" w:cs="微软雅黑" w:asciiTheme="minorEastAsia" w:hAnsiTheme="minorEastAsia" w:eastAsiaTheme="minorEastAsia"/>
          <w:lang w:eastAsia="zh-CN"/>
        </w:rPr>
        <w:t>海边当地五星酒店</w:t>
      </w:r>
    </w:p>
    <w:p>
      <w:pPr>
        <w:spacing w:line="320" w:lineRule="exact"/>
        <w:jc w:val="center"/>
        <w:rPr>
          <w:rFonts w:hint="eastAsia" w:cs="微软雅黑" w:asciiTheme="minorEastAsia" w:hAnsiTheme="minorEastAsia" w:eastAsiaTheme="minorEastAsia"/>
          <w:lang w:eastAsia="zh-CN"/>
        </w:rPr>
      </w:pPr>
    </w:p>
    <w:p>
      <w:pPr>
        <w:spacing w:line="320" w:lineRule="exact"/>
        <w:ind w:firstLine="118" w:firstLineChars="49"/>
        <w:jc w:val="center"/>
        <w:rPr>
          <w:rFonts w:cs="黑体" w:asciiTheme="minorEastAsia" w:hAnsiTheme="minorEastAsia" w:eastAsiaTheme="minorEastAsia"/>
          <w:b/>
          <w:bCs/>
          <w:color w:val="FFFFFF"/>
          <w:sz w:val="24"/>
          <w:szCs w:val="32"/>
        </w:rPr>
      </w:pPr>
      <w:r>
        <w:rPr>
          <w:rFonts w:cs="黑体" w:asciiTheme="minorEastAsia" w:hAnsiTheme="minorEastAsia" w:eastAsiaTheme="minorEastAsia"/>
          <w:b/>
          <w:bCs/>
          <w:color w:val="FFFFFF"/>
          <w:sz w:val="24"/>
          <w:szCs w:val="32"/>
        </w:rPr>
        <mc:AlternateContent>
          <mc:Choice Requires="wpg">
            <w:drawing>
              <wp:anchor distT="0" distB="0" distL="114300" distR="114300" simplePos="0" relativeHeight="251678720" behindDoc="1" locked="0" layoutInCell="1" allowOverlap="1">
                <wp:simplePos x="0" y="0"/>
                <wp:positionH relativeFrom="column">
                  <wp:posOffset>-21590</wp:posOffset>
                </wp:positionH>
                <wp:positionV relativeFrom="paragraph">
                  <wp:posOffset>18415</wp:posOffset>
                </wp:positionV>
                <wp:extent cx="5412740" cy="213360"/>
                <wp:effectExtent l="0" t="0" r="16510" b="53340"/>
                <wp:wrapNone/>
                <wp:docPr id="35" name="组合 19"/>
                <wp:cNvGraphicFramePr/>
                <a:graphic xmlns:a="http://schemas.openxmlformats.org/drawingml/2006/main">
                  <a:graphicData uri="http://schemas.microsoft.com/office/word/2010/wordprocessingGroup">
                    <wpg:wgp>
                      <wpg:cNvGrpSpPr/>
                      <wpg:grpSpPr>
                        <a:xfrm>
                          <a:off x="0" y="0"/>
                          <a:ext cx="5412740" cy="213360"/>
                          <a:chOff x="1982" y="54737"/>
                          <a:chExt cx="9450" cy="336"/>
                        </a:xfrm>
                      </wpg:grpSpPr>
                      <wps:wsp>
                        <wps:cNvPr id="33" name="自选图形 20"/>
                        <wps:cNvSpPr/>
                        <wps:spPr>
                          <a:xfrm>
                            <a:off x="1982" y="54737"/>
                            <a:ext cx="9450" cy="317"/>
                          </a:xfrm>
                          <a:prstGeom prst="roundRect">
                            <a:avLst>
                              <a:gd name="adj" fmla="val 16667"/>
                            </a:avLst>
                          </a:prstGeom>
                          <a:solidFill>
                            <a:srgbClr val="EF7D85"/>
                          </a:solidFill>
                          <a:ln w="15875">
                            <a:noFill/>
                          </a:ln>
                        </wps:spPr>
                        <wps:bodyPr upright="1"/>
                      </wps:wsp>
                      <wps:wsp>
                        <wps:cNvPr id="34" name="自选图形 21"/>
                        <wps:cNvSpPr/>
                        <wps:spPr>
                          <a:xfrm rot="-2640000">
                            <a:off x="6534" y="54797"/>
                            <a:ext cx="330" cy="277"/>
                          </a:xfrm>
                          <a:prstGeom prst="rtTriangle">
                            <a:avLst/>
                          </a:prstGeom>
                          <a:solidFill>
                            <a:srgbClr val="EF7D85"/>
                          </a:solidFill>
                          <a:ln w="15875">
                            <a:noFill/>
                          </a:ln>
                        </wps:spPr>
                        <wps:bodyPr upright="1"/>
                      </wps:wsp>
                    </wpg:wgp>
                  </a:graphicData>
                </a:graphic>
              </wp:anchor>
            </w:drawing>
          </mc:Choice>
          <mc:Fallback>
            <w:pict>
              <v:group id="组合 19" o:spid="_x0000_s1026" o:spt="203" style="position:absolute;left:0pt;margin-left:-1.7pt;margin-top:1.45pt;height:16.8pt;width:426.2pt;z-index:-251637760;mso-width-relative:page;mso-height-relative:page;" coordorigin="1982,54737" coordsize="9450,336" o:gfxdata="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A2/vu9gAAAAHAQAADwAAAAAAAAABACAA&#10;AAAiAAAAZHJzL2Rvd25yZXYueG1sUEsBAhQAFAAAAAgAh07iQI+SCuF/AgAALwYAAA4AAAAAAAAA&#10;AQAgAAAAJwEAAGRycy9lMm9Eb2MueG1sUEsFBgAAAAAGAAYAWQEAABgGAAAAAA==&#10;">
                <o:lock v:ext="edit" aspectratio="f"/>
                <v:roundrect id="自选图形 20" o:spid="_x0000_s1026" o:spt="2" style="position:absolute;left:1982;top:54737;height:317;width:9450;" fillcolor="#EF7D85" filled="t" stroked="f" coordsize="21600,21600" arcsize="0.166666666666667" o:gfxdata="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Zd7L4A&#10;AADbAAAADwAAAAAAAAABACAAAAAiAAAAZHJzL2Rvd25yZXYueG1sUEsBAhQAFAAAAAgAh07iQDMv&#10;BZ47AAAAOQAAABAAAAAAAAAAAQAgAAAADQEAAGRycy9zaGFwZXhtbC54bWxQSwUGAAAAAAYABgBb&#10;AQAAtwMAAAAA&#10;">
                  <v:fill on="t" focussize="0,0"/>
                  <v:stroke on="f" weight="1.25pt"/>
                  <v:imagedata o:title=""/>
                  <o:lock v:ext="edit" aspectratio="f"/>
                </v:roundrect>
                <v:shape id="自选图形 21" o:spid="_x0000_s1026" o:spt="6" type="#_x0000_t6" style="position:absolute;left:6534;top:54797;height:277;width:330;rotation:-2883584f;" fillcolor="#EF7D85" filled="t" stroked="f" coordsize="21600,21600" o:gfxdata="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POoALsAAADb&#10;AAAADwAAAAAAAAABACAAAAAiAAAAZHJzL2Rvd25yZXYueG1sUEsBAhQAFAAAAAgAh07iQDMvBZ47&#10;AAAAOQAAABAAAAAAAAAAAQAgAAAACgEAAGRycy9zaGFwZXhtbC54bWxQSwUGAAAAAAYABgBbAQAA&#10;tAMAAAAA&#10;">
                  <v:fill on="t" focussize="0,0"/>
                  <v:stroke on="f" weight="1.25pt"/>
                  <v:imagedata o:title=""/>
                  <o:lock v:ext="edit" aspectratio="f"/>
                </v:shape>
              </v:group>
            </w:pict>
          </mc:Fallback>
        </mc:AlternateContent>
      </w:r>
      <w:r>
        <w:rPr>
          <w:rFonts w:hint="eastAsia" w:cs="黑体" w:asciiTheme="minorEastAsia" w:hAnsiTheme="minorEastAsia" w:eastAsiaTheme="minorEastAsia"/>
          <w:b/>
          <w:bCs/>
          <w:color w:val="FFFFFF"/>
          <w:sz w:val="24"/>
          <w:szCs w:val="32"/>
        </w:rPr>
        <w:t>第</w:t>
      </w:r>
      <w:r>
        <w:rPr>
          <w:rFonts w:hint="eastAsia" w:cs="黑体" w:asciiTheme="minorEastAsia" w:hAnsiTheme="minorEastAsia" w:eastAsiaTheme="minorEastAsia"/>
          <w:b/>
          <w:bCs/>
          <w:color w:val="FFFFFF"/>
          <w:sz w:val="24"/>
          <w:szCs w:val="32"/>
          <w:lang w:eastAsia="zh-CN"/>
        </w:rPr>
        <w:t>五</w:t>
      </w:r>
      <w:r>
        <w:rPr>
          <w:rFonts w:hint="eastAsia" w:cs="黑体" w:asciiTheme="minorEastAsia" w:hAnsiTheme="minorEastAsia" w:eastAsiaTheme="minorEastAsia"/>
          <w:b/>
          <w:bCs/>
          <w:color w:val="FFFFFF"/>
          <w:sz w:val="24"/>
          <w:szCs w:val="32"/>
        </w:rPr>
        <w:t>天  全天自由活动</w:t>
      </w:r>
    </w:p>
    <w:p>
      <w:pPr>
        <w:spacing w:line="320" w:lineRule="exact"/>
        <w:ind w:firstLine="118" w:firstLineChars="49"/>
        <w:jc w:val="center"/>
        <w:rPr>
          <w:rFonts w:cs="黑体" w:asciiTheme="minorEastAsia" w:hAnsiTheme="minorEastAsia" w:eastAsiaTheme="minorEastAsia"/>
          <w:b/>
          <w:bCs/>
          <w:color w:val="FFFFFF"/>
          <w:sz w:val="24"/>
          <w:szCs w:val="32"/>
        </w:rPr>
      </w:pPr>
    </w:p>
    <w:p>
      <w:pPr>
        <w:spacing w:line="320" w:lineRule="exact"/>
        <w:rPr>
          <w:rFonts w:cs="微软雅黑" w:asciiTheme="minorEastAsia" w:hAnsiTheme="minorEastAsia" w:eastAsiaTheme="minorEastAsia"/>
        </w:rPr>
      </w:pPr>
      <w:r>
        <w:rPr>
          <w:rFonts w:hint="eastAsia" w:cs="微软雅黑" w:asciiTheme="minorEastAsia" w:hAnsiTheme="minorEastAsia" w:eastAsiaTheme="minorEastAsia"/>
        </w:rPr>
        <w:t>可享受酒店内的设施，也可以出去感受热带的南洋风情，亦或者前往巴厘岛各地，探寻别样的风景，您也可以自费自行前往以下地点参观，还请注意安全。</w:t>
      </w:r>
    </w:p>
    <w:p>
      <w:pPr>
        <w:spacing w:line="320" w:lineRule="exact"/>
        <w:rPr>
          <w:rFonts w:cs="微软雅黑" w:asciiTheme="minorEastAsia" w:hAnsiTheme="minorEastAsia" w:eastAsiaTheme="minorEastAsia"/>
        </w:rPr>
      </w:pPr>
      <w:r>
        <w:rPr>
          <w:rFonts w:hint="eastAsia" w:cs="微软雅黑" w:asciiTheme="minorEastAsia" w:hAnsiTheme="minorEastAsia" w:eastAsiaTheme="minorEastAsia"/>
        </w:rPr>
        <w:t>行程推荐（自费）：</w:t>
      </w:r>
    </w:p>
    <w:p>
      <w:pPr>
        <w:spacing w:line="320" w:lineRule="exact"/>
        <w:rPr>
          <w:rFonts w:cs="微软雅黑" w:asciiTheme="minorEastAsia" w:hAnsiTheme="minorEastAsia" w:eastAsiaTheme="minorEastAsia"/>
        </w:rPr>
      </w:pPr>
      <w:r>
        <w:rPr>
          <w:rFonts w:hint="eastAsia" w:cs="微软雅黑" w:asciiTheme="minorEastAsia" w:hAnsiTheme="minorEastAsia" w:eastAsiaTheme="minorEastAsia"/>
        </w:rPr>
        <w:t>1.</w:t>
      </w:r>
      <w:r>
        <w:rPr>
          <w:rFonts w:hint="eastAsia" w:cs="微软雅黑" w:asciiTheme="minorEastAsia" w:hAnsiTheme="minorEastAsia" w:eastAsiaTheme="minorEastAsia"/>
          <w:color w:val="943734"/>
        </w:rPr>
        <w:t>【高尔夫】</w:t>
      </w:r>
      <w:r>
        <w:rPr>
          <w:rFonts w:hint="eastAsia" w:cs="微软雅黑" w:asciiTheme="minorEastAsia" w:hAnsiTheme="minorEastAsia" w:eastAsiaTheme="minorEastAsia"/>
        </w:rPr>
        <w:t>巴厘岛的 BALI GOLF AND COUNTRY CLUB 号称亚洲最好的五个球场之一。也是巴厘岛最著名的球场。她坐落在 NUSA DUA 地区，临印度洋，18 洞高尔夫球场。同时球场还备有SPA、别墅等供客人所需；</w:t>
      </w:r>
    </w:p>
    <w:p>
      <w:pPr>
        <w:spacing w:line="320" w:lineRule="exact"/>
        <w:rPr>
          <w:rFonts w:cs="微软雅黑" w:asciiTheme="minorEastAsia" w:hAnsiTheme="minorEastAsia" w:eastAsiaTheme="minorEastAsia"/>
        </w:rPr>
      </w:pPr>
      <w:r>
        <w:rPr>
          <w:rFonts w:hint="eastAsia" w:cs="微软雅黑" w:asciiTheme="minorEastAsia" w:hAnsiTheme="minorEastAsia" w:eastAsiaTheme="minorEastAsia"/>
        </w:rPr>
        <w:t>2.</w:t>
      </w:r>
      <w:r>
        <w:rPr>
          <w:rFonts w:hint="eastAsia" w:cs="微软雅黑" w:asciiTheme="minorEastAsia" w:hAnsiTheme="minorEastAsia" w:eastAsiaTheme="minorEastAsia"/>
          <w:color w:val="943734"/>
        </w:rPr>
        <w:t>【京打玛尼火山】</w:t>
      </w:r>
      <w:r>
        <w:rPr>
          <w:rFonts w:hint="eastAsia" w:cs="微软雅黑" w:asciiTheme="minorEastAsia" w:hAnsiTheme="minorEastAsia" w:eastAsiaTheme="minorEastAsia"/>
        </w:rPr>
        <w:t>是座活火山。1917 年曾经喷发过，摧毁了无数神社、村庄。但是也同样带来了土地的肥沃，火山周围一带栽种着柑桔、香蕉、咖啡、椰子等作物。这一带村民的习俗也和普通巴厘岛人不同。他们不进行火葬、土葬，而是天葬。</w:t>
      </w:r>
    </w:p>
    <w:p>
      <w:pPr>
        <w:spacing w:line="320" w:lineRule="exact"/>
        <w:rPr>
          <w:rFonts w:cs="微软雅黑" w:asciiTheme="minorEastAsia" w:hAnsiTheme="minorEastAsia" w:eastAsiaTheme="minorEastAsia"/>
          <w:color w:val="943734"/>
        </w:rPr>
      </w:pPr>
      <w:r>
        <w:rPr>
          <w:rFonts w:hint="eastAsia" w:cs="微软雅黑" w:asciiTheme="minorEastAsia" w:hAnsiTheme="minorEastAsia" w:eastAsiaTheme="minorEastAsia"/>
          <w:color w:val="943734"/>
        </w:rPr>
        <w:t>【特别提醒】：自由活动期间旅行社不提供导游、领队、旅游车、用餐服务，请注意自己的人身财产安全。</w:t>
      </w:r>
    </w:p>
    <w:p>
      <w:pPr>
        <w:spacing w:line="320" w:lineRule="exact"/>
        <w:jc w:val="center"/>
        <w:rPr>
          <w:rFonts w:cs="微软雅黑" w:asciiTheme="minorEastAsia" w:hAnsiTheme="minorEastAsia" w:eastAsiaTheme="minorEastAsia"/>
        </w:rPr>
      </w:pPr>
      <w:r>
        <w:rPr>
          <w:rFonts w:asciiTheme="minorEastAsia" w:hAnsiTheme="minorEastAsia" w:eastAsiaTheme="minorEastAsia"/>
        </w:rPr>
        <mc:AlternateContent>
          <mc:Choice Requires="wps">
            <w:drawing>
              <wp:anchor distT="0" distB="0" distL="114300" distR="114300" simplePos="0" relativeHeight="251680768" behindDoc="1" locked="0" layoutInCell="1" allowOverlap="1">
                <wp:simplePos x="0" y="0"/>
                <wp:positionH relativeFrom="column">
                  <wp:posOffset>-76835</wp:posOffset>
                </wp:positionH>
                <wp:positionV relativeFrom="paragraph">
                  <wp:posOffset>26670</wp:posOffset>
                </wp:positionV>
                <wp:extent cx="5429885" cy="191135"/>
                <wp:effectExtent l="7620" t="7620" r="10795" b="10795"/>
                <wp:wrapNone/>
                <wp:docPr id="36" name="自选图形 18"/>
                <wp:cNvGraphicFramePr/>
                <a:graphic xmlns:a="http://schemas.openxmlformats.org/drawingml/2006/main">
                  <a:graphicData uri="http://schemas.microsoft.com/office/word/2010/wordprocessingShape">
                    <wps:wsp>
                      <wps:cNvSpPr/>
                      <wps:spPr>
                        <a:xfrm>
                          <a:off x="0" y="0"/>
                          <a:ext cx="5429885" cy="191135"/>
                        </a:xfrm>
                        <a:prstGeom prst="roundRect">
                          <a:avLst>
                            <a:gd name="adj" fmla="val 16667"/>
                          </a:avLst>
                        </a:prstGeom>
                        <a:gradFill rotWithShape="0">
                          <a:gsLst>
                            <a:gs pos="0">
                              <a:srgbClr val="FFFFFF"/>
                            </a:gs>
                            <a:gs pos="100000">
                              <a:srgbClr val="FFFFFF"/>
                            </a:gs>
                          </a:gsLst>
                          <a:lin ang="0"/>
                          <a:tileRect/>
                        </a:gradFill>
                        <a:ln w="15875" cap="flat" cmpd="sng">
                          <a:solidFill>
                            <a:srgbClr val="EF7D85"/>
                          </a:solidFill>
                          <a:prstDash val="solid"/>
                          <a:headEnd type="none" w="med" len="med"/>
                          <a:tailEnd type="none" w="med" len="med"/>
                        </a:ln>
                      </wps:spPr>
                      <wps:bodyPr upright="1"/>
                    </wps:wsp>
                  </a:graphicData>
                </a:graphic>
              </wp:anchor>
            </w:drawing>
          </mc:Choice>
          <mc:Fallback>
            <w:pict>
              <v:roundrect id="自选图形 18" o:spid="_x0000_s1026" o:spt="2" style="position:absolute;left:0pt;margin-left:-6.05pt;margin-top:2.1pt;height:15.05pt;width:427.55pt;z-index:-251635712;mso-width-relative:page;mso-height-relative:page;" fillcolor="#FFFFFF" filled="t" stroked="t" coordsize="21600,21600" arcsize="0.166666666666667" o:gfxdata="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ql/jv2gAAAAgBAAAPAAAAAAAAAAEAIAAAACIA&#10;AABkcnMvZG93bnJldi54bWxQSwECFAAUAAAACACHTuJAsjOr20ACAACHBAAADgAAAAAAAAABACAA&#10;AAApAQAAZHJzL2Uyb0RvYy54bWxQSwUGAAAAAAYABgBZAQAA2wUAAAAA&#10;">
                <v:fill type="gradient" on="t" color2="#FFFFFF" angle="90" focus="100%" focussize="0,0">
                  <o:fill type="gradientUnscaled" v:ext="backwardCompatible"/>
                </v:fill>
                <v:stroke weight="1.25pt" color="#EF7D85" joinstyle="round"/>
                <v:imagedata o:title=""/>
                <o:lock v:ext="edit" aspectratio="f"/>
              </v:roundrect>
            </w:pict>
          </mc:Fallback>
        </mc:AlternateContent>
      </w:r>
      <w:r>
        <w:rPr>
          <w:rFonts w:hint="eastAsia" w:cs="微软雅黑" w:asciiTheme="minorEastAsia" w:hAnsiTheme="minorEastAsia" w:eastAsiaTheme="minorEastAsia"/>
        </w:rPr>
        <w:t>早餐：含</w:t>
      </w:r>
      <w:r>
        <w:rPr>
          <w:rFonts w:hint="eastAsia" w:cs="微软雅黑" w:asciiTheme="minorEastAsia" w:hAnsiTheme="minorEastAsia" w:eastAsiaTheme="minorEastAsia"/>
        </w:rPr>
        <w:tab/>
      </w:r>
      <w:r>
        <w:rPr>
          <w:rFonts w:hint="eastAsia" w:cs="微软雅黑" w:asciiTheme="minorEastAsia" w:hAnsiTheme="minorEastAsia" w:eastAsiaTheme="minorEastAsia"/>
        </w:rPr>
        <w:t>午餐：/</w:t>
      </w:r>
      <w:r>
        <w:rPr>
          <w:rFonts w:hint="eastAsia" w:cs="微软雅黑" w:asciiTheme="minorEastAsia" w:hAnsiTheme="minorEastAsia" w:eastAsiaTheme="minorEastAsia"/>
        </w:rPr>
        <w:tab/>
      </w:r>
      <w:r>
        <w:rPr>
          <w:rFonts w:hint="eastAsia" w:cs="微软雅黑" w:asciiTheme="minorEastAsia" w:hAnsiTheme="minorEastAsia" w:eastAsiaTheme="minorEastAsia"/>
        </w:rPr>
        <w:t>晚餐：/</w:t>
      </w:r>
      <w:r>
        <w:rPr>
          <w:rFonts w:hint="eastAsia" w:cs="微软雅黑" w:asciiTheme="minorEastAsia" w:hAnsiTheme="minorEastAsia" w:eastAsiaTheme="minorEastAsia"/>
        </w:rPr>
        <w:tab/>
      </w:r>
      <w:r>
        <w:rPr>
          <w:rFonts w:hint="eastAsia" w:cs="微软雅黑" w:asciiTheme="minorEastAsia" w:hAnsiTheme="minorEastAsia" w:eastAsiaTheme="minorEastAsia"/>
        </w:rPr>
        <w:t>交通：/</w:t>
      </w:r>
      <w:r>
        <w:rPr>
          <w:rFonts w:hint="eastAsia" w:cs="微软雅黑" w:asciiTheme="minorEastAsia" w:hAnsiTheme="minorEastAsia" w:eastAsiaTheme="minorEastAsia"/>
        </w:rPr>
        <w:tab/>
      </w:r>
      <w:r>
        <w:rPr>
          <w:rFonts w:hint="eastAsia" w:cs="微软雅黑" w:asciiTheme="minorEastAsia" w:hAnsiTheme="minorEastAsia" w:eastAsiaTheme="minorEastAsia"/>
        </w:rPr>
        <w:t>住宿：</w:t>
      </w:r>
      <w:r>
        <w:rPr>
          <w:rFonts w:hint="eastAsia" w:cs="微软雅黑" w:asciiTheme="minorEastAsia" w:hAnsiTheme="minorEastAsia" w:eastAsiaTheme="minorEastAsia"/>
          <w:lang w:eastAsia="zh-CN"/>
        </w:rPr>
        <w:t>海边当地五星酒店</w:t>
      </w:r>
    </w:p>
    <w:p>
      <w:pPr>
        <w:spacing w:line="320" w:lineRule="exact"/>
        <w:ind w:firstLine="118" w:firstLineChars="49"/>
        <w:jc w:val="center"/>
        <w:rPr>
          <w:rFonts w:hint="eastAsia" w:cs="黑体" w:asciiTheme="minorEastAsia" w:hAnsiTheme="minorEastAsia" w:eastAsiaTheme="minorEastAsia"/>
          <w:b/>
          <w:bCs/>
          <w:color w:val="FFFFFF"/>
          <w:sz w:val="24"/>
          <w:szCs w:val="32"/>
        </w:rPr>
      </w:pPr>
      <w:r>
        <w:rPr>
          <w:rFonts w:hint="eastAsia" w:cs="黑体" w:asciiTheme="minorEastAsia" w:hAnsiTheme="minorEastAsia" w:eastAsiaTheme="minorEastAsia"/>
          <w:b/>
          <w:bCs/>
          <w:color w:val="FFFFFF"/>
          <w:sz w:val="24"/>
          <w:szCs w:val="32"/>
          <w:lang w:eastAsia="zh-CN"/>
        </w:rPr>
        <w:tab/>
      </w:r>
    </w:p>
    <w:p>
      <w:pPr>
        <w:tabs>
          <w:tab w:val="left" w:pos="312"/>
          <w:tab w:val="center" w:pos="4153"/>
        </w:tabs>
        <w:spacing w:line="320" w:lineRule="exact"/>
        <w:jc w:val="center"/>
        <w:rPr>
          <w:rFonts w:hint="eastAsia" w:cs="黑体" w:asciiTheme="minorEastAsia" w:hAnsiTheme="minorEastAsia" w:eastAsiaTheme="minorEastAsia"/>
          <w:b/>
          <w:bCs/>
          <w:color w:val="FFFFFF"/>
          <w:sz w:val="24"/>
          <w:szCs w:val="32"/>
          <w:lang w:val="en-US" w:eastAsia="zh-CN"/>
        </w:rPr>
      </w:pPr>
      <w:r>
        <w:rPr>
          <w:rFonts w:hint="eastAsia" w:cs="黑体" w:asciiTheme="minorEastAsia" w:hAnsiTheme="minorEastAsia" w:eastAsiaTheme="minorEastAsia"/>
          <w:b/>
          <w:bCs/>
          <w:color w:val="FFFFFF"/>
          <w:sz w:val="24"/>
          <w:szCs w:val="32"/>
        </w:rPr>
        <mc:AlternateContent>
          <mc:Choice Requires="wpg">
            <w:drawing>
              <wp:anchor distT="0" distB="0" distL="114300" distR="114300" simplePos="0" relativeHeight="252025856" behindDoc="1" locked="0" layoutInCell="1" allowOverlap="1">
                <wp:simplePos x="0" y="0"/>
                <wp:positionH relativeFrom="column">
                  <wp:posOffset>-12065</wp:posOffset>
                </wp:positionH>
                <wp:positionV relativeFrom="paragraph">
                  <wp:posOffset>8890</wp:posOffset>
                </wp:positionV>
                <wp:extent cx="5488940" cy="213360"/>
                <wp:effectExtent l="0" t="0" r="16510" b="53340"/>
                <wp:wrapNone/>
                <wp:docPr id="60" name="组合 29"/>
                <wp:cNvGraphicFramePr/>
                <a:graphic xmlns:a="http://schemas.openxmlformats.org/drawingml/2006/main">
                  <a:graphicData uri="http://schemas.microsoft.com/office/word/2010/wordprocessingGroup">
                    <wpg:wgp>
                      <wpg:cNvGrpSpPr/>
                      <wpg:grpSpPr>
                        <a:xfrm>
                          <a:off x="0" y="0"/>
                          <a:ext cx="5488940" cy="213360"/>
                          <a:chOff x="1982" y="54737"/>
                          <a:chExt cx="9450" cy="336"/>
                        </a:xfrm>
                      </wpg:grpSpPr>
                      <wps:wsp>
                        <wps:cNvPr id="61" name="自选图形 25"/>
                        <wps:cNvSpPr/>
                        <wps:spPr>
                          <a:xfrm>
                            <a:off x="1982" y="54737"/>
                            <a:ext cx="9450" cy="317"/>
                          </a:xfrm>
                          <a:prstGeom prst="roundRect">
                            <a:avLst>
                              <a:gd name="adj" fmla="val 16667"/>
                            </a:avLst>
                          </a:prstGeom>
                          <a:solidFill>
                            <a:srgbClr val="EF7D85"/>
                          </a:solidFill>
                          <a:ln w="15875">
                            <a:noFill/>
                          </a:ln>
                        </wps:spPr>
                        <wps:bodyPr upright="1"/>
                      </wps:wsp>
                      <wps:wsp>
                        <wps:cNvPr id="62" name="自选图形 26"/>
                        <wps:cNvSpPr/>
                        <wps:spPr>
                          <a:xfrm rot="-2640000">
                            <a:off x="6534" y="54797"/>
                            <a:ext cx="330" cy="277"/>
                          </a:xfrm>
                          <a:prstGeom prst="rtTriangle">
                            <a:avLst/>
                          </a:prstGeom>
                          <a:solidFill>
                            <a:srgbClr val="EF7D85"/>
                          </a:solidFill>
                          <a:ln w="15875">
                            <a:noFill/>
                          </a:ln>
                        </wps:spPr>
                        <wps:bodyPr upright="1"/>
                      </wps:wsp>
                    </wpg:wgp>
                  </a:graphicData>
                </a:graphic>
              </wp:anchor>
            </w:drawing>
          </mc:Choice>
          <mc:Fallback>
            <w:pict>
              <v:group id="组合 29" o:spid="_x0000_s1026" o:spt="203" style="position:absolute;left:0pt;margin-left:-0.95pt;margin-top:0.7pt;height:16.8pt;width:432.2pt;z-index:-251290624;mso-width-relative:page;mso-height-relative:page;" coordorigin="1982,54737" coordsize="9450,336" o:gfxdata="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NWbv6tcAAAAHAQAADwAAAAAAAAABACAA&#10;AAAiAAAAZHJzL2Rvd25yZXYueG1sUEsBAhQAFAAAAAgAh07iQCuCk2uAAgAALwYAAA4AAAAAAAAA&#10;AQAgAAAAJgEAAGRycy9lMm9Eb2MueG1sUEsFBgAAAAAGAAYAWQEAABgGAAAAAA==&#10;">
                <o:lock v:ext="edit" aspectratio="f"/>
                <v:roundrect id="自选图形 25" o:spid="_x0000_s1026" o:spt="2" style="position:absolute;left:1982;top:54737;height:317;width:9450;" fillcolor="#EF7D85" filled="t" stroked="f" coordsize="21600,21600" arcsize="0.166666666666667" o:gfxdata="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O0kdvQAA&#10;ANsAAAAPAAAAAAAAAAEAIAAAACIAAABkcnMvZG93bnJldi54bWxQSwECFAAUAAAACACHTuJAMy8F&#10;njsAAAA5AAAAEAAAAAAAAAABACAAAAAMAQAAZHJzL3NoYXBleG1sLnhtbFBLBQYAAAAABgAGAFsB&#10;AAC2AwAAAAA=&#10;">
                  <v:fill on="t" focussize="0,0"/>
                  <v:stroke on="f" weight="1.25pt"/>
                  <v:imagedata o:title=""/>
                  <o:lock v:ext="edit" aspectratio="f"/>
                </v:roundrect>
                <v:shape id="自选图形 26" o:spid="_x0000_s1026" o:spt="6" type="#_x0000_t6" style="position:absolute;left:6534;top:54797;height:277;width:330;rotation:-2883584f;" fillcolor="#EF7D85" filled="t" stroked="f" coordsize="21600,21600" o:gfxdata="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W68rsAAADb&#10;AAAADwAAAAAAAAABACAAAAAiAAAAZHJzL2Rvd25yZXYueG1sUEsBAhQAFAAAAAgAh07iQDMvBZ47&#10;AAAAOQAAABAAAAAAAAAAAQAgAAAACgEAAGRycy9zaGFwZXhtbC54bWxQSwUGAAAAAAYABgBbAQAA&#10;tAMAAAAA&#10;">
                  <v:fill on="t" focussize="0,0"/>
                  <v:stroke on="f" weight="1.25pt"/>
                  <v:imagedata o:title=""/>
                  <o:lock v:ext="edit" aspectratio="f"/>
                </v:shape>
              </v:group>
            </w:pict>
          </mc:Fallback>
        </mc:AlternateContent>
      </w:r>
      <w:r>
        <w:rPr>
          <w:rFonts w:hint="eastAsia" w:cs="黑体" w:asciiTheme="minorEastAsia" w:hAnsiTheme="minorEastAsia" w:eastAsiaTheme="minorEastAsia"/>
          <w:b/>
          <w:bCs/>
          <w:color w:val="FFFFFF"/>
          <w:sz w:val="24"/>
          <w:szCs w:val="32"/>
        </w:rPr>
        <w:t>第</w:t>
      </w:r>
      <w:r>
        <w:rPr>
          <w:rFonts w:hint="eastAsia" w:cs="黑体" w:asciiTheme="minorEastAsia" w:hAnsiTheme="minorEastAsia" w:eastAsiaTheme="minorEastAsia"/>
          <w:b/>
          <w:bCs/>
          <w:color w:val="FFFFFF"/>
          <w:sz w:val="24"/>
          <w:szCs w:val="32"/>
          <w:lang w:eastAsia="zh-CN"/>
        </w:rPr>
        <w:t>六</w:t>
      </w:r>
      <w:r>
        <w:rPr>
          <w:rFonts w:hint="eastAsia" w:cs="黑体" w:asciiTheme="minorEastAsia" w:hAnsiTheme="minorEastAsia" w:eastAsiaTheme="minorEastAsia"/>
          <w:b/>
          <w:bCs/>
          <w:color w:val="FFFFFF"/>
          <w:sz w:val="24"/>
          <w:szCs w:val="32"/>
        </w:rPr>
        <w:t>天</w:t>
      </w:r>
      <w:r>
        <w:rPr>
          <w:rFonts w:hint="eastAsia" w:cs="黑体" w:asciiTheme="minorEastAsia" w:hAnsiTheme="minorEastAsia" w:eastAsiaTheme="minorEastAsia"/>
          <w:b/>
          <w:bCs/>
          <w:color w:val="FFFFFF"/>
          <w:sz w:val="24"/>
          <w:szCs w:val="32"/>
          <w:lang w:val="en-US" w:eastAsia="zh-CN"/>
        </w:rPr>
        <w:t xml:space="preserve"> 全天自由活动</w:t>
      </w:r>
    </w:p>
    <w:p>
      <w:pPr>
        <w:tabs>
          <w:tab w:val="left" w:pos="3471"/>
        </w:tabs>
        <w:spacing w:line="320" w:lineRule="exact"/>
        <w:rPr>
          <w:rFonts w:hint="eastAsia" w:cs="微软雅黑" w:asciiTheme="minorEastAsia" w:hAnsiTheme="minorEastAsia" w:eastAsiaTheme="minorEastAsia"/>
          <w:lang w:eastAsia="zh-CN"/>
        </w:rPr>
      </w:pPr>
    </w:p>
    <w:p>
      <w:pPr>
        <w:spacing w:line="320" w:lineRule="exact"/>
        <w:rPr>
          <w:rFonts w:cs="微软雅黑" w:asciiTheme="minorEastAsia" w:hAnsiTheme="minorEastAsia" w:eastAsiaTheme="minorEastAsia"/>
        </w:rPr>
      </w:pPr>
      <w:r>
        <w:rPr>
          <w:rFonts w:hint="eastAsia" w:cs="微软雅黑" w:asciiTheme="minorEastAsia" w:hAnsiTheme="minorEastAsia" w:eastAsiaTheme="minorEastAsia"/>
        </w:rPr>
        <w:t>可享受酒店内的设施，也可以出去感受热带的南洋风情，亦或者前往巴厘岛各地，探寻别样的风景，您也可以自费自行前往以下地点参观，还请注意安全。</w:t>
      </w:r>
    </w:p>
    <w:p>
      <w:pPr>
        <w:spacing w:line="320" w:lineRule="exact"/>
        <w:rPr>
          <w:rFonts w:cs="微软雅黑" w:asciiTheme="minorEastAsia" w:hAnsiTheme="minorEastAsia" w:eastAsiaTheme="minorEastAsia"/>
        </w:rPr>
      </w:pPr>
      <w:r>
        <w:rPr>
          <w:rFonts w:hint="eastAsia" w:cs="微软雅黑" w:asciiTheme="minorEastAsia" w:hAnsiTheme="minorEastAsia" w:eastAsiaTheme="minorEastAsia"/>
        </w:rPr>
        <w:t>行程推荐（自费）：</w:t>
      </w:r>
    </w:p>
    <w:p>
      <w:pPr>
        <w:numPr>
          <w:ilvl w:val="0"/>
          <w:numId w:val="2"/>
        </w:numPr>
        <w:spacing w:line="320" w:lineRule="exact"/>
        <w:jc w:val="both"/>
        <w:rPr>
          <w:rFonts w:hint="eastAsia" w:cs="微软雅黑" w:asciiTheme="minorEastAsia" w:hAnsiTheme="minorEastAsia" w:eastAsiaTheme="minorEastAsia"/>
        </w:rPr>
      </w:pPr>
      <w:r>
        <w:rPr>
          <w:rFonts w:hint="eastAsia" w:cs="微软雅黑" w:asciiTheme="minorEastAsia" w:hAnsiTheme="minorEastAsia" w:eastAsiaTheme="minorEastAsia"/>
          <w:color w:val="943734"/>
        </w:rPr>
        <w:t>【</w:t>
      </w:r>
      <w:r>
        <w:rPr>
          <w:rFonts w:hint="eastAsia" w:cs="微软雅黑" w:asciiTheme="minorEastAsia" w:hAnsiTheme="minorEastAsia" w:eastAsiaTheme="minorEastAsia"/>
          <w:color w:val="943734"/>
          <w:lang w:eastAsia="zh-CN"/>
        </w:rPr>
        <w:t>梦幼海滩</w:t>
      </w:r>
      <w:r>
        <w:rPr>
          <w:rFonts w:hint="eastAsia" w:cs="微软雅黑" w:asciiTheme="minorEastAsia" w:hAnsiTheme="minorEastAsia" w:eastAsiaTheme="minorEastAsia"/>
          <w:color w:val="943734"/>
        </w:rPr>
        <w:t>】</w:t>
      </w:r>
      <w:r>
        <w:rPr>
          <w:rFonts w:hint="eastAsia" w:cs="微软雅黑" w:asciiTheme="minorEastAsia" w:hAnsiTheme="minorEastAsia" w:eastAsiaTheme="minorEastAsia"/>
        </w:rPr>
        <w:t>位于库塔，是一个会所式经营的私家海滩，建筑很新，配套的有海滩、酒店、高尔夫球场、别墅区等。这里被称为是巴厘岛最好的海滩，沙子很细腻，景色很美</w:t>
      </w:r>
      <w:r>
        <w:rPr>
          <w:rFonts w:hint="eastAsia" w:cs="微软雅黑" w:asciiTheme="minorEastAsia" w:hAnsiTheme="minorEastAsia" w:eastAsiaTheme="minorEastAsia"/>
          <w:lang w:eastAsia="zh-CN"/>
        </w:rPr>
        <w:t>。这里</w:t>
      </w:r>
      <w:r>
        <w:rPr>
          <w:rFonts w:hint="eastAsia" w:cs="微软雅黑" w:asciiTheme="minorEastAsia" w:hAnsiTheme="minorEastAsia" w:eastAsiaTheme="minorEastAsia"/>
        </w:rPr>
        <w:t>是晒太阳与冲浪的好地方，深得寻求刺激的年轻一族的青睐。另外，在会所的观景平台里的酒巴内喝下午茶观赏海景也是不错的休闲方式。</w:t>
      </w:r>
    </w:p>
    <w:p>
      <w:pPr>
        <w:widowControl w:val="0"/>
        <w:numPr>
          <w:ilvl w:val="0"/>
          <w:numId w:val="2"/>
        </w:numPr>
        <w:spacing w:line="320" w:lineRule="exact"/>
        <w:jc w:val="both"/>
        <w:rPr>
          <w:rFonts w:hint="eastAsia" w:cs="微软雅黑" w:asciiTheme="minorEastAsia" w:hAnsiTheme="minorEastAsia" w:eastAsiaTheme="minorEastAsia"/>
          <w:lang w:val="en-US" w:eastAsia="zh-CN"/>
        </w:rPr>
      </w:pPr>
      <w:r>
        <w:rPr>
          <w:rFonts w:hint="eastAsia" w:cs="微软雅黑" w:asciiTheme="minorEastAsia" w:hAnsiTheme="minorEastAsia" w:eastAsiaTheme="minorEastAsia"/>
          <w:color w:val="943734"/>
        </w:rPr>
        <w:t>【</w:t>
      </w:r>
      <w:r>
        <w:rPr>
          <w:rFonts w:hint="eastAsia" w:cs="微软雅黑" w:asciiTheme="minorEastAsia" w:hAnsiTheme="minorEastAsia" w:eastAsiaTheme="minorEastAsia"/>
          <w:color w:val="943734"/>
          <w:lang w:eastAsia="zh-CN"/>
        </w:rPr>
        <w:t>爱之船</w:t>
      </w:r>
      <w:r>
        <w:rPr>
          <w:rFonts w:hint="eastAsia" w:cs="微软雅黑" w:asciiTheme="minorEastAsia" w:hAnsiTheme="minorEastAsia" w:eastAsiaTheme="minorEastAsia"/>
          <w:color w:val="943734"/>
          <w:lang w:val="en-US" w:eastAsia="zh-CN"/>
        </w:rPr>
        <w:t>+红酒SPA</w:t>
      </w:r>
      <w:r>
        <w:rPr>
          <w:rFonts w:hint="eastAsia" w:cs="微软雅黑" w:asciiTheme="minorEastAsia" w:hAnsiTheme="minorEastAsia" w:eastAsiaTheme="minorEastAsia"/>
          <w:color w:val="943734"/>
        </w:rPr>
        <w:t>】</w:t>
      </w:r>
      <w:r>
        <w:rPr>
          <w:rFonts w:hint="eastAsia" w:cs="微软雅黑" w:asciiTheme="minorEastAsia" w:hAnsiTheme="minorEastAsia" w:eastAsiaTheme="minorEastAsia"/>
        </w:rPr>
        <w:t>《爱之船》是249集的美剧，一艘游船上的故事，该剧于1977年9月24日美国首播</w:t>
      </w:r>
      <w:r>
        <w:rPr>
          <w:rFonts w:hint="eastAsia" w:cs="微软雅黑" w:asciiTheme="minorEastAsia" w:hAnsiTheme="minorEastAsia" w:eastAsiaTheme="minorEastAsia"/>
          <w:lang w:eastAsia="zh-CN"/>
        </w:rPr>
        <w:t>。再加上红酒</w:t>
      </w:r>
      <w:r>
        <w:rPr>
          <w:rFonts w:hint="eastAsia" w:cs="微软雅黑" w:asciiTheme="minorEastAsia" w:hAnsiTheme="minorEastAsia" w:eastAsiaTheme="minorEastAsia"/>
          <w:lang w:val="en-US" w:eastAsia="zh-CN"/>
        </w:rPr>
        <w:t>SPA，带给你不一样的体验。</w:t>
      </w:r>
    </w:p>
    <w:p>
      <w:pPr>
        <w:spacing w:line="320" w:lineRule="exact"/>
        <w:rPr>
          <w:rFonts w:cs="微软雅黑" w:asciiTheme="minorEastAsia" w:hAnsiTheme="minorEastAsia" w:eastAsiaTheme="minorEastAsia"/>
          <w:color w:val="943734"/>
        </w:rPr>
      </w:pPr>
      <w:r>
        <w:rPr>
          <w:rFonts w:hint="eastAsia" w:cs="微软雅黑" w:asciiTheme="minorEastAsia" w:hAnsiTheme="minorEastAsia" w:eastAsiaTheme="minorEastAsia"/>
          <w:color w:val="943734"/>
        </w:rPr>
        <w:t>【特别提醒】：自由活动期间旅行社不提供导游、领队、旅游车、用餐服务，请注意自己的人身财产安全。</w:t>
      </w:r>
    </w:p>
    <w:p>
      <w:pPr>
        <w:spacing w:line="320" w:lineRule="exact"/>
        <w:jc w:val="center"/>
        <w:rPr>
          <w:rFonts w:hint="eastAsia" w:cs="微软雅黑" w:asciiTheme="minorEastAsia" w:hAnsiTheme="minorEastAsia" w:eastAsiaTheme="minorEastAsia"/>
        </w:rPr>
      </w:pPr>
      <w:r>
        <w:rPr>
          <w:rFonts w:hint="eastAsia" w:cs="微软雅黑" w:asciiTheme="minorEastAsia" w:hAnsiTheme="minorEastAsia" w:eastAsiaTheme="minorEastAsia"/>
          <w:lang w:val="en-US" w:eastAsia="zh-CN"/>
        </w:rPr>
        <w:tab/>
      </w:r>
      <w:r>
        <w:rPr>
          <w:rFonts w:asciiTheme="minorEastAsia" w:hAnsiTheme="minorEastAsia" w:eastAsiaTheme="minorEastAsia"/>
        </w:rPr>
        <mc:AlternateContent>
          <mc:Choice Requires="wps">
            <w:drawing>
              <wp:anchor distT="0" distB="0" distL="114300" distR="114300" simplePos="0" relativeHeight="252049408" behindDoc="1" locked="0" layoutInCell="1" allowOverlap="1">
                <wp:simplePos x="0" y="0"/>
                <wp:positionH relativeFrom="column">
                  <wp:posOffset>-29210</wp:posOffset>
                </wp:positionH>
                <wp:positionV relativeFrom="paragraph">
                  <wp:posOffset>17145</wp:posOffset>
                </wp:positionV>
                <wp:extent cx="5429885" cy="191135"/>
                <wp:effectExtent l="7620" t="7620" r="10795" b="10795"/>
                <wp:wrapNone/>
                <wp:docPr id="63" name="自选图形 18"/>
                <wp:cNvGraphicFramePr/>
                <a:graphic xmlns:a="http://schemas.openxmlformats.org/drawingml/2006/main">
                  <a:graphicData uri="http://schemas.microsoft.com/office/word/2010/wordprocessingShape">
                    <wps:wsp>
                      <wps:cNvSpPr/>
                      <wps:spPr>
                        <a:xfrm>
                          <a:off x="0" y="0"/>
                          <a:ext cx="5429885" cy="191135"/>
                        </a:xfrm>
                        <a:prstGeom prst="roundRect">
                          <a:avLst>
                            <a:gd name="adj" fmla="val 16667"/>
                          </a:avLst>
                        </a:prstGeom>
                        <a:gradFill rotWithShape="0">
                          <a:gsLst>
                            <a:gs pos="0">
                              <a:srgbClr val="FFFFFF"/>
                            </a:gs>
                            <a:gs pos="100000">
                              <a:srgbClr val="FFFFFF"/>
                            </a:gs>
                          </a:gsLst>
                          <a:lin ang="0"/>
                          <a:tileRect/>
                        </a:gradFill>
                        <a:ln w="15875" cap="flat" cmpd="sng">
                          <a:solidFill>
                            <a:srgbClr val="EF7D85"/>
                          </a:solidFill>
                          <a:prstDash val="solid"/>
                          <a:headEnd type="none" w="med" len="med"/>
                          <a:tailEnd type="none" w="med" len="med"/>
                        </a:ln>
                      </wps:spPr>
                      <wps:bodyPr upright="1"/>
                    </wps:wsp>
                  </a:graphicData>
                </a:graphic>
              </wp:anchor>
            </w:drawing>
          </mc:Choice>
          <mc:Fallback>
            <w:pict>
              <v:roundrect id="自选图形 18" o:spid="_x0000_s1026" o:spt="2" style="position:absolute;left:0pt;margin-left:-2.3pt;margin-top:1.35pt;height:15.05pt;width:427.55pt;z-index:-251267072;mso-width-relative:page;mso-height-relative:page;" fillcolor="#FFFFFF" filled="t" stroked="t" coordsize="21600,21600" arcsize="0.166666666666667" o:gfxdata="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ITCbq2gAAAAcBAAAPAAAAAAAAAAEAIAAAACIA&#10;AABkcnMvZG93bnJldi54bWxQSwECFAAUAAAACACHTuJA7IkYFkACAACHBAAADgAAAAAAAAABACAA&#10;AAApAQAAZHJzL2Uyb0RvYy54bWxQSwUGAAAAAAYABgBZAQAA2wUAAAAA&#10;">
                <v:fill type="gradient" on="t" color2="#FFFFFF" angle="90" focus="100%" focussize="0,0">
                  <o:fill type="gradientUnscaled" v:ext="backwardCompatible"/>
                </v:fill>
                <v:stroke weight="1.25pt" color="#EF7D85" joinstyle="round"/>
                <v:imagedata o:title=""/>
                <o:lock v:ext="edit" aspectratio="f"/>
              </v:roundrect>
            </w:pict>
          </mc:Fallback>
        </mc:AlternateContent>
      </w:r>
      <w:r>
        <w:rPr>
          <w:rFonts w:hint="eastAsia" w:cs="微软雅黑" w:asciiTheme="minorEastAsia" w:hAnsiTheme="minorEastAsia" w:eastAsiaTheme="minorEastAsia"/>
        </w:rPr>
        <w:t>早餐：含</w:t>
      </w:r>
      <w:r>
        <w:rPr>
          <w:rFonts w:hint="eastAsia" w:cs="微软雅黑" w:asciiTheme="minorEastAsia" w:hAnsiTheme="minorEastAsia" w:eastAsiaTheme="minorEastAsia"/>
        </w:rPr>
        <w:tab/>
      </w:r>
      <w:r>
        <w:rPr>
          <w:rFonts w:hint="eastAsia" w:cs="微软雅黑" w:asciiTheme="minorEastAsia" w:hAnsiTheme="minorEastAsia" w:eastAsiaTheme="minorEastAsia"/>
        </w:rPr>
        <w:t>午餐：/</w:t>
      </w:r>
      <w:r>
        <w:rPr>
          <w:rFonts w:hint="eastAsia" w:cs="微软雅黑" w:asciiTheme="minorEastAsia" w:hAnsiTheme="minorEastAsia" w:eastAsiaTheme="minorEastAsia"/>
        </w:rPr>
        <w:tab/>
      </w:r>
      <w:r>
        <w:rPr>
          <w:rFonts w:hint="eastAsia" w:cs="微软雅黑" w:asciiTheme="minorEastAsia" w:hAnsiTheme="minorEastAsia" w:eastAsiaTheme="minorEastAsia"/>
        </w:rPr>
        <w:t>晚餐：/</w:t>
      </w:r>
      <w:r>
        <w:rPr>
          <w:rFonts w:hint="eastAsia" w:cs="微软雅黑" w:asciiTheme="minorEastAsia" w:hAnsiTheme="minorEastAsia" w:eastAsiaTheme="minorEastAsia"/>
        </w:rPr>
        <w:tab/>
      </w:r>
      <w:r>
        <w:rPr>
          <w:rFonts w:hint="eastAsia" w:cs="微软雅黑" w:asciiTheme="minorEastAsia" w:hAnsiTheme="minorEastAsia" w:eastAsiaTheme="minorEastAsia"/>
        </w:rPr>
        <w:t>交通：/</w:t>
      </w:r>
      <w:r>
        <w:rPr>
          <w:rFonts w:hint="eastAsia" w:cs="微软雅黑" w:asciiTheme="minorEastAsia" w:hAnsiTheme="minorEastAsia" w:eastAsiaTheme="minorEastAsia"/>
        </w:rPr>
        <w:tab/>
      </w:r>
      <w:r>
        <w:rPr>
          <w:rFonts w:hint="eastAsia" w:cs="微软雅黑" w:asciiTheme="minorEastAsia" w:hAnsiTheme="minorEastAsia" w:eastAsiaTheme="minorEastAsia"/>
        </w:rPr>
        <w:t>住宿：</w:t>
      </w:r>
      <w:r>
        <w:rPr>
          <w:rFonts w:hint="eastAsia" w:cs="微软雅黑" w:asciiTheme="minorEastAsia" w:hAnsiTheme="minorEastAsia" w:eastAsiaTheme="minorEastAsia"/>
          <w:lang w:eastAsia="zh-CN"/>
        </w:rPr>
        <w:t>国际五星</w:t>
      </w:r>
      <w:r>
        <w:rPr>
          <w:rFonts w:hint="eastAsia" w:cs="微软雅黑" w:asciiTheme="minorEastAsia" w:hAnsiTheme="minorEastAsia" w:eastAsiaTheme="minorEastAsia"/>
        </w:rPr>
        <w:t>酒店</w:t>
      </w:r>
    </w:p>
    <w:p>
      <w:pPr>
        <w:spacing w:line="320" w:lineRule="exact"/>
        <w:jc w:val="both"/>
        <w:rPr>
          <w:rFonts w:hint="eastAsia" w:cs="微软雅黑" w:asciiTheme="minorEastAsia" w:hAnsiTheme="minorEastAsia" w:eastAsiaTheme="minorEastAsia"/>
        </w:rPr>
      </w:pPr>
    </w:p>
    <w:p>
      <w:pPr>
        <w:tabs>
          <w:tab w:val="left" w:pos="312"/>
          <w:tab w:val="center" w:pos="4153"/>
        </w:tabs>
        <w:spacing w:line="320" w:lineRule="exact"/>
        <w:jc w:val="center"/>
        <w:rPr>
          <w:rFonts w:hint="eastAsia" w:cs="黑体" w:asciiTheme="minorEastAsia" w:hAnsiTheme="minorEastAsia" w:eastAsiaTheme="minorEastAsia"/>
          <w:b/>
          <w:bCs/>
          <w:color w:val="FFFFFF"/>
          <w:sz w:val="24"/>
          <w:szCs w:val="32"/>
          <w:lang w:val="en-US" w:eastAsia="zh-CN"/>
        </w:rPr>
      </w:pPr>
      <w:r>
        <w:rPr>
          <w:rFonts w:hint="eastAsia" w:cs="黑体" w:asciiTheme="minorEastAsia" w:hAnsiTheme="minorEastAsia" w:eastAsiaTheme="minorEastAsia"/>
          <w:b/>
          <w:bCs/>
          <w:color w:val="FFFFFF"/>
          <w:sz w:val="24"/>
          <w:szCs w:val="32"/>
        </w:rPr>
        <mc:AlternateContent>
          <mc:Choice Requires="wpg">
            <w:drawing>
              <wp:anchor distT="0" distB="0" distL="114300" distR="114300" simplePos="0" relativeHeight="252418048" behindDoc="1" locked="0" layoutInCell="1" allowOverlap="1">
                <wp:simplePos x="0" y="0"/>
                <wp:positionH relativeFrom="column">
                  <wp:posOffset>-12065</wp:posOffset>
                </wp:positionH>
                <wp:positionV relativeFrom="paragraph">
                  <wp:posOffset>8890</wp:posOffset>
                </wp:positionV>
                <wp:extent cx="5488940" cy="213360"/>
                <wp:effectExtent l="0" t="0" r="16510" b="53340"/>
                <wp:wrapNone/>
                <wp:docPr id="10" name="组合 29"/>
                <wp:cNvGraphicFramePr/>
                <a:graphic xmlns:a="http://schemas.openxmlformats.org/drawingml/2006/main">
                  <a:graphicData uri="http://schemas.microsoft.com/office/word/2010/wordprocessingGroup">
                    <wpg:wgp>
                      <wpg:cNvGrpSpPr/>
                      <wpg:grpSpPr>
                        <a:xfrm>
                          <a:off x="0" y="0"/>
                          <a:ext cx="5488940" cy="213360"/>
                          <a:chOff x="1982" y="54737"/>
                          <a:chExt cx="9450" cy="336"/>
                        </a:xfrm>
                      </wpg:grpSpPr>
                      <wps:wsp>
                        <wps:cNvPr id="11" name="自选图形 25"/>
                        <wps:cNvSpPr/>
                        <wps:spPr>
                          <a:xfrm>
                            <a:off x="1982" y="54737"/>
                            <a:ext cx="9450" cy="317"/>
                          </a:xfrm>
                          <a:prstGeom prst="roundRect">
                            <a:avLst>
                              <a:gd name="adj" fmla="val 16667"/>
                            </a:avLst>
                          </a:prstGeom>
                          <a:solidFill>
                            <a:srgbClr val="EF7D85"/>
                          </a:solidFill>
                          <a:ln w="15875">
                            <a:noFill/>
                          </a:ln>
                        </wps:spPr>
                        <wps:bodyPr upright="1"/>
                      </wps:wsp>
                      <wps:wsp>
                        <wps:cNvPr id="12" name="自选图形 26"/>
                        <wps:cNvSpPr/>
                        <wps:spPr>
                          <a:xfrm rot="-2640000">
                            <a:off x="6534" y="54797"/>
                            <a:ext cx="330" cy="277"/>
                          </a:xfrm>
                          <a:prstGeom prst="rtTriangle">
                            <a:avLst/>
                          </a:prstGeom>
                          <a:solidFill>
                            <a:srgbClr val="EF7D85"/>
                          </a:solidFill>
                          <a:ln w="15875">
                            <a:noFill/>
                          </a:ln>
                        </wps:spPr>
                        <wps:bodyPr upright="1"/>
                      </wps:wsp>
                    </wpg:wgp>
                  </a:graphicData>
                </a:graphic>
              </wp:anchor>
            </w:drawing>
          </mc:Choice>
          <mc:Fallback>
            <w:pict>
              <v:group id="组合 29" o:spid="_x0000_s1026" o:spt="203" style="position:absolute;left:0pt;margin-left:-0.95pt;margin-top:0.7pt;height:16.8pt;width:432.2pt;z-index:-250898432;mso-width-relative:page;mso-height-relative:page;" coordorigin="1982,54737" coordsize="9450,336" o:gfxdata="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1Zu/q1wAAAAcBAAAPAAAAAAAAAAEA&#10;IAAAACIAAABkcnMvZG93bnJldi54bWxQSwECFAAUAAAACACHTuJA0ossmIICAAAvBgAADgAAAAAA&#10;AAABACAAAAAmAQAAZHJzL2Uyb0RvYy54bWxQSwUGAAAAAAYABgBZAQAAGgYAAAAA&#10;">
                <o:lock v:ext="edit" aspectratio="f"/>
                <v:roundrect id="自选图形 25" o:spid="_x0000_s1026" o:spt="2" style="position:absolute;left:1982;top:54737;height:317;width:9450;" fillcolor="#EF7D85" filled="t" stroked="f" coordsize="21600,21600" arcsize="0.166666666666667" o:gfxdata="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D06YLsAAADb&#10;AAAADwAAAAAAAAABACAAAAAiAAAAZHJzL2Rvd25yZXYueG1sUEsBAhQAFAAAAAgAh07iQDMvBZ47&#10;AAAAOQAAABAAAAAAAAAAAQAgAAAACgEAAGRycy9zaGFwZXhtbC54bWxQSwUGAAAAAAYABgBbAQAA&#10;tAMAAAAA&#10;">
                  <v:fill on="t" focussize="0,0"/>
                  <v:stroke on="f" weight="1.25pt"/>
                  <v:imagedata o:title=""/>
                  <o:lock v:ext="edit" aspectratio="f"/>
                </v:roundrect>
                <v:shape id="自选图形 26" o:spid="_x0000_s1026" o:spt="6" type="#_x0000_t6" style="position:absolute;left:6534;top:54797;height:277;width:330;rotation:-2883584f;" fillcolor="#EF7D85" filled="t" stroked="f" coordsize="21600,21600" o:gfxdata="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jyY+5AAAA2wAA&#10;AA8AAAAAAAAAAQAgAAAAIgAAAGRycy9kb3ducmV2LnhtbFBLAQIUABQAAAAIAIdO4kAzLwWeOwAA&#10;ADkAAAAQAAAAAAAAAAEAIAAAAAgBAABkcnMvc2hhcGV4bWwueG1sUEsFBgAAAAAGAAYAWwEAALID&#10;AAAAAA==&#10;">
                  <v:fill on="t" focussize="0,0"/>
                  <v:stroke on="f" weight="1.25pt"/>
                  <v:imagedata o:title=""/>
                  <o:lock v:ext="edit" aspectratio="f"/>
                </v:shape>
              </v:group>
            </w:pict>
          </mc:Fallback>
        </mc:AlternateContent>
      </w:r>
      <w:r>
        <w:rPr>
          <w:rFonts w:hint="eastAsia" w:cs="黑体" w:asciiTheme="minorEastAsia" w:hAnsiTheme="minorEastAsia" w:eastAsiaTheme="minorEastAsia"/>
          <w:b/>
          <w:bCs/>
          <w:color w:val="FFFFFF"/>
          <w:sz w:val="24"/>
          <w:szCs w:val="32"/>
        </w:rPr>
        <w:t>第</w:t>
      </w:r>
      <w:r>
        <w:rPr>
          <w:rFonts w:hint="eastAsia" w:cs="黑体" w:asciiTheme="minorEastAsia" w:hAnsiTheme="minorEastAsia" w:eastAsiaTheme="minorEastAsia"/>
          <w:b/>
          <w:bCs/>
          <w:color w:val="FFFFFF"/>
          <w:sz w:val="24"/>
          <w:szCs w:val="32"/>
          <w:lang w:eastAsia="zh-CN"/>
        </w:rPr>
        <w:t>七</w:t>
      </w:r>
      <w:r>
        <w:rPr>
          <w:rFonts w:hint="eastAsia" w:cs="黑体" w:asciiTheme="minorEastAsia" w:hAnsiTheme="minorEastAsia" w:eastAsiaTheme="minorEastAsia"/>
          <w:b/>
          <w:bCs/>
          <w:color w:val="FFFFFF"/>
          <w:sz w:val="24"/>
          <w:szCs w:val="32"/>
        </w:rPr>
        <w:t>天</w:t>
      </w:r>
      <w:r>
        <w:rPr>
          <w:rFonts w:hint="eastAsia" w:cs="黑体" w:asciiTheme="minorEastAsia" w:hAnsiTheme="minorEastAsia" w:eastAsiaTheme="minorEastAsia"/>
          <w:b/>
          <w:bCs/>
          <w:color w:val="FFFFFF"/>
          <w:sz w:val="24"/>
          <w:szCs w:val="32"/>
          <w:lang w:val="en-US" w:eastAsia="zh-CN"/>
        </w:rPr>
        <w:t xml:space="preserve"> 全天自由活动</w:t>
      </w:r>
    </w:p>
    <w:p>
      <w:pPr>
        <w:spacing w:line="320" w:lineRule="exact"/>
        <w:rPr>
          <w:rFonts w:hint="eastAsia" w:cs="微软雅黑" w:asciiTheme="minorEastAsia" w:hAnsiTheme="minorEastAsia" w:eastAsiaTheme="minorEastAsia"/>
        </w:rPr>
      </w:pPr>
    </w:p>
    <w:p>
      <w:pPr>
        <w:spacing w:line="320" w:lineRule="exact"/>
        <w:rPr>
          <w:rFonts w:cs="微软雅黑" w:asciiTheme="minorEastAsia" w:hAnsiTheme="minorEastAsia" w:eastAsiaTheme="minorEastAsia"/>
        </w:rPr>
      </w:pPr>
      <w:r>
        <w:rPr>
          <w:rFonts w:hint="eastAsia" w:cs="微软雅黑" w:asciiTheme="minorEastAsia" w:hAnsiTheme="minorEastAsia" w:eastAsiaTheme="minorEastAsia"/>
        </w:rPr>
        <w:t>可享受酒店内的设施，也可以出去感受热带的南洋风情，亦或者前往巴厘岛各地，探寻别样的风景，您也可以自费自行前往以下地点参观，还请注意安全。</w:t>
      </w:r>
    </w:p>
    <w:p>
      <w:pPr>
        <w:spacing w:line="320" w:lineRule="exact"/>
        <w:rPr>
          <w:rFonts w:cs="微软雅黑" w:asciiTheme="minorEastAsia" w:hAnsiTheme="minorEastAsia" w:eastAsiaTheme="minorEastAsia"/>
        </w:rPr>
      </w:pPr>
      <w:r>
        <w:rPr>
          <w:rFonts w:hint="eastAsia" w:cs="微软雅黑" w:asciiTheme="minorEastAsia" w:hAnsiTheme="minorEastAsia" w:eastAsiaTheme="minorEastAsia"/>
        </w:rPr>
        <w:t>行程推荐（自费）：</w:t>
      </w:r>
    </w:p>
    <w:p>
      <w:pPr>
        <w:spacing w:line="320" w:lineRule="exact"/>
        <w:rPr>
          <w:rFonts w:cs="微软雅黑" w:asciiTheme="minorEastAsia" w:hAnsiTheme="minorEastAsia" w:eastAsiaTheme="minorEastAsia"/>
        </w:rPr>
      </w:pPr>
      <w:r>
        <w:rPr>
          <w:rFonts w:hint="eastAsia" w:cs="微软雅黑" w:asciiTheme="minorEastAsia" w:hAnsiTheme="minorEastAsia" w:eastAsiaTheme="minorEastAsia"/>
        </w:rPr>
        <w:t>1.</w:t>
      </w:r>
      <w:r>
        <w:rPr>
          <w:rFonts w:hint="eastAsia" w:cs="微软雅黑" w:asciiTheme="minorEastAsia" w:hAnsiTheme="minorEastAsia" w:eastAsiaTheme="minorEastAsia"/>
          <w:color w:val="943734"/>
        </w:rPr>
        <w:t>【高尔夫】</w:t>
      </w:r>
      <w:r>
        <w:rPr>
          <w:rFonts w:hint="eastAsia" w:cs="微软雅黑" w:asciiTheme="minorEastAsia" w:hAnsiTheme="minorEastAsia" w:eastAsiaTheme="minorEastAsia"/>
        </w:rPr>
        <w:t>巴厘岛的 BALI GOLF AND COUNTRY CLUB 号称亚洲最好的五个球场之一。也是巴厘岛最著名的球场。她坐落在 NUSA DUA 地区，临印度洋，18 洞高尔夫球场。同时球场还备有SPA、别墅等供客人所需；</w:t>
      </w:r>
    </w:p>
    <w:p>
      <w:pPr>
        <w:spacing w:line="320" w:lineRule="exact"/>
        <w:rPr>
          <w:rFonts w:cs="微软雅黑" w:asciiTheme="minorEastAsia" w:hAnsiTheme="minorEastAsia" w:eastAsiaTheme="minorEastAsia"/>
        </w:rPr>
      </w:pPr>
      <w:r>
        <w:rPr>
          <w:rFonts w:hint="eastAsia" w:cs="微软雅黑" w:asciiTheme="minorEastAsia" w:hAnsiTheme="minorEastAsia" w:eastAsiaTheme="minorEastAsia"/>
        </w:rPr>
        <w:t>2.</w:t>
      </w:r>
      <w:r>
        <w:rPr>
          <w:rFonts w:hint="eastAsia" w:cs="微软雅黑" w:asciiTheme="minorEastAsia" w:hAnsiTheme="minorEastAsia" w:eastAsiaTheme="minorEastAsia"/>
          <w:color w:val="943734"/>
        </w:rPr>
        <w:t>【京打玛尼火山】</w:t>
      </w:r>
      <w:r>
        <w:rPr>
          <w:rFonts w:hint="eastAsia" w:cs="微软雅黑" w:asciiTheme="minorEastAsia" w:hAnsiTheme="minorEastAsia" w:eastAsiaTheme="minorEastAsia"/>
        </w:rPr>
        <w:t>是座活火山。1917 年曾经喷发过，摧毁了无数神社、村庄。但是也同样带来了土地的肥沃，火山周围一带栽种着柑桔、香蕉、咖啡、椰子等作物。这一带村民的习俗也和普通巴厘岛人不同。他们不进行火葬、土葬，而是天葬。</w:t>
      </w:r>
    </w:p>
    <w:p>
      <w:pPr>
        <w:spacing w:line="320" w:lineRule="exact"/>
        <w:rPr>
          <w:rFonts w:cs="微软雅黑" w:asciiTheme="minorEastAsia" w:hAnsiTheme="minorEastAsia" w:eastAsiaTheme="minorEastAsia"/>
          <w:color w:val="943734"/>
        </w:rPr>
      </w:pPr>
      <w:r>
        <w:rPr>
          <w:rFonts w:hint="eastAsia" w:cs="微软雅黑" w:asciiTheme="minorEastAsia" w:hAnsiTheme="minorEastAsia" w:eastAsiaTheme="minorEastAsia"/>
          <w:color w:val="943734"/>
        </w:rPr>
        <w:t>【特别提醒】：自由活动期间旅行社不提供导游、领队、旅游车、用餐服务，请注意自己的人身财产安全。</w:t>
      </w:r>
    </w:p>
    <w:p>
      <w:pPr>
        <w:spacing w:line="320" w:lineRule="exact"/>
        <w:jc w:val="center"/>
        <w:rPr>
          <w:rFonts w:cs="微软雅黑" w:asciiTheme="minorEastAsia" w:hAnsiTheme="minorEastAsia" w:eastAsiaTheme="minorEastAsia"/>
        </w:rPr>
      </w:pPr>
      <w:r>
        <w:rPr>
          <w:rFonts w:asciiTheme="minorEastAsia" w:hAnsiTheme="minorEastAsia" w:eastAsiaTheme="minorEastAsia"/>
        </w:rPr>
        <mc:AlternateContent>
          <mc:Choice Requires="wps">
            <w:drawing>
              <wp:anchor distT="0" distB="0" distL="114300" distR="114300" simplePos="0" relativeHeight="252441600" behindDoc="1" locked="0" layoutInCell="1" allowOverlap="1">
                <wp:simplePos x="0" y="0"/>
                <wp:positionH relativeFrom="column">
                  <wp:posOffset>-29210</wp:posOffset>
                </wp:positionH>
                <wp:positionV relativeFrom="paragraph">
                  <wp:posOffset>17145</wp:posOffset>
                </wp:positionV>
                <wp:extent cx="5429885" cy="191135"/>
                <wp:effectExtent l="7620" t="7620" r="10795" b="10795"/>
                <wp:wrapNone/>
                <wp:docPr id="24" name="自选图形 18"/>
                <wp:cNvGraphicFramePr/>
                <a:graphic xmlns:a="http://schemas.openxmlformats.org/drawingml/2006/main">
                  <a:graphicData uri="http://schemas.microsoft.com/office/word/2010/wordprocessingShape">
                    <wps:wsp>
                      <wps:cNvSpPr/>
                      <wps:spPr>
                        <a:xfrm>
                          <a:off x="0" y="0"/>
                          <a:ext cx="5429885" cy="191135"/>
                        </a:xfrm>
                        <a:prstGeom prst="roundRect">
                          <a:avLst>
                            <a:gd name="adj" fmla="val 16667"/>
                          </a:avLst>
                        </a:prstGeom>
                        <a:gradFill rotWithShape="0">
                          <a:gsLst>
                            <a:gs pos="0">
                              <a:srgbClr val="FFFFFF"/>
                            </a:gs>
                            <a:gs pos="100000">
                              <a:srgbClr val="FFFFFF"/>
                            </a:gs>
                          </a:gsLst>
                          <a:lin ang="0"/>
                          <a:tileRect/>
                        </a:gradFill>
                        <a:ln w="15875" cap="flat" cmpd="sng">
                          <a:solidFill>
                            <a:srgbClr val="EF7D85"/>
                          </a:solidFill>
                          <a:prstDash val="solid"/>
                          <a:headEnd type="none" w="med" len="med"/>
                          <a:tailEnd type="none" w="med" len="med"/>
                        </a:ln>
                      </wps:spPr>
                      <wps:bodyPr upright="1"/>
                    </wps:wsp>
                  </a:graphicData>
                </a:graphic>
              </wp:anchor>
            </w:drawing>
          </mc:Choice>
          <mc:Fallback>
            <w:pict>
              <v:roundrect id="自选图形 18" o:spid="_x0000_s1026" o:spt="2" style="position:absolute;left:0pt;margin-left:-2.3pt;margin-top:1.35pt;height:15.05pt;width:427.55pt;z-index:-250874880;mso-width-relative:page;mso-height-relative:page;" fillcolor="#FFFFFF" filled="t" stroked="t" coordsize="21600,21600" arcsize="0.166666666666667" o:gfxdata="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ITCbq2gAAAAcBAAAPAAAAAAAAAAEAIAAAACIA&#10;AABkcnMvZG93bnJldi54bWxQSwECFAAUAAAACACHTuJAS3yL+EACAACHBAAADgAAAAAAAAABACAA&#10;AAApAQAAZHJzL2Uyb0RvYy54bWxQSwUGAAAAAAYABgBZAQAA2wUAAAAA&#10;">
                <v:fill type="gradient" on="t" color2="#FFFFFF" angle="90" focus="100%" focussize="0,0">
                  <o:fill type="gradientUnscaled" v:ext="backwardCompatible"/>
                </v:fill>
                <v:stroke weight="1.25pt" color="#EF7D85" joinstyle="round"/>
                <v:imagedata o:title=""/>
                <o:lock v:ext="edit" aspectratio="f"/>
              </v:roundrect>
            </w:pict>
          </mc:Fallback>
        </mc:AlternateContent>
      </w:r>
      <w:r>
        <w:rPr>
          <w:rFonts w:hint="eastAsia" w:cs="微软雅黑" w:asciiTheme="minorEastAsia" w:hAnsiTheme="minorEastAsia" w:eastAsiaTheme="minorEastAsia"/>
        </w:rPr>
        <w:t>早餐：含</w:t>
      </w:r>
      <w:r>
        <w:rPr>
          <w:rFonts w:hint="eastAsia" w:cs="微软雅黑" w:asciiTheme="minorEastAsia" w:hAnsiTheme="minorEastAsia" w:eastAsiaTheme="minorEastAsia"/>
        </w:rPr>
        <w:tab/>
      </w:r>
      <w:r>
        <w:rPr>
          <w:rFonts w:hint="eastAsia" w:cs="微软雅黑" w:asciiTheme="minorEastAsia" w:hAnsiTheme="minorEastAsia" w:eastAsiaTheme="minorEastAsia"/>
        </w:rPr>
        <w:t>午餐：/</w:t>
      </w:r>
      <w:r>
        <w:rPr>
          <w:rFonts w:hint="eastAsia" w:cs="微软雅黑" w:asciiTheme="minorEastAsia" w:hAnsiTheme="minorEastAsia" w:eastAsiaTheme="minorEastAsia"/>
        </w:rPr>
        <w:tab/>
      </w:r>
      <w:r>
        <w:rPr>
          <w:rFonts w:hint="eastAsia" w:cs="微软雅黑" w:asciiTheme="minorEastAsia" w:hAnsiTheme="minorEastAsia" w:eastAsiaTheme="minorEastAsia"/>
        </w:rPr>
        <w:t>晚餐：/</w:t>
      </w:r>
      <w:r>
        <w:rPr>
          <w:rFonts w:hint="eastAsia" w:cs="微软雅黑" w:asciiTheme="minorEastAsia" w:hAnsiTheme="minorEastAsia" w:eastAsiaTheme="minorEastAsia"/>
        </w:rPr>
        <w:tab/>
      </w:r>
      <w:r>
        <w:rPr>
          <w:rFonts w:hint="eastAsia" w:cs="微软雅黑" w:asciiTheme="minorEastAsia" w:hAnsiTheme="minorEastAsia" w:eastAsiaTheme="minorEastAsia"/>
        </w:rPr>
        <w:t>交通：/</w:t>
      </w:r>
      <w:r>
        <w:rPr>
          <w:rFonts w:hint="eastAsia" w:cs="微软雅黑" w:asciiTheme="minorEastAsia" w:hAnsiTheme="minorEastAsia" w:eastAsiaTheme="minorEastAsia"/>
        </w:rPr>
        <w:tab/>
      </w:r>
      <w:r>
        <w:rPr>
          <w:rFonts w:hint="eastAsia" w:cs="微软雅黑" w:asciiTheme="minorEastAsia" w:hAnsiTheme="minorEastAsia" w:eastAsiaTheme="minorEastAsia"/>
        </w:rPr>
        <w:t>住宿：</w:t>
      </w:r>
      <w:r>
        <w:rPr>
          <w:rFonts w:hint="eastAsia" w:cs="微软雅黑" w:asciiTheme="minorEastAsia" w:hAnsiTheme="minorEastAsia" w:eastAsiaTheme="minorEastAsia"/>
          <w:lang w:eastAsia="zh-CN"/>
        </w:rPr>
        <w:t>国际五星</w:t>
      </w:r>
      <w:r>
        <w:rPr>
          <w:rFonts w:hint="eastAsia" w:cs="微软雅黑" w:asciiTheme="minorEastAsia" w:hAnsiTheme="minorEastAsia" w:eastAsiaTheme="minorEastAsia"/>
        </w:rPr>
        <w:t>酒店</w:t>
      </w:r>
    </w:p>
    <w:p>
      <w:pPr>
        <w:widowControl w:val="0"/>
        <w:numPr>
          <w:ilvl w:val="0"/>
          <w:numId w:val="0"/>
        </w:numPr>
        <w:tabs>
          <w:tab w:val="left" w:pos="3471"/>
        </w:tabs>
        <w:spacing w:line="320" w:lineRule="exact"/>
        <w:jc w:val="both"/>
        <w:rPr>
          <w:rFonts w:hint="eastAsia" w:cs="微软雅黑" w:asciiTheme="minorEastAsia" w:hAnsiTheme="minorEastAsia" w:eastAsiaTheme="minorEastAsia"/>
          <w:lang w:val="en-US" w:eastAsia="zh-CN"/>
        </w:rPr>
      </w:pPr>
    </w:p>
    <w:p>
      <w:pPr>
        <w:tabs>
          <w:tab w:val="left" w:pos="312"/>
          <w:tab w:val="center" w:pos="4153"/>
        </w:tabs>
        <w:spacing w:line="320" w:lineRule="exact"/>
        <w:jc w:val="center"/>
        <w:rPr>
          <w:rFonts w:cs="黑体" w:asciiTheme="minorEastAsia" w:hAnsiTheme="minorEastAsia" w:eastAsiaTheme="minorEastAsia"/>
          <w:b/>
          <w:bCs/>
          <w:color w:val="FFFFFF"/>
          <w:sz w:val="24"/>
          <w:szCs w:val="32"/>
        </w:rPr>
      </w:pPr>
      <w:r>
        <w:rPr>
          <w:rFonts w:cs="黑体" w:asciiTheme="minorEastAsia" w:hAnsiTheme="minorEastAsia" w:eastAsiaTheme="minorEastAsia"/>
          <w:b/>
          <w:bCs/>
          <w:color w:val="FFFFFF"/>
          <w:sz w:val="24"/>
          <w:szCs w:val="32"/>
        </w:rPr>
        <mc:AlternateContent>
          <mc:Choice Requires="wpg">
            <w:drawing>
              <wp:anchor distT="0" distB="0" distL="114300" distR="114300" simplePos="0" relativeHeight="251686912" behindDoc="1" locked="0" layoutInCell="1" allowOverlap="1">
                <wp:simplePos x="0" y="0"/>
                <wp:positionH relativeFrom="column">
                  <wp:posOffset>-12065</wp:posOffset>
                </wp:positionH>
                <wp:positionV relativeFrom="paragraph">
                  <wp:posOffset>8890</wp:posOffset>
                </wp:positionV>
                <wp:extent cx="5488940" cy="213360"/>
                <wp:effectExtent l="0" t="0" r="16510" b="53340"/>
                <wp:wrapNone/>
                <wp:docPr id="39" name="组合 29"/>
                <wp:cNvGraphicFramePr/>
                <a:graphic xmlns:a="http://schemas.openxmlformats.org/drawingml/2006/main">
                  <a:graphicData uri="http://schemas.microsoft.com/office/word/2010/wordprocessingGroup">
                    <wpg:wgp>
                      <wpg:cNvGrpSpPr/>
                      <wpg:grpSpPr>
                        <a:xfrm>
                          <a:off x="0" y="0"/>
                          <a:ext cx="5488940" cy="213360"/>
                          <a:chOff x="1982" y="54737"/>
                          <a:chExt cx="9450" cy="336"/>
                        </a:xfrm>
                      </wpg:grpSpPr>
                      <wps:wsp>
                        <wps:cNvPr id="37" name="自选图形 25"/>
                        <wps:cNvSpPr/>
                        <wps:spPr>
                          <a:xfrm>
                            <a:off x="1982" y="54737"/>
                            <a:ext cx="9450" cy="317"/>
                          </a:xfrm>
                          <a:prstGeom prst="roundRect">
                            <a:avLst>
                              <a:gd name="adj" fmla="val 16667"/>
                            </a:avLst>
                          </a:prstGeom>
                          <a:solidFill>
                            <a:srgbClr val="EF7D85"/>
                          </a:solidFill>
                          <a:ln w="15875">
                            <a:noFill/>
                          </a:ln>
                        </wps:spPr>
                        <wps:bodyPr upright="1"/>
                      </wps:wsp>
                      <wps:wsp>
                        <wps:cNvPr id="38" name="自选图形 26"/>
                        <wps:cNvSpPr/>
                        <wps:spPr>
                          <a:xfrm rot="-2640000">
                            <a:off x="6534" y="54797"/>
                            <a:ext cx="330" cy="277"/>
                          </a:xfrm>
                          <a:prstGeom prst="rtTriangle">
                            <a:avLst/>
                          </a:prstGeom>
                          <a:solidFill>
                            <a:srgbClr val="EF7D85"/>
                          </a:solidFill>
                          <a:ln w="15875">
                            <a:noFill/>
                          </a:ln>
                        </wps:spPr>
                        <wps:bodyPr upright="1"/>
                      </wps:wsp>
                    </wpg:wgp>
                  </a:graphicData>
                </a:graphic>
              </wp:anchor>
            </w:drawing>
          </mc:Choice>
          <mc:Fallback>
            <w:pict>
              <v:group id="组合 29" o:spid="_x0000_s1026" o:spt="203" style="position:absolute;left:0pt;margin-left:-0.95pt;margin-top:0.7pt;height:16.8pt;width:432.2pt;z-index:-251629568;mso-width-relative:page;mso-height-relative:page;" coordorigin="1982,54737" coordsize="9450,336" o:gfxdata="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DVm7+rXAAAABwEAAA8AAAAAAAAA&#10;AQAgAAAAIgAAAGRycy9kb3ducmV2LnhtbFBLAQIUABQAAAAIAIdO4kClKkzphAIAAC8GAAAOAAAA&#10;AAAAAAEAIAAAACYBAABkcnMvZTJvRG9jLnhtbFBLBQYAAAAABgAGAFkBAAAcBgAAAAA=&#10;">
                <o:lock v:ext="edit" aspectratio="f"/>
                <v:roundrect id="自选图形 25" o:spid="_x0000_s1026" o:spt="2" style="position:absolute;left:1982;top:54737;height:317;width:9450;" fillcolor="#EF7D85" filled="t" stroked="f" coordsize="21600,21600" arcsize="0.166666666666667" o:gfxdata="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LVvvvQAA&#10;ANsAAAAPAAAAAAAAAAEAIAAAACIAAABkcnMvZG93bnJldi54bWxQSwECFAAUAAAACACHTuJAMy8F&#10;njsAAAA5AAAAEAAAAAAAAAABACAAAAAMAQAAZHJzL3NoYXBleG1sLnhtbFBLBQYAAAAABgAGAFsB&#10;AAC2AwAAAAA=&#10;">
                  <v:fill on="t" focussize="0,0"/>
                  <v:stroke on="f" weight="1.25pt"/>
                  <v:imagedata o:title=""/>
                  <o:lock v:ext="edit" aspectratio="f"/>
                </v:roundrect>
                <v:shape id="自选图形 26" o:spid="_x0000_s1026" o:spt="6" type="#_x0000_t6" style="position:absolute;left:6534;top:54797;height:277;width:330;rotation:-2883584f;" fillcolor="#EF7D85" filled="t" stroked="f" coordsize="21600,21600" o:gfxdata="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VvqIFtwAAANsAAAAP&#10;AAAAAAAAAAEAIAAAACIAAABkcnMvZG93bnJldi54bWxQSwECFAAUAAAACACHTuJAMy8FnjsAAAA5&#10;AAAAEAAAAAAAAAABACAAAAAGAQAAZHJzL3NoYXBleG1sLnhtbFBLBQYAAAAABgAGAFsBAACwAwAA&#10;AAA=&#10;">
                  <v:fill on="t" focussize="0,0"/>
                  <v:stroke on="f" weight="1.25pt"/>
                  <v:imagedata o:title=""/>
                  <o:lock v:ext="edit" aspectratio="f"/>
                </v:shape>
              </v:group>
            </w:pict>
          </mc:Fallback>
        </mc:AlternateContent>
      </w:r>
      <w:r>
        <w:rPr>
          <w:rFonts w:hint="eastAsia" w:cs="黑体" w:asciiTheme="minorEastAsia" w:hAnsiTheme="minorEastAsia" w:eastAsiaTheme="minorEastAsia"/>
          <w:b/>
          <w:bCs/>
          <w:color w:val="FFFFFF"/>
          <w:sz w:val="24"/>
          <w:szCs w:val="32"/>
        </w:rPr>
        <w:t>第</w:t>
      </w:r>
      <w:r>
        <w:rPr>
          <w:rFonts w:hint="eastAsia" w:cs="黑体" w:asciiTheme="minorEastAsia" w:hAnsiTheme="minorEastAsia" w:eastAsiaTheme="minorEastAsia"/>
          <w:b/>
          <w:bCs/>
          <w:color w:val="FFFFFF"/>
          <w:sz w:val="24"/>
          <w:szCs w:val="32"/>
          <w:lang w:eastAsia="zh-CN"/>
        </w:rPr>
        <w:t>八</w:t>
      </w:r>
      <w:r>
        <w:rPr>
          <w:rFonts w:hint="eastAsia" w:cs="黑体" w:asciiTheme="minorEastAsia" w:hAnsiTheme="minorEastAsia" w:eastAsiaTheme="minorEastAsia"/>
          <w:b/>
          <w:bCs/>
          <w:color w:val="FFFFFF"/>
          <w:sz w:val="24"/>
          <w:szCs w:val="32"/>
        </w:rPr>
        <w:t>天  海神庙--洋人街--成都</w:t>
      </w:r>
    </w:p>
    <w:p>
      <w:pPr>
        <w:spacing w:line="320" w:lineRule="exact"/>
        <w:jc w:val="center"/>
        <w:rPr>
          <w:rFonts w:cs="微软雅黑" w:asciiTheme="minorEastAsia" w:hAnsiTheme="minorEastAsia" w:eastAsiaTheme="minorEastAsia"/>
          <w:color w:val="943734"/>
        </w:rPr>
      </w:pPr>
      <w:r>
        <w:rPr>
          <w:rFonts w:hint="eastAsia" w:cs="微软雅黑" w:asciiTheme="minorEastAsia" w:hAnsiTheme="minorEastAsia" w:eastAsiaTheme="minorEastAsia"/>
          <w:color w:val="943734"/>
        </w:rPr>
        <w:t>海神庙</w:t>
      </w:r>
      <w:r>
        <w:rPr>
          <w:rFonts w:cs="微软雅黑" w:asciiTheme="minorEastAsia" w:hAnsiTheme="minorEastAsia" w:eastAsiaTheme="minorEastAsia"/>
          <w:color w:val="943734"/>
        </w:rPr>
        <w:t>—</w:t>
      </w:r>
      <w:r>
        <w:rPr>
          <w:rFonts w:hint="eastAsia" w:cs="微软雅黑" w:asciiTheme="minorEastAsia" w:hAnsiTheme="minorEastAsia" w:eastAsiaTheme="minorEastAsia"/>
          <w:color w:val="943734"/>
        </w:rPr>
        <w:t>洋人街</w:t>
      </w:r>
      <w:r>
        <w:rPr>
          <w:rFonts w:cs="微软雅黑" w:asciiTheme="minorEastAsia" w:hAnsiTheme="minorEastAsia" w:eastAsiaTheme="minorEastAsia"/>
          <w:color w:val="943734"/>
        </w:rPr>
        <w:t>—</w:t>
      </w:r>
      <w:r>
        <w:rPr>
          <w:rFonts w:hint="eastAsia" w:cs="微软雅黑" w:asciiTheme="minorEastAsia" w:hAnsiTheme="minorEastAsia" w:eastAsiaTheme="minorEastAsia"/>
          <w:color w:val="943734"/>
        </w:rPr>
        <w:t>成都</w:t>
      </w:r>
    </w:p>
    <w:p>
      <w:pPr>
        <w:spacing w:line="320" w:lineRule="exact"/>
        <w:jc w:val="center"/>
        <w:rPr>
          <w:rFonts w:cs="黑体" w:asciiTheme="minorEastAsia" w:hAnsiTheme="minorEastAsia" w:eastAsiaTheme="minorEastAsia"/>
          <w:b/>
          <w:bCs/>
          <w:color w:val="FFFFFF"/>
          <w:sz w:val="24"/>
          <w:szCs w:val="32"/>
        </w:rPr>
      </w:pPr>
      <w:r>
        <w:rPr>
          <w:rFonts w:hint="eastAsia" w:cs="黑体" w:asciiTheme="minorEastAsia" w:hAnsiTheme="minorEastAsia" w:eastAsiaTheme="minorEastAsia"/>
          <w:b/>
          <w:bCs/>
          <w:color w:val="FFFFFF"/>
          <w:sz w:val="24"/>
          <w:szCs w:val="32"/>
        </w:rPr>
        <w:drawing>
          <wp:anchor distT="0" distB="0" distL="114300" distR="114300" simplePos="0" relativeHeight="251691008" behindDoc="0" locked="0" layoutInCell="1" allowOverlap="1">
            <wp:simplePos x="0" y="0"/>
            <wp:positionH relativeFrom="column">
              <wp:posOffset>2600325</wp:posOffset>
            </wp:positionH>
            <wp:positionV relativeFrom="paragraph">
              <wp:posOffset>34925</wp:posOffset>
            </wp:positionV>
            <wp:extent cx="2819400" cy="1543050"/>
            <wp:effectExtent l="19050" t="0" r="0" b="0"/>
            <wp:wrapNone/>
            <wp:docPr id="25" name="图片 25" descr="https://ss0.bdstatic.com/94oJfD_bAAcT8t7mm9GUKT-xh_/timg?image&amp;quality=100&amp;size=b4000_4000&amp;sec=1489990314&amp;di=ac60b718c2a6889622bb58ed36758dde&amp;src=http://pic3.40017.cn/line/admin/2015/04/22/15/31tmq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ttps://ss0.bdstatic.com/94oJfD_bAAcT8t7mm9GUKT-xh_/timg?image&amp;quality=100&amp;size=b4000_4000&amp;sec=1489990314&amp;di=ac60b718c2a6889622bb58ed36758dde&amp;src=http://pic3.40017.cn/line/admin/2015/04/22/15/31tmqe.jpg"/>
                    <pic:cNvPicPr>
                      <a:picLocks noChangeAspect="1" noChangeArrowheads="1"/>
                    </pic:cNvPicPr>
                  </pic:nvPicPr>
                  <pic:blipFill>
                    <a:blip r:embed="rId15" cstate="print"/>
                    <a:srcRect/>
                    <a:stretch>
                      <a:fillRect/>
                    </a:stretch>
                  </pic:blipFill>
                  <pic:spPr>
                    <a:xfrm>
                      <a:off x="0" y="0"/>
                      <a:ext cx="2819400" cy="1543050"/>
                    </a:xfrm>
                    <a:prstGeom prst="rect">
                      <a:avLst/>
                    </a:prstGeom>
                    <a:noFill/>
                    <a:ln w="9525">
                      <a:noFill/>
                      <a:miter lim="800000"/>
                      <a:headEnd/>
                      <a:tailEnd/>
                    </a:ln>
                  </pic:spPr>
                </pic:pic>
              </a:graphicData>
            </a:graphic>
          </wp:anchor>
        </w:drawing>
      </w:r>
      <w:r>
        <w:rPr>
          <w:rFonts w:hint="eastAsia" w:cs="黑体" w:asciiTheme="minorEastAsia" w:hAnsiTheme="minorEastAsia" w:eastAsiaTheme="minorEastAsia"/>
          <w:b/>
          <w:bCs/>
          <w:color w:val="FFFFFF"/>
          <w:sz w:val="24"/>
          <w:szCs w:val="32"/>
        </w:rPr>
        <w:drawing>
          <wp:anchor distT="0" distB="0" distL="114300" distR="114300" simplePos="0" relativeHeight="251689984" behindDoc="0" locked="0" layoutInCell="1" allowOverlap="1">
            <wp:simplePos x="0" y="0"/>
            <wp:positionH relativeFrom="column">
              <wp:posOffset>-57150</wp:posOffset>
            </wp:positionH>
            <wp:positionV relativeFrom="paragraph">
              <wp:posOffset>34925</wp:posOffset>
            </wp:positionV>
            <wp:extent cx="2609850" cy="1543050"/>
            <wp:effectExtent l="19050" t="0" r="0" b="0"/>
            <wp:wrapNone/>
            <wp:docPr id="22" name="图片 22" descr="https://timgsa.baidu.com/timg?image&amp;quality=80&amp;size=b9999_10000&amp;sec=1490000413297&amp;di=5ffdd2c44fb18f420c0e35fbc35135ce&amp;imgtype=0&amp;src=http%3A%2F%2Fyouimg1.c-ctrip.com%2Ftarget%2Ffd%2Ftg%2Fg1%2FM01%2FC8%2F0A%2FCghzfVT9OsuASwLfAARWqx18AlA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ttps://timgsa.baidu.com/timg?image&amp;quality=80&amp;size=b9999_10000&amp;sec=1490000413297&amp;di=5ffdd2c44fb18f420c0e35fbc35135ce&amp;imgtype=0&amp;src=http%3A%2F%2Fyouimg1.c-ctrip.com%2Ftarget%2Ffd%2Ftg%2Fg1%2FM01%2FC8%2F0A%2FCghzfVT9OsuASwLfAARWqx18AlA615.jpg"/>
                    <pic:cNvPicPr>
                      <a:picLocks noChangeAspect="1" noChangeArrowheads="1"/>
                    </pic:cNvPicPr>
                  </pic:nvPicPr>
                  <pic:blipFill>
                    <a:blip r:embed="rId16" cstate="print"/>
                    <a:srcRect/>
                    <a:stretch>
                      <a:fillRect/>
                    </a:stretch>
                  </pic:blipFill>
                  <pic:spPr>
                    <a:xfrm>
                      <a:off x="0" y="0"/>
                      <a:ext cx="2609850" cy="1543050"/>
                    </a:xfrm>
                    <a:prstGeom prst="rect">
                      <a:avLst/>
                    </a:prstGeom>
                    <a:noFill/>
                    <a:ln w="9525">
                      <a:noFill/>
                      <a:miter lim="800000"/>
                      <a:headEnd/>
                      <a:tailEnd/>
                    </a:ln>
                  </pic:spPr>
                </pic:pic>
              </a:graphicData>
            </a:graphic>
          </wp:anchor>
        </w:drawing>
      </w:r>
    </w:p>
    <w:p>
      <w:pPr>
        <w:spacing w:line="320" w:lineRule="exact"/>
        <w:jc w:val="center"/>
        <w:rPr>
          <w:rFonts w:cs="黑体" w:asciiTheme="minorEastAsia" w:hAnsiTheme="minorEastAsia" w:eastAsiaTheme="minorEastAsia"/>
          <w:b/>
          <w:bCs/>
          <w:color w:val="FFFFFF"/>
          <w:sz w:val="24"/>
          <w:szCs w:val="32"/>
        </w:rPr>
      </w:pPr>
    </w:p>
    <w:p>
      <w:pPr>
        <w:spacing w:line="320" w:lineRule="exact"/>
        <w:jc w:val="center"/>
        <w:rPr>
          <w:rFonts w:cs="黑体" w:asciiTheme="minorEastAsia" w:hAnsiTheme="minorEastAsia" w:eastAsiaTheme="minorEastAsia"/>
          <w:b/>
          <w:bCs/>
          <w:color w:val="FFFFFF"/>
          <w:sz w:val="24"/>
          <w:szCs w:val="32"/>
        </w:rPr>
      </w:pPr>
    </w:p>
    <w:p>
      <w:pPr>
        <w:spacing w:line="320" w:lineRule="exact"/>
        <w:jc w:val="center"/>
        <w:rPr>
          <w:rFonts w:cs="黑体" w:asciiTheme="minorEastAsia" w:hAnsiTheme="minorEastAsia" w:eastAsiaTheme="minorEastAsia"/>
          <w:b/>
          <w:bCs/>
          <w:color w:val="FFFFFF"/>
          <w:sz w:val="24"/>
          <w:szCs w:val="32"/>
        </w:rPr>
      </w:pPr>
    </w:p>
    <w:p>
      <w:pPr>
        <w:spacing w:line="320" w:lineRule="exact"/>
        <w:jc w:val="center"/>
        <w:rPr>
          <w:rFonts w:cs="黑体" w:asciiTheme="minorEastAsia" w:hAnsiTheme="minorEastAsia" w:eastAsiaTheme="minorEastAsia"/>
          <w:b/>
          <w:bCs/>
          <w:color w:val="FFFFFF"/>
          <w:sz w:val="24"/>
          <w:szCs w:val="32"/>
        </w:rPr>
      </w:pPr>
    </w:p>
    <w:p>
      <w:pPr>
        <w:spacing w:line="320" w:lineRule="exact"/>
        <w:jc w:val="center"/>
        <w:rPr>
          <w:rFonts w:cs="黑体" w:asciiTheme="minorEastAsia" w:hAnsiTheme="minorEastAsia" w:eastAsiaTheme="minorEastAsia"/>
          <w:b/>
          <w:bCs/>
          <w:color w:val="FFFFFF"/>
          <w:sz w:val="24"/>
          <w:szCs w:val="32"/>
        </w:rPr>
      </w:pPr>
    </w:p>
    <w:p>
      <w:pPr>
        <w:spacing w:line="320" w:lineRule="exact"/>
        <w:jc w:val="center"/>
        <w:rPr>
          <w:rFonts w:cs="黑体" w:asciiTheme="minorEastAsia" w:hAnsiTheme="minorEastAsia" w:eastAsiaTheme="minorEastAsia"/>
          <w:b/>
          <w:bCs/>
          <w:color w:val="FFFFFF"/>
          <w:sz w:val="24"/>
          <w:szCs w:val="32"/>
        </w:rPr>
      </w:pPr>
    </w:p>
    <w:p>
      <w:pPr>
        <w:spacing w:line="320" w:lineRule="exact"/>
        <w:jc w:val="center"/>
        <w:rPr>
          <w:rFonts w:cs="黑体" w:asciiTheme="minorEastAsia" w:hAnsiTheme="minorEastAsia" w:eastAsiaTheme="minorEastAsia"/>
          <w:b/>
          <w:bCs/>
          <w:color w:val="FFFFFF"/>
          <w:sz w:val="24"/>
          <w:szCs w:val="32"/>
        </w:rPr>
      </w:pPr>
    </w:p>
    <w:p>
      <w:pPr>
        <w:spacing w:line="320" w:lineRule="exact"/>
        <w:jc w:val="center"/>
        <w:rPr>
          <w:rFonts w:cs="黑体" w:asciiTheme="minorEastAsia" w:hAnsiTheme="minorEastAsia" w:eastAsiaTheme="minorEastAsia"/>
          <w:b/>
          <w:bCs/>
          <w:color w:val="FFFFFF"/>
          <w:sz w:val="24"/>
          <w:szCs w:val="32"/>
        </w:rPr>
      </w:pPr>
    </w:p>
    <w:p>
      <w:pPr>
        <w:spacing w:line="320" w:lineRule="exact"/>
        <w:rPr>
          <w:rFonts w:hint="eastAsia" w:cs="微软雅黑" w:asciiTheme="minorEastAsia" w:hAnsiTheme="minorEastAsia" w:eastAsiaTheme="minorEastAsia"/>
        </w:rPr>
      </w:pPr>
      <w:r>
        <w:rPr>
          <w:rFonts w:hint="eastAsia" w:cs="微软雅黑" w:asciiTheme="minorEastAsia" w:hAnsiTheme="minorEastAsia" w:eastAsiaTheme="minorEastAsia"/>
        </w:rPr>
        <w:t>早餐后我们前往闻名全球的</w:t>
      </w:r>
      <w:r>
        <w:rPr>
          <w:rFonts w:hint="eastAsia" w:cs="微软雅黑" w:asciiTheme="minorEastAsia" w:hAnsiTheme="minorEastAsia" w:eastAsiaTheme="minorEastAsia"/>
          <w:color w:val="943734"/>
        </w:rPr>
        <w:t>【海神庙】</w:t>
      </w:r>
      <w:r>
        <w:rPr>
          <w:rFonts w:hint="eastAsia" w:cs="微软雅黑" w:asciiTheme="minorEastAsia" w:hAnsiTheme="minorEastAsia" w:eastAsiaTheme="minorEastAsia"/>
        </w:rPr>
        <w:t>Tanah Lot，它是巴厘岛著名的六大寺庙之一，海神庙建于十六世纪，祭祀海之守护神，它也被称为“海上之地”，搭配南洋夕照的热带夕阳海景，为巴厘岛代表性风景之一。</w:t>
      </w:r>
      <w:r>
        <w:rPr>
          <w:rFonts w:hint="eastAsia" w:cs="微软雅黑" w:asciiTheme="minorEastAsia" w:hAnsiTheme="minorEastAsia" w:eastAsiaTheme="minorEastAsia"/>
          <w:color w:val="943734"/>
        </w:rPr>
        <w:t>【海神庙】</w:t>
      </w:r>
      <w:r>
        <w:rPr>
          <w:rFonts w:hint="eastAsia" w:cs="微软雅黑" w:asciiTheme="minorEastAsia" w:hAnsiTheme="minorEastAsia" w:eastAsiaTheme="minorEastAsia"/>
        </w:rPr>
        <w:t>巴厘岛印度教圣地，建于海边岩石上。海神庙涨潮时与陆地完全隔离，宛如海上庙宇，景色壮阔，海天一色，尤其日落美景更是让人神往。如幸运遇到退潮，则可以更接近海神庙，而不用远远望着它。附近的陆地崖边有小亭可以眺望日落景色和远眺海神庙，是全巴厘岛最佳的景。</w:t>
      </w:r>
    </w:p>
    <w:p>
      <w:pPr>
        <w:spacing w:line="320" w:lineRule="exact"/>
        <w:rPr>
          <w:rFonts w:cs="微软雅黑" w:asciiTheme="minorEastAsia" w:hAnsiTheme="minorEastAsia" w:eastAsiaTheme="minorEastAsia"/>
        </w:rPr>
      </w:pPr>
      <w:r>
        <w:rPr>
          <w:rFonts w:hint="eastAsia" w:cs="微软雅黑" w:asciiTheme="minorEastAsia" w:hAnsiTheme="minorEastAsia" w:eastAsiaTheme="minorEastAsia"/>
        </w:rPr>
        <w:t>前往巴厘岛</w:t>
      </w:r>
      <w:r>
        <w:rPr>
          <w:rFonts w:hint="eastAsia" w:cs="微软雅黑" w:asciiTheme="minorEastAsia" w:hAnsiTheme="minorEastAsia" w:eastAsiaTheme="minorEastAsia"/>
          <w:color w:val="943734"/>
        </w:rPr>
        <w:t>【洋人街】</w:t>
      </w:r>
      <w:r>
        <w:rPr>
          <w:rFonts w:hint="eastAsia" w:cs="微软雅黑" w:asciiTheme="minorEastAsia" w:hAnsiTheme="minorEastAsia" w:eastAsiaTheme="minorEastAsia"/>
        </w:rPr>
        <w:t>，洋人街——巴厘岛最热闹的街区，是所有观光客最爱的名牌商品购物天堂，繁华的商业街道，琳琅满目的商品，这就是为何巴厘岛ss能够让所有人流连忘返。</w:t>
      </w:r>
    </w:p>
    <w:p>
      <w:pPr>
        <w:spacing w:line="320" w:lineRule="exact"/>
        <w:rPr>
          <w:rFonts w:hint="eastAsia" w:cs="微软雅黑" w:asciiTheme="minorEastAsia" w:hAnsiTheme="minorEastAsia" w:eastAsiaTheme="minorEastAsia"/>
        </w:rPr>
      </w:pPr>
      <w:r>
        <w:rPr>
          <w:rFonts w:hint="eastAsia" w:cs="微软雅黑" w:asciiTheme="minorEastAsia" w:hAnsiTheme="minorEastAsia" w:eastAsiaTheme="minorEastAsia"/>
        </w:rPr>
        <w:t>指定时间集合后，送往机场，搭乘航班回国。</w:t>
      </w:r>
    </w:p>
    <w:p>
      <w:pPr>
        <w:spacing w:line="320" w:lineRule="exact"/>
        <w:rPr>
          <w:rFonts w:hint="eastAsia" w:cs="微软雅黑" w:asciiTheme="minorEastAsia" w:hAnsiTheme="minorEastAsia" w:eastAsiaTheme="minorEastAsia"/>
        </w:rPr>
      </w:pPr>
      <w:r>
        <w:rPr>
          <w:rFonts w:hint="eastAsia" w:cs="微软雅黑" w:asciiTheme="minorEastAsia" w:hAnsiTheme="minorEastAsia" w:eastAsiaTheme="minorEastAsia"/>
        </w:rPr>
        <w:t>抵达成都后，结束愉快的巴厘岛南洋风情之旅。</w:t>
      </w:r>
    </w:p>
    <w:p>
      <w:pPr>
        <w:spacing w:line="320" w:lineRule="exact"/>
        <w:jc w:val="both"/>
        <w:rPr>
          <w:rFonts w:hint="eastAsia" w:cs="微软雅黑" w:asciiTheme="minorEastAsia" w:hAnsiTheme="minorEastAsia" w:eastAsiaTheme="minorEastAsia"/>
        </w:rPr>
      </w:pPr>
      <w:r>
        <w:rPr>
          <w:rFonts w:hint="eastAsia" w:cs="微软雅黑" w:asciiTheme="minorEastAsia" w:hAnsiTheme="minorEastAsia" w:eastAsiaTheme="minorEastAsia"/>
        </w:rPr>
        <w:t>参考航班：GA886 巴厘岛20：00-成都02:</w:t>
      </w:r>
      <w:r>
        <w:rPr>
          <w:rFonts w:hint="eastAsia" w:cs="微软雅黑" w:asciiTheme="minorEastAsia" w:hAnsiTheme="minorEastAsia" w:eastAsiaTheme="minorEastAsia"/>
          <w:lang w:val="en-US" w:eastAsia="zh-CN"/>
        </w:rPr>
        <w:t>10+1</w:t>
      </w:r>
      <w:r>
        <w:rPr>
          <w:rFonts w:hint="eastAsia" w:cs="微软雅黑" w:asciiTheme="minorEastAsia" w:hAnsiTheme="minorEastAsia" w:eastAsiaTheme="minorEastAsia"/>
        </w:rPr>
        <w:t>（航班时间仅供参考，具体以出票为准）</w:t>
      </w:r>
    </w:p>
    <w:p>
      <w:pPr>
        <w:spacing w:line="320" w:lineRule="exact"/>
        <w:jc w:val="center"/>
        <w:rPr>
          <w:rFonts w:cs="微软雅黑" w:asciiTheme="minorEastAsia" w:hAnsiTheme="minorEastAsia" w:eastAsiaTheme="minorEastAsia"/>
        </w:rPr>
      </w:pPr>
      <w:r>
        <w:rPr>
          <w:rFonts w:asciiTheme="minorEastAsia" w:hAnsiTheme="minorEastAsia" w:eastAsiaTheme="minorEastAsia"/>
        </w:rPr>
        <mc:AlternateContent>
          <mc:Choice Requires="wps">
            <w:drawing>
              <wp:anchor distT="0" distB="0" distL="114300" distR="114300" simplePos="0" relativeHeight="251688960" behindDoc="1" locked="0" layoutInCell="1" allowOverlap="1">
                <wp:simplePos x="0" y="0"/>
                <wp:positionH relativeFrom="column">
                  <wp:posOffset>-29210</wp:posOffset>
                </wp:positionH>
                <wp:positionV relativeFrom="paragraph">
                  <wp:posOffset>19685</wp:posOffset>
                </wp:positionV>
                <wp:extent cx="5601335" cy="191135"/>
                <wp:effectExtent l="7620" t="7620" r="10795" b="10795"/>
                <wp:wrapNone/>
                <wp:docPr id="40" name="自选图形 27"/>
                <wp:cNvGraphicFramePr/>
                <a:graphic xmlns:a="http://schemas.openxmlformats.org/drawingml/2006/main">
                  <a:graphicData uri="http://schemas.microsoft.com/office/word/2010/wordprocessingShape">
                    <wps:wsp>
                      <wps:cNvSpPr/>
                      <wps:spPr>
                        <a:xfrm>
                          <a:off x="0" y="0"/>
                          <a:ext cx="5601335" cy="191135"/>
                        </a:xfrm>
                        <a:prstGeom prst="roundRect">
                          <a:avLst>
                            <a:gd name="adj" fmla="val 16667"/>
                          </a:avLst>
                        </a:prstGeom>
                        <a:gradFill rotWithShape="0">
                          <a:gsLst>
                            <a:gs pos="0">
                              <a:srgbClr val="FFFFFF"/>
                            </a:gs>
                            <a:gs pos="100000">
                              <a:srgbClr val="FFFFFF"/>
                            </a:gs>
                          </a:gsLst>
                          <a:lin ang="0"/>
                          <a:tileRect/>
                        </a:gradFill>
                        <a:ln w="15875" cap="flat" cmpd="sng">
                          <a:solidFill>
                            <a:srgbClr val="EF7D85"/>
                          </a:solidFill>
                          <a:prstDash val="solid"/>
                          <a:headEnd type="none" w="med" len="med"/>
                          <a:tailEnd type="none" w="med" len="med"/>
                        </a:ln>
                      </wps:spPr>
                      <wps:bodyPr upright="1"/>
                    </wps:wsp>
                  </a:graphicData>
                </a:graphic>
              </wp:anchor>
            </w:drawing>
          </mc:Choice>
          <mc:Fallback>
            <w:pict>
              <v:roundrect id="自选图形 27" o:spid="_x0000_s1026" o:spt="2" style="position:absolute;left:0pt;margin-left:-2.3pt;margin-top:1.55pt;height:15.05pt;width:441.05pt;z-index:-251627520;mso-width-relative:page;mso-height-relative:page;" fillcolor="#FFFFFF" filled="t" stroked="t" coordsize="21600,21600" arcsize="0.166666666666667" o:gfxdata="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s1iedkAAAAHAQAADwAAAAAAAAABACAAAAAiAAAA&#10;ZHJzL2Rvd25yZXYueG1sUEsBAhQAFAAAAAgAh07iQGEJiVU/AgAAhwQAAA4AAAAAAAAAAQAgAAAA&#10;KAEAAGRycy9lMm9Eb2MueG1sUEsFBgAAAAAGAAYAWQEAANkFAAAAAA==&#10;">
                <v:fill type="gradient" on="t" color2="#FFFFFF" angle="90" focus="100%" focussize="0,0">
                  <o:fill type="gradientUnscaled" v:ext="backwardCompatible"/>
                </v:fill>
                <v:stroke weight="1.25pt" color="#EF7D85" joinstyle="round"/>
                <v:imagedata o:title=""/>
                <o:lock v:ext="edit" aspectratio="f"/>
              </v:roundrect>
            </w:pict>
          </mc:Fallback>
        </mc:AlternateContent>
      </w:r>
      <w:r>
        <w:rPr>
          <w:rFonts w:hint="eastAsia" w:cs="微软雅黑" w:asciiTheme="minorEastAsia" w:hAnsiTheme="minorEastAsia" w:eastAsiaTheme="minorEastAsia"/>
        </w:rPr>
        <w:t>早餐：含</w:t>
      </w:r>
      <w:r>
        <w:rPr>
          <w:rFonts w:hint="eastAsia" w:cs="微软雅黑" w:asciiTheme="minorEastAsia" w:hAnsiTheme="minorEastAsia" w:eastAsiaTheme="minorEastAsia"/>
        </w:rPr>
        <w:tab/>
      </w:r>
      <w:r>
        <w:rPr>
          <w:rFonts w:hint="eastAsia" w:cs="微软雅黑" w:asciiTheme="minorEastAsia" w:hAnsiTheme="minorEastAsia" w:eastAsiaTheme="minorEastAsia"/>
        </w:rPr>
        <w:t>午餐：/</w:t>
      </w:r>
      <w:r>
        <w:rPr>
          <w:rFonts w:hint="eastAsia" w:cs="微软雅黑" w:asciiTheme="minorEastAsia" w:hAnsiTheme="minorEastAsia" w:eastAsiaTheme="minorEastAsia"/>
        </w:rPr>
        <w:tab/>
      </w:r>
      <w:r>
        <w:rPr>
          <w:rFonts w:hint="eastAsia" w:cs="微软雅黑" w:asciiTheme="minorEastAsia" w:hAnsiTheme="minorEastAsia" w:eastAsiaTheme="minorEastAsia"/>
        </w:rPr>
        <w:t>晚餐：/</w:t>
      </w:r>
      <w:r>
        <w:rPr>
          <w:rFonts w:hint="eastAsia" w:cs="微软雅黑" w:asciiTheme="minorEastAsia" w:hAnsiTheme="minorEastAsia" w:eastAsiaTheme="minorEastAsia"/>
        </w:rPr>
        <w:tab/>
      </w:r>
      <w:r>
        <w:rPr>
          <w:rFonts w:hint="eastAsia" w:cs="微软雅黑" w:asciiTheme="minorEastAsia" w:hAnsiTheme="minorEastAsia" w:eastAsiaTheme="minorEastAsia"/>
        </w:rPr>
        <w:t>交通：巴士/飞机</w:t>
      </w:r>
      <w:r>
        <w:rPr>
          <w:rFonts w:hint="eastAsia" w:cs="微软雅黑" w:asciiTheme="minorEastAsia" w:hAnsiTheme="minorEastAsia" w:eastAsiaTheme="minorEastAsia"/>
        </w:rPr>
        <w:tab/>
      </w:r>
      <w:r>
        <w:rPr>
          <w:rFonts w:hint="eastAsia" w:cs="微软雅黑" w:asciiTheme="minorEastAsia" w:hAnsiTheme="minorEastAsia" w:eastAsiaTheme="minorEastAsia"/>
        </w:rPr>
        <w:t>住宿：/</w:t>
      </w:r>
    </w:p>
    <w:p>
      <w:pPr>
        <w:spacing w:line="360" w:lineRule="exact"/>
        <w:rPr>
          <w:rFonts w:hint="eastAsia" w:ascii="微软雅黑" w:hAnsi="微软雅黑" w:eastAsia="微软雅黑" w:cs="微软雅黑"/>
        </w:rPr>
      </w:pPr>
    </w:p>
    <w:p>
      <w:pPr>
        <w:spacing w:line="360" w:lineRule="exact"/>
        <w:rPr>
          <w:rFonts w:ascii="微软雅黑" w:hAnsi="微软雅黑" w:eastAsia="微软雅黑" w:cs="微软雅黑"/>
        </w:rPr>
      </w:pPr>
      <w:r>
        <w:rPr>
          <w:rFonts w:hint="eastAsia" w:ascii="微软雅黑" w:hAnsi="微软雅黑" w:eastAsia="微软雅黑" w:cs="微软雅黑"/>
        </w:rPr>
        <w:t>备注：以上行程为参考行程，我社保留因航班、交通、签证等原因而导致行程变化，而对出团日期、行程顺序等做适当调整的权利，导游有权利根据当地实际情况对行程做出调整。</w:t>
      </w:r>
    </w:p>
    <w:p>
      <w:pPr>
        <w:spacing w:line="360" w:lineRule="exact"/>
        <w:rPr>
          <w:rFonts w:hint="eastAsia" w:ascii="微软雅黑" w:hAnsi="微软雅黑" w:eastAsia="微软雅黑" w:cs="微软雅黑"/>
        </w:rPr>
      </w:pPr>
      <w:r>
        <w:rPr>
          <w:rFonts w:hint="eastAsia" w:ascii="微软雅黑" w:hAnsi="微软雅黑" w:eastAsia="微软雅黑" w:cs="微软雅黑"/>
        </w:rPr>
        <w:t>以上行程如果因为天气或其他不可抗力以及个人自身等特殊原因导致客人无法参加某些景点和活动，我社不允许转让及不退费用，敬请谅解。旅行社郑重提醒游客不得参观或者参与违反我国法律、法规、社会公德和旅游目的地相关法律、风俗习惯、宗教禁忌的项目或者活动。</w:t>
      </w:r>
    </w:p>
    <w:p>
      <w:pPr>
        <w:spacing w:line="360" w:lineRule="exact"/>
        <w:rPr>
          <w:rFonts w:hint="eastAsia" w:ascii="微软雅黑" w:hAnsi="微软雅黑" w:eastAsia="微软雅黑" w:cs="微软雅黑"/>
          <w:lang w:val="en-US" w:eastAsia="zh-CN"/>
        </w:rPr>
      </w:pPr>
    </w:p>
    <w:p>
      <w:pPr>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海边当地五星酒店参考：pramapada、water mark，crystal，</w:t>
      </w:r>
      <w:r>
        <w:rPr>
          <w:rFonts w:hint="eastAsia" w:ascii="微软雅黑" w:hAnsi="微软雅黑" w:eastAsia="微软雅黑" w:cs="微软雅黑"/>
        </w:rPr>
        <w:t>Sanur paradise</w:t>
      </w:r>
      <w:r>
        <w:rPr>
          <w:rFonts w:hint="eastAsia" w:ascii="微软雅黑" w:hAnsi="微软雅黑" w:eastAsia="微软雅黑" w:cs="微软雅黑"/>
          <w:lang w:eastAsia="zh-CN"/>
        </w:rPr>
        <w:t>、</w:t>
      </w:r>
      <w:r>
        <w:rPr>
          <w:rFonts w:hint="eastAsia" w:ascii="微软雅黑" w:hAnsi="微软雅黑" w:eastAsia="微软雅黑" w:cs="微软雅黑"/>
          <w:color w:val="000000"/>
          <w:shd w:val="clear" w:color="auto" w:fill="auto"/>
          <w:lang w:val="en-US" w:eastAsia="zh-CN"/>
        </w:rPr>
        <w:t xml:space="preserve">Inna Grand Bali Beach Hotel 、Tanjung  Banoa、The Camakila Legian Bali、Sanur Paradise Plaza Hotel </w:t>
      </w:r>
      <w:r>
        <w:rPr>
          <w:rFonts w:hint="eastAsia" w:ascii="微软雅黑" w:hAnsi="微软雅黑" w:eastAsia="微软雅黑" w:cs="微软雅黑"/>
          <w:lang w:eastAsia="zh-CN"/>
        </w:rPr>
        <w:t>（或同级酒店）</w:t>
      </w:r>
    </w:p>
    <w:p>
      <w:pPr>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国际五星参考酒店：Novotel bali benoa、Wyndham tamansari jivva resort bali 、Holiday inn baruna、Ramada Bintang Bali、Inaya</w:t>
      </w:r>
      <w:bookmarkStart w:id="4" w:name="_GoBack"/>
      <w:bookmarkEnd w:id="4"/>
      <w:r>
        <w:rPr>
          <w:rFonts w:hint="eastAsia" w:ascii="微软雅黑" w:hAnsi="微软雅黑" w:eastAsia="微软雅黑" w:cs="微软雅黑"/>
          <w:lang w:val="en-US" w:eastAsia="zh-CN"/>
        </w:rPr>
        <w:t>（或同级酒店）</w:t>
      </w:r>
    </w:p>
    <w:p>
      <w:pPr>
        <w:spacing w:line="360" w:lineRule="exact"/>
        <w:rPr>
          <w:rFonts w:hint="eastAsia" w:ascii="微软雅黑" w:hAnsi="微软雅黑" w:eastAsia="微软雅黑" w:cs="微软雅黑"/>
        </w:rPr>
      </w:pPr>
    </w:p>
    <w:tbl>
      <w:tblPr>
        <w:tblStyle w:val="7"/>
        <w:tblpPr w:leftFromText="180" w:rightFromText="180" w:vertAnchor="text" w:horzAnchor="page" w:tblpX="842" w:tblpY="379"/>
        <w:tblOverlap w:val="never"/>
        <w:tblW w:w="10136" w:type="dxa"/>
        <w:tblInd w:w="0" w:type="dxa"/>
        <w:tblBorders>
          <w:top w:val="thinThickSmallGap" w:color="548DD4" w:sz="12" w:space="0"/>
          <w:left w:val="thinThickSmallGap" w:color="548DD4" w:sz="12" w:space="0"/>
          <w:bottom w:val="thinThickSmallGap" w:color="548DD4" w:sz="12" w:space="0"/>
          <w:right w:val="thinThickSmallGap" w:color="548DD4" w:sz="12" w:space="0"/>
          <w:insideH w:val="thinThickSmallGap" w:color="548DD4" w:sz="12" w:space="0"/>
          <w:insideV w:val="thinThickSmallGap" w:color="548DD4" w:sz="12" w:space="0"/>
        </w:tblBorders>
        <w:tblLayout w:type="fixed"/>
        <w:tblCellMar>
          <w:top w:w="0" w:type="dxa"/>
          <w:left w:w="108" w:type="dxa"/>
          <w:bottom w:w="0" w:type="dxa"/>
          <w:right w:w="108" w:type="dxa"/>
        </w:tblCellMar>
      </w:tblPr>
      <w:tblGrid>
        <w:gridCol w:w="4763"/>
        <w:gridCol w:w="5373"/>
      </w:tblGrid>
      <w:tr>
        <w:tblPrEx>
          <w:tblBorders>
            <w:top w:val="thinThickSmallGap" w:color="548DD4" w:sz="12" w:space="0"/>
            <w:left w:val="thinThickSmallGap" w:color="548DD4" w:sz="12" w:space="0"/>
            <w:bottom w:val="thinThickSmallGap" w:color="548DD4" w:sz="12" w:space="0"/>
            <w:right w:val="thinThickSmallGap" w:color="548DD4" w:sz="12" w:space="0"/>
            <w:insideH w:val="thinThickSmallGap" w:color="548DD4" w:sz="12" w:space="0"/>
            <w:insideV w:val="thinThickSmallGap" w:color="548DD4" w:sz="12" w:space="0"/>
          </w:tblBorders>
          <w:tblLayout w:type="fixed"/>
          <w:tblCellMar>
            <w:top w:w="0" w:type="dxa"/>
            <w:left w:w="108" w:type="dxa"/>
            <w:bottom w:w="0" w:type="dxa"/>
            <w:right w:w="108" w:type="dxa"/>
          </w:tblCellMar>
        </w:tblPrEx>
        <w:tc>
          <w:tcPr>
            <w:tcW w:w="4763" w:type="dxa"/>
          </w:tcPr>
          <w:p>
            <w:pPr>
              <w:spacing w:line="360" w:lineRule="auto"/>
              <w:jc w:val="center"/>
              <w:rPr>
                <w:b/>
                <w:color w:val="002060"/>
              </w:rPr>
            </w:pPr>
            <w:r>
              <w:rPr>
                <w:rFonts w:hint="eastAsia"/>
                <w:b/>
                <w:color w:val="002060"/>
              </w:rPr>
              <w:t>费用包含：</w:t>
            </w:r>
          </w:p>
        </w:tc>
        <w:tc>
          <w:tcPr>
            <w:tcW w:w="5373" w:type="dxa"/>
          </w:tcPr>
          <w:p>
            <w:pPr>
              <w:spacing w:line="360" w:lineRule="auto"/>
              <w:jc w:val="center"/>
              <w:rPr>
                <w:b/>
                <w:color w:val="002060"/>
              </w:rPr>
            </w:pPr>
            <w:r>
              <w:rPr>
                <w:rFonts w:hint="eastAsia"/>
                <w:b/>
                <w:color w:val="002060"/>
              </w:rPr>
              <w:t>费用不含：</w:t>
            </w:r>
          </w:p>
        </w:tc>
      </w:tr>
      <w:tr>
        <w:tblPrEx>
          <w:tblBorders>
            <w:top w:val="thinThickSmallGap" w:color="548DD4" w:sz="12" w:space="0"/>
            <w:left w:val="thinThickSmallGap" w:color="548DD4" w:sz="12" w:space="0"/>
            <w:bottom w:val="thinThickSmallGap" w:color="548DD4" w:sz="12" w:space="0"/>
            <w:right w:val="thinThickSmallGap" w:color="548DD4" w:sz="12" w:space="0"/>
            <w:insideH w:val="thinThickSmallGap" w:color="548DD4" w:sz="12" w:space="0"/>
            <w:insideV w:val="thinThickSmallGap" w:color="548DD4" w:sz="12" w:space="0"/>
          </w:tblBorders>
          <w:tblLayout w:type="fixed"/>
          <w:tblCellMar>
            <w:top w:w="0" w:type="dxa"/>
            <w:left w:w="108" w:type="dxa"/>
            <w:bottom w:w="0" w:type="dxa"/>
            <w:right w:w="108" w:type="dxa"/>
          </w:tblCellMar>
        </w:tblPrEx>
        <w:trPr>
          <w:trHeight w:val="946" w:hRule="atLeast"/>
        </w:trPr>
        <w:tc>
          <w:tcPr>
            <w:tcW w:w="4763" w:type="dxa"/>
          </w:tcPr>
          <w:p>
            <w:pPr>
              <w:numPr>
                <w:ilvl w:val="0"/>
                <w:numId w:val="3"/>
              </w:numPr>
              <w:spacing w:line="360" w:lineRule="auto"/>
            </w:pPr>
            <w:r>
              <w:rPr>
                <w:rFonts w:hint="eastAsia"/>
              </w:rPr>
              <w:t>成都至巴厘岛往返机票经济舱；</w:t>
            </w:r>
          </w:p>
          <w:p>
            <w:pPr>
              <w:numPr>
                <w:ilvl w:val="0"/>
                <w:numId w:val="0"/>
              </w:numPr>
              <w:spacing w:line="360" w:lineRule="auto"/>
              <w:ind w:leftChars="0"/>
              <w:rPr>
                <w:rFonts w:hint="eastAsia"/>
              </w:rPr>
            </w:pPr>
            <w:r>
              <w:rPr>
                <w:rFonts w:hint="eastAsia"/>
                <w:lang w:val="en-US" w:eastAsia="zh-CN"/>
              </w:rPr>
              <w:t>2、8</w:t>
            </w:r>
            <w:r>
              <w:rPr>
                <w:rFonts w:hint="eastAsia"/>
              </w:rPr>
              <w:t>天行程：</w:t>
            </w:r>
            <w:r>
              <w:rPr>
                <w:rFonts w:hint="eastAsia"/>
                <w:lang w:val="en-US" w:eastAsia="zh-CN"/>
              </w:rPr>
              <w:t>4</w:t>
            </w:r>
            <w:r>
              <w:rPr>
                <w:rFonts w:hint="eastAsia"/>
              </w:rPr>
              <w:t>晚海边</w:t>
            </w:r>
            <w:r>
              <w:rPr>
                <w:rFonts w:hint="eastAsia"/>
                <w:lang w:eastAsia="zh-CN"/>
              </w:rPr>
              <w:t>当地</w:t>
            </w:r>
            <w:r>
              <w:rPr>
                <w:rFonts w:hint="eastAsia"/>
              </w:rPr>
              <w:t>五星酒店+2晚国际五星酒店住宿；双人标准间；</w:t>
            </w:r>
          </w:p>
          <w:p>
            <w:pPr>
              <w:numPr>
                <w:ilvl w:val="0"/>
                <w:numId w:val="0"/>
              </w:numPr>
              <w:spacing w:line="360" w:lineRule="auto"/>
              <w:ind w:leftChars="0"/>
            </w:pPr>
            <w:r>
              <w:rPr>
                <w:rFonts w:hint="eastAsia"/>
                <w:lang w:val="en-US" w:eastAsia="zh-CN"/>
              </w:rPr>
              <w:t>3、</w:t>
            </w:r>
            <w:r>
              <w:rPr>
                <w:rFonts w:hint="eastAsia"/>
              </w:rPr>
              <w:t>行程所列非自费景点门票；</w:t>
            </w:r>
          </w:p>
          <w:p>
            <w:pPr>
              <w:numPr>
                <w:ilvl w:val="0"/>
                <w:numId w:val="0"/>
              </w:numPr>
              <w:spacing w:line="360" w:lineRule="auto"/>
              <w:ind w:leftChars="0"/>
            </w:pPr>
            <w:r>
              <w:rPr>
                <w:rFonts w:hint="eastAsia"/>
                <w:lang w:val="en-US" w:eastAsia="zh-CN"/>
              </w:rPr>
              <w:t>4、</w:t>
            </w:r>
            <w:r>
              <w:rPr>
                <w:rFonts w:hint="eastAsia"/>
              </w:rPr>
              <w:t>行程所注明餐食；</w:t>
            </w:r>
          </w:p>
          <w:p>
            <w:pPr>
              <w:numPr>
                <w:ilvl w:val="0"/>
                <w:numId w:val="0"/>
              </w:numPr>
              <w:spacing w:line="360" w:lineRule="auto"/>
              <w:ind w:leftChars="0"/>
            </w:pPr>
            <w:r>
              <w:rPr>
                <w:rFonts w:hint="eastAsia"/>
                <w:lang w:val="en-US" w:eastAsia="zh-CN"/>
              </w:rPr>
              <w:t>5、</w:t>
            </w:r>
            <w:r>
              <w:rPr>
                <w:rFonts w:hint="eastAsia"/>
              </w:rPr>
              <w:t>旅游意外险；</w:t>
            </w:r>
          </w:p>
        </w:tc>
        <w:tc>
          <w:tcPr>
            <w:tcW w:w="5373" w:type="dxa"/>
          </w:tcPr>
          <w:p>
            <w:pPr>
              <w:numPr>
                <w:ilvl w:val="0"/>
                <w:numId w:val="4"/>
              </w:numPr>
              <w:spacing w:line="360" w:lineRule="auto"/>
            </w:pPr>
            <w:r>
              <w:rPr>
                <w:rFonts w:hint="eastAsia"/>
              </w:rPr>
              <w:t>个人因私护照办理费用；</w:t>
            </w:r>
          </w:p>
          <w:p>
            <w:pPr>
              <w:numPr>
                <w:ilvl w:val="0"/>
                <w:numId w:val="4"/>
              </w:numPr>
              <w:spacing w:line="360" w:lineRule="auto"/>
              <w:rPr>
                <w:rFonts w:hint="eastAsia"/>
                <w:lang w:val="en-US" w:eastAsia="zh-CN"/>
              </w:rPr>
            </w:pPr>
            <w:r>
              <w:rPr>
                <w:rFonts w:hint="eastAsia"/>
                <w:lang w:val="en-US" w:eastAsia="zh-CN"/>
              </w:rPr>
              <w:t>12岁以下占床同大人一样；</w:t>
            </w:r>
          </w:p>
          <w:p>
            <w:pPr>
              <w:numPr>
                <w:ilvl w:val="0"/>
                <w:numId w:val="4"/>
              </w:numPr>
              <w:spacing w:line="360" w:lineRule="auto"/>
              <w:ind w:left="360" w:leftChars="0" w:hanging="360" w:firstLineChars="0"/>
              <w:rPr>
                <w:rFonts w:hint="eastAsia"/>
              </w:rPr>
            </w:pPr>
            <w:r>
              <w:rPr>
                <w:rFonts w:hint="eastAsia"/>
              </w:rPr>
              <w:t>杂费550元/人；</w:t>
            </w:r>
          </w:p>
          <w:p>
            <w:pPr>
              <w:numPr>
                <w:ilvl w:val="0"/>
                <w:numId w:val="4"/>
              </w:numPr>
              <w:spacing w:line="360" w:lineRule="auto"/>
              <w:ind w:left="360" w:leftChars="0" w:hanging="360" w:firstLineChars="0"/>
            </w:pPr>
            <w:r>
              <w:rPr>
                <w:rFonts w:hint="eastAsia"/>
              </w:rPr>
              <w:t>燃油税浮动；</w:t>
            </w:r>
          </w:p>
          <w:p>
            <w:pPr>
              <w:numPr>
                <w:ilvl w:val="0"/>
                <w:numId w:val="0"/>
              </w:numPr>
              <w:spacing w:line="360" w:lineRule="auto"/>
              <w:ind w:leftChars="0"/>
            </w:pPr>
            <w:r>
              <w:rPr>
                <w:rFonts w:hint="eastAsia"/>
                <w:lang w:val="en-US" w:eastAsia="zh-CN"/>
              </w:rPr>
              <w:t>5、</w:t>
            </w:r>
            <w:r>
              <w:rPr>
                <w:rFonts w:hint="eastAsia"/>
              </w:rPr>
              <w:t>行程中注明自费活动的费用；</w:t>
            </w:r>
          </w:p>
          <w:p>
            <w:pPr>
              <w:numPr>
                <w:ilvl w:val="0"/>
                <w:numId w:val="0"/>
              </w:numPr>
              <w:spacing w:line="360" w:lineRule="auto"/>
              <w:ind w:leftChars="0"/>
              <w:rPr>
                <w:rFonts w:ascii="宋体" w:hAnsi="宋体"/>
              </w:rPr>
            </w:pPr>
            <w:r>
              <w:rPr>
                <w:rFonts w:hint="eastAsia" w:ascii="宋体" w:hAnsi="宋体" w:cs="黑体"/>
                <w:szCs w:val="21"/>
                <w:lang w:val="en-US" w:eastAsia="zh-CN"/>
              </w:rPr>
              <w:t>6、</w:t>
            </w:r>
            <w:r>
              <w:rPr>
                <w:rFonts w:hint="eastAsia" w:ascii="宋体" w:hAnsi="宋体" w:cs="黑体"/>
                <w:szCs w:val="21"/>
              </w:rPr>
              <w:t>因罢工、天气、航班取消、延误等不可抗力或其他不可控情况产生的费用，且旅行社若因此调整行程安排，造成的费用增加，旅行社可追加相应产生的费用；</w:t>
            </w:r>
          </w:p>
          <w:p>
            <w:pPr>
              <w:numPr>
                <w:ilvl w:val="0"/>
                <w:numId w:val="0"/>
              </w:numPr>
              <w:spacing w:line="360" w:lineRule="auto"/>
              <w:ind w:leftChars="0"/>
              <w:rPr>
                <w:rFonts w:ascii="宋体" w:hAnsi="宋体"/>
              </w:rPr>
            </w:pPr>
            <w:r>
              <w:rPr>
                <w:rFonts w:hint="eastAsia" w:ascii="宋体" w:hAnsi="宋体" w:cs="黑体"/>
                <w:szCs w:val="21"/>
                <w:lang w:val="en-US" w:eastAsia="zh-CN"/>
              </w:rPr>
              <w:t>7、</w:t>
            </w:r>
            <w:r>
              <w:rPr>
                <w:rFonts w:hint="eastAsia" w:ascii="宋体" w:hAnsi="宋体" w:cs="黑体"/>
                <w:szCs w:val="21"/>
              </w:rPr>
              <w:t>礼节性小费；</w:t>
            </w:r>
          </w:p>
          <w:p>
            <w:pPr>
              <w:numPr>
                <w:ilvl w:val="0"/>
                <w:numId w:val="0"/>
              </w:numPr>
              <w:spacing w:line="360" w:lineRule="auto"/>
              <w:ind w:leftChars="0"/>
              <w:rPr>
                <w:rFonts w:ascii="宋体" w:hAnsi="宋体"/>
              </w:rPr>
            </w:pPr>
            <w:r>
              <w:rPr>
                <w:rFonts w:hint="eastAsia" w:ascii="宋体" w:hAnsi="宋体" w:cs="黑体"/>
                <w:szCs w:val="21"/>
                <w:lang w:val="en-US" w:eastAsia="zh-CN"/>
              </w:rPr>
              <w:t>8、</w:t>
            </w:r>
            <w:r>
              <w:rPr>
                <w:rFonts w:hint="eastAsia" w:ascii="宋体" w:hAnsi="宋体" w:cs="黑体"/>
                <w:szCs w:val="21"/>
              </w:rPr>
              <w:t>其他未提及一切个人消费；</w:t>
            </w:r>
          </w:p>
        </w:tc>
      </w:tr>
    </w:tbl>
    <w:p>
      <w:pPr>
        <w:spacing w:line="360" w:lineRule="auto"/>
        <w:jc w:val="both"/>
      </w:pPr>
    </w:p>
    <w:tbl>
      <w:tblPr>
        <w:tblStyle w:val="7"/>
        <w:tblpPr w:leftFromText="180" w:rightFromText="180" w:vertAnchor="text" w:horzAnchor="margin" w:tblpXSpec="center" w:tblpY="767"/>
        <w:tblW w:w="10029" w:type="dxa"/>
        <w:tblInd w:w="0" w:type="dxa"/>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
      <w:tblGrid>
        <w:gridCol w:w="1080"/>
        <w:gridCol w:w="8949"/>
      </w:tblGrid>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443" w:hRule="atLeast"/>
        </w:trPr>
        <w:tc>
          <w:tcPr>
            <w:tcW w:w="1080" w:type="dxa"/>
            <w:vAlign w:val="center"/>
          </w:tcPr>
          <w:p>
            <w:pPr>
              <w:spacing w:line="360" w:lineRule="auto"/>
              <w:ind w:firstLine="180" w:firstLineChars="100"/>
              <w:jc w:val="left"/>
              <w:rPr>
                <w:rFonts w:ascii="宋体" w:hAnsi="宋体" w:cs="微软雅黑"/>
                <w:bCs/>
                <w:color w:val="4D4D4D"/>
                <w:sz w:val="18"/>
                <w:szCs w:val="18"/>
              </w:rPr>
            </w:pPr>
            <w:r>
              <w:rPr>
                <w:rFonts w:hint="eastAsia" w:ascii="宋体" w:hAnsi="宋体" w:cs="微软雅黑"/>
                <w:bCs/>
                <w:color w:val="4D4D4D"/>
                <w:sz w:val="18"/>
                <w:szCs w:val="18"/>
              </w:rPr>
              <w:t>语言：</w:t>
            </w:r>
          </w:p>
        </w:tc>
        <w:tc>
          <w:tcPr>
            <w:tcW w:w="8949" w:type="dxa"/>
            <w:vAlign w:val="center"/>
          </w:tcPr>
          <w:p>
            <w:pPr>
              <w:spacing w:line="360" w:lineRule="auto"/>
              <w:jc w:val="left"/>
              <w:rPr>
                <w:rFonts w:ascii="宋体" w:hAnsi="宋体" w:cs="微软雅黑"/>
                <w:bCs/>
                <w:color w:val="4D4D4D"/>
                <w:sz w:val="18"/>
                <w:szCs w:val="18"/>
              </w:rPr>
            </w:pPr>
            <w:r>
              <w:rPr>
                <w:rFonts w:hint="eastAsia" w:ascii="宋体" w:hAnsi="宋体" w:cs="微软雅黑"/>
                <w:bCs/>
                <w:color w:val="4D4D4D"/>
                <w:sz w:val="18"/>
                <w:szCs w:val="18"/>
              </w:rPr>
              <w:t>主要为印尼语，英语可在酒店及商业区通行。</w:t>
            </w:r>
          </w:p>
        </w:tc>
      </w:tr>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443" w:hRule="atLeast"/>
        </w:trPr>
        <w:tc>
          <w:tcPr>
            <w:tcW w:w="1080" w:type="dxa"/>
            <w:tcBorders>
              <w:top w:val="single" w:color="777777" w:sz="4" w:space="0"/>
              <w:left w:val="single" w:color="777777" w:sz="4" w:space="0"/>
              <w:bottom w:val="single" w:color="777777" w:sz="4" w:space="0"/>
              <w:right w:val="single" w:color="777777" w:sz="4" w:space="0"/>
            </w:tcBorders>
            <w:vAlign w:val="center"/>
          </w:tcPr>
          <w:p>
            <w:pPr>
              <w:spacing w:line="360" w:lineRule="auto"/>
              <w:ind w:firstLine="180" w:firstLineChars="100"/>
              <w:jc w:val="left"/>
              <w:rPr>
                <w:rFonts w:ascii="宋体" w:hAnsi="宋体" w:cs="微软雅黑"/>
                <w:bCs/>
                <w:color w:val="4D4D4D"/>
                <w:sz w:val="18"/>
                <w:szCs w:val="18"/>
              </w:rPr>
            </w:pPr>
            <w:r>
              <w:rPr>
                <w:rFonts w:hint="eastAsia" w:ascii="宋体" w:hAnsi="宋体" w:cs="微软雅黑"/>
                <w:bCs/>
                <w:color w:val="4D4D4D"/>
                <w:sz w:val="18"/>
                <w:szCs w:val="18"/>
              </w:rPr>
              <w:t>货币：</w:t>
            </w:r>
          </w:p>
        </w:tc>
        <w:tc>
          <w:tcPr>
            <w:tcW w:w="8949" w:type="dxa"/>
            <w:tcBorders>
              <w:top w:val="single" w:color="777777" w:sz="4" w:space="0"/>
              <w:left w:val="single" w:color="777777" w:sz="4" w:space="0"/>
              <w:bottom w:val="single" w:color="777777" w:sz="4" w:space="0"/>
              <w:right w:val="single" w:color="777777" w:sz="4" w:space="0"/>
            </w:tcBorders>
            <w:vAlign w:val="center"/>
          </w:tcPr>
          <w:p>
            <w:pPr>
              <w:spacing w:line="360" w:lineRule="auto"/>
              <w:jc w:val="left"/>
              <w:rPr>
                <w:rFonts w:ascii="宋体" w:hAnsi="宋体" w:cs="微软雅黑"/>
                <w:bCs/>
                <w:color w:val="4D4D4D"/>
                <w:sz w:val="18"/>
                <w:szCs w:val="18"/>
              </w:rPr>
            </w:pPr>
            <w:r>
              <w:rPr>
                <w:rFonts w:hint="eastAsia" w:ascii="宋体" w:hAnsi="宋体" w:cs="微软雅黑"/>
                <w:bCs/>
                <w:color w:val="4D4D4D"/>
                <w:sz w:val="18"/>
                <w:szCs w:val="18"/>
              </w:rPr>
              <w:t>印尼主要货币为印尼盾，也叫卢比Rupiah(Rp.)，通用美金。旅客可在大型商店及酒店用国际信用卡。</w:t>
            </w:r>
          </w:p>
          <w:p>
            <w:pPr>
              <w:spacing w:line="360" w:lineRule="auto"/>
              <w:jc w:val="left"/>
              <w:rPr>
                <w:rFonts w:ascii="宋体" w:hAnsi="宋体" w:cs="微软雅黑"/>
                <w:bCs/>
                <w:color w:val="4D4D4D"/>
                <w:sz w:val="18"/>
                <w:szCs w:val="18"/>
              </w:rPr>
            </w:pPr>
            <w:r>
              <w:rPr>
                <w:rFonts w:hint="eastAsia" w:ascii="宋体" w:hAnsi="宋体" w:cs="微软雅黑"/>
                <w:bCs/>
                <w:color w:val="4D4D4D"/>
                <w:sz w:val="18"/>
                <w:szCs w:val="18"/>
              </w:rPr>
              <w:t>人民币:印度尼西亚盾约为1:1900左右，美金:印度尼西亚盾约为1:13000左右(仅供参考，以当日实时汇率为准)。</w:t>
            </w:r>
          </w:p>
        </w:tc>
      </w:tr>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443" w:hRule="atLeast"/>
        </w:trPr>
        <w:tc>
          <w:tcPr>
            <w:tcW w:w="1080" w:type="dxa"/>
            <w:tcBorders>
              <w:top w:val="single" w:color="777777" w:sz="4" w:space="0"/>
              <w:left w:val="single" w:color="777777" w:sz="4" w:space="0"/>
              <w:bottom w:val="single" w:color="777777" w:sz="4" w:space="0"/>
              <w:right w:val="single" w:color="777777" w:sz="4" w:space="0"/>
            </w:tcBorders>
            <w:vAlign w:val="center"/>
          </w:tcPr>
          <w:p>
            <w:pPr>
              <w:spacing w:line="360" w:lineRule="auto"/>
              <w:ind w:firstLine="180" w:firstLineChars="100"/>
              <w:jc w:val="left"/>
              <w:rPr>
                <w:rFonts w:ascii="宋体" w:hAnsi="宋体" w:cs="微软雅黑"/>
                <w:bCs/>
                <w:color w:val="4D4D4D"/>
                <w:sz w:val="18"/>
                <w:szCs w:val="18"/>
              </w:rPr>
            </w:pPr>
            <w:r>
              <w:rPr>
                <w:rFonts w:hint="eastAsia" w:ascii="宋体" w:hAnsi="宋体" w:cs="微软雅黑"/>
                <w:bCs/>
                <w:color w:val="4D4D4D"/>
                <w:sz w:val="18"/>
                <w:szCs w:val="18"/>
              </w:rPr>
              <w:t>电压：</w:t>
            </w:r>
          </w:p>
        </w:tc>
        <w:tc>
          <w:tcPr>
            <w:tcW w:w="8949" w:type="dxa"/>
            <w:tcBorders>
              <w:top w:val="single" w:color="777777" w:sz="4" w:space="0"/>
              <w:left w:val="single" w:color="777777" w:sz="4" w:space="0"/>
              <w:bottom w:val="single" w:color="777777" w:sz="4" w:space="0"/>
              <w:right w:val="single" w:color="777777" w:sz="4" w:space="0"/>
            </w:tcBorders>
            <w:vAlign w:val="center"/>
          </w:tcPr>
          <w:p>
            <w:pPr>
              <w:spacing w:line="360" w:lineRule="auto"/>
              <w:jc w:val="left"/>
              <w:rPr>
                <w:rFonts w:ascii="宋体" w:hAnsi="宋体" w:cs="微软雅黑"/>
                <w:bCs/>
                <w:color w:val="4D4D4D"/>
                <w:sz w:val="18"/>
                <w:szCs w:val="18"/>
              </w:rPr>
            </w:pPr>
            <w:r>
              <w:rPr>
                <w:rFonts w:hint="eastAsia" w:ascii="宋体" w:hAnsi="宋体" w:cs="微软雅黑"/>
                <w:bCs/>
                <w:color w:val="4D4D4D"/>
                <w:sz w:val="18"/>
                <w:szCs w:val="18"/>
              </w:rPr>
              <w:t>巴厘岛使用两脚圆插的充电插座，200-220伏特，一般酒店的前台都可以借来用。</w:t>
            </w:r>
          </w:p>
        </w:tc>
      </w:tr>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443" w:hRule="atLeast"/>
        </w:trPr>
        <w:tc>
          <w:tcPr>
            <w:tcW w:w="1080" w:type="dxa"/>
            <w:tcBorders>
              <w:top w:val="single" w:color="777777" w:sz="4" w:space="0"/>
              <w:left w:val="single" w:color="777777" w:sz="4" w:space="0"/>
              <w:bottom w:val="single" w:color="777777" w:sz="4" w:space="0"/>
              <w:right w:val="single" w:color="777777" w:sz="4" w:space="0"/>
            </w:tcBorders>
            <w:vAlign w:val="center"/>
          </w:tcPr>
          <w:p>
            <w:pPr>
              <w:spacing w:line="360" w:lineRule="auto"/>
              <w:ind w:firstLine="180" w:firstLineChars="100"/>
              <w:jc w:val="left"/>
              <w:rPr>
                <w:rFonts w:ascii="宋体" w:hAnsi="宋体" w:cs="微软雅黑"/>
                <w:bCs/>
                <w:color w:val="4D4D4D"/>
                <w:sz w:val="18"/>
                <w:szCs w:val="18"/>
              </w:rPr>
            </w:pPr>
            <w:r>
              <w:rPr>
                <w:rFonts w:hint="eastAsia" w:ascii="宋体" w:hAnsi="宋体" w:cs="微软雅黑"/>
                <w:bCs/>
                <w:color w:val="4D4D4D"/>
                <w:sz w:val="18"/>
                <w:szCs w:val="18"/>
              </w:rPr>
              <w:t>气候：</w:t>
            </w:r>
          </w:p>
        </w:tc>
        <w:tc>
          <w:tcPr>
            <w:tcW w:w="8949" w:type="dxa"/>
            <w:tcBorders>
              <w:top w:val="single" w:color="777777" w:sz="4" w:space="0"/>
              <w:left w:val="single" w:color="777777" w:sz="4" w:space="0"/>
              <w:bottom w:val="single" w:color="777777" w:sz="4" w:space="0"/>
              <w:right w:val="single" w:color="777777" w:sz="4" w:space="0"/>
            </w:tcBorders>
            <w:vAlign w:val="center"/>
          </w:tcPr>
          <w:p>
            <w:pPr>
              <w:spacing w:line="360" w:lineRule="auto"/>
              <w:jc w:val="left"/>
              <w:rPr>
                <w:rFonts w:ascii="宋体" w:hAnsi="宋体" w:cs="微软雅黑"/>
                <w:bCs/>
                <w:color w:val="4D4D4D"/>
                <w:sz w:val="18"/>
                <w:szCs w:val="18"/>
              </w:rPr>
            </w:pPr>
            <w:r>
              <w:rPr>
                <w:rFonts w:hint="eastAsia" w:ascii="宋体" w:hAnsi="宋体" w:cs="微软雅黑"/>
                <w:bCs/>
                <w:color w:val="4D4D4D"/>
                <w:sz w:val="18"/>
                <w:szCs w:val="18"/>
              </w:rPr>
              <w:t>热带海洋性气候、全年温和宜人、温度约为24℃—32℃之间；10月~翌年3月为雨季，4月~10月为旱季。</w:t>
            </w:r>
          </w:p>
        </w:tc>
      </w:tr>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443" w:hRule="atLeast"/>
        </w:trPr>
        <w:tc>
          <w:tcPr>
            <w:tcW w:w="1080" w:type="dxa"/>
            <w:tcBorders>
              <w:top w:val="single" w:color="777777" w:sz="4" w:space="0"/>
              <w:left w:val="single" w:color="777777" w:sz="4" w:space="0"/>
              <w:bottom w:val="single" w:color="777777" w:sz="4" w:space="0"/>
              <w:right w:val="single" w:color="777777" w:sz="4" w:space="0"/>
            </w:tcBorders>
            <w:vAlign w:val="center"/>
          </w:tcPr>
          <w:p>
            <w:pPr>
              <w:spacing w:line="360" w:lineRule="auto"/>
              <w:ind w:firstLine="180" w:firstLineChars="100"/>
              <w:jc w:val="left"/>
              <w:rPr>
                <w:rFonts w:ascii="宋体" w:hAnsi="宋体" w:cs="微软雅黑"/>
                <w:bCs/>
                <w:color w:val="4D4D4D"/>
                <w:sz w:val="18"/>
                <w:szCs w:val="18"/>
              </w:rPr>
            </w:pPr>
            <w:r>
              <w:rPr>
                <w:rFonts w:hint="eastAsia" w:ascii="宋体" w:hAnsi="宋体" w:cs="微软雅黑"/>
                <w:bCs/>
                <w:color w:val="4D4D4D"/>
                <w:sz w:val="18"/>
                <w:szCs w:val="18"/>
              </w:rPr>
              <w:t>时差：</w:t>
            </w:r>
          </w:p>
        </w:tc>
        <w:tc>
          <w:tcPr>
            <w:tcW w:w="8949" w:type="dxa"/>
            <w:tcBorders>
              <w:top w:val="single" w:color="777777" w:sz="4" w:space="0"/>
              <w:left w:val="single" w:color="777777" w:sz="4" w:space="0"/>
              <w:bottom w:val="single" w:color="777777" w:sz="4" w:space="0"/>
              <w:right w:val="single" w:color="777777" w:sz="4" w:space="0"/>
            </w:tcBorders>
            <w:vAlign w:val="center"/>
          </w:tcPr>
          <w:p>
            <w:pPr>
              <w:spacing w:line="360" w:lineRule="auto"/>
              <w:jc w:val="left"/>
              <w:rPr>
                <w:rFonts w:ascii="宋体" w:hAnsi="宋体" w:cs="微软雅黑"/>
                <w:bCs/>
                <w:color w:val="4D4D4D"/>
                <w:sz w:val="18"/>
                <w:szCs w:val="18"/>
              </w:rPr>
            </w:pPr>
            <w:r>
              <w:rPr>
                <w:rFonts w:hint="eastAsia" w:ascii="宋体" w:hAnsi="宋体" w:cs="微软雅黑"/>
                <w:bCs/>
                <w:color w:val="4D4D4D"/>
                <w:sz w:val="18"/>
                <w:szCs w:val="18"/>
              </w:rPr>
              <w:t>巴里岛没有时差，雅加达时差约一个小时。</w:t>
            </w:r>
          </w:p>
        </w:tc>
      </w:tr>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443" w:hRule="atLeast"/>
        </w:trPr>
        <w:tc>
          <w:tcPr>
            <w:tcW w:w="1080" w:type="dxa"/>
            <w:tcBorders>
              <w:top w:val="single" w:color="777777" w:sz="4" w:space="0"/>
              <w:left w:val="single" w:color="777777" w:sz="4" w:space="0"/>
              <w:bottom w:val="single" w:color="777777" w:sz="4" w:space="0"/>
              <w:right w:val="single" w:color="777777" w:sz="4" w:space="0"/>
            </w:tcBorders>
            <w:vAlign w:val="center"/>
          </w:tcPr>
          <w:p>
            <w:pPr>
              <w:spacing w:line="360" w:lineRule="auto"/>
              <w:ind w:firstLine="180" w:firstLineChars="100"/>
              <w:jc w:val="left"/>
              <w:rPr>
                <w:rFonts w:ascii="宋体" w:hAnsi="宋体" w:cs="微软雅黑"/>
                <w:bCs/>
                <w:color w:val="4D4D4D"/>
                <w:sz w:val="18"/>
                <w:szCs w:val="18"/>
              </w:rPr>
            </w:pPr>
            <w:r>
              <w:rPr>
                <w:rFonts w:hint="eastAsia" w:ascii="宋体" w:hAnsi="宋体" w:cs="微软雅黑"/>
                <w:bCs/>
                <w:color w:val="4D4D4D"/>
                <w:sz w:val="18"/>
                <w:szCs w:val="18"/>
              </w:rPr>
              <w:t>国际电话：</w:t>
            </w:r>
          </w:p>
        </w:tc>
        <w:tc>
          <w:tcPr>
            <w:tcW w:w="8949" w:type="dxa"/>
            <w:tcBorders>
              <w:top w:val="single" w:color="777777" w:sz="4" w:space="0"/>
              <w:left w:val="single" w:color="777777" w:sz="4" w:space="0"/>
              <w:bottom w:val="single" w:color="777777" w:sz="4" w:space="0"/>
              <w:right w:val="single" w:color="777777" w:sz="4" w:space="0"/>
            </w:tcBorders>
            <w:vAlign w:val="center"/>
          </w:tcPr>
          <w:p>
            <w:pPr>
              <w:spacing w:line="360" w:lineRule="auto"/>
              <w:jc w:val="left"/>
              <w:rPr>
                <w:rFonts w:ascii="宋体" w:hAnsi="宋体" w:cs="微软雅黑"/>
                <w:bCs/>
                <w:color w:val="4D4D4D"/>
                <w:sz w:val="18"/>
                <w:szCs w:val="18"/>
              </w:rPr>
            </w:pPr>
            <w:r>
              <w:rPr>
                <w:rFonts w:hint="eastAsia" w:ascii="宋体" w:hAnsi="宋体" w:cs="微软雅黑"/>
                <w:bCs/>
                <w:color w:val="4D4D4D"/>
                <w:sz w:val="18"/>
                <w:szCs w:val="18"/>
              </w:rPr>
              <w:t>001+86+区号+电话号码，也可以请当地导游代购当地电话卡，相对较便宜。</w:t>
            </w:r>
          </w:p>
        </w:tc>
      </w:tr>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443" w:hRule="atLeast"/>
        </w:trPr>
        <w:tc>
          <w:tcPr>
            <w:tcW w:w="1080" w:type="dxa"/>
            <w:tcBorders>
              <w:top w:val="single" w:color="777777" w:sz="4" w:space="0"/>
              <w:left w:val="single" w:color="777777" w:sz="4" w:space="0"/>
              <w:bottom w:val="single" w:color="777777" w:sz="4" w:space="0"/>
              <w:right w:val="single" w:color="777777" w:sz="4" w:space="0"/>
            </w:tcBorders>
            <w:vAlign w:val="center"/>
          </w:tcPr>
          <w:p>
            <w:pPr>
              <w:spacing w:line="360" w:lineRule="auto"/>
              <w:ind w:firstLine="180" w:firstLineChars="100"/>
              <w:jc w:val="left"/>
              <w:rPr>
                <w:rFonts w:ascii="宋体" w:hAnsi="宋体" w:cs="微软雅黑"/>
                <w:bCs/>
                <w:color w:val="4D4D4D"/>
                <w:sz w:val="18"/>
                <w:szCs w:val="18"/>
              </w:rPr>
            </w:pPr>
            <w:r>
              <w:rPr>
                <w:rFonts w:hint="eastAsia" w:ascii="宋体" w:hAnsi="宋体" w:cs="微软雅黑"/>
                <w:bCs/>
                <w:color w:val="4D4D4D"/>
                <w:sz w:val="18"/>
                <w:szCs w:val="18"/>
              </w:rPr>
              <w:t>衣着：</w:t>
            </w:r>
          </w:p>
        </w:tc>
        <w:tc>
          <w:tcPr>
            <w:tcW w:w="8949" w:type="dxa"/>
            <w:tcBorders>
              <w:top w:val="single" w:color="777777" w:sz="4" w:space="0"/>
              <w:left w:val="single" w:color="777777" w:sz="4" w:space="0"/>
              <w:bottom w:val="single" w:color="777777" w:sz="4" w:space="0"/>
              <w:right w:val="single" w:color="777777" w:sz="4" w:space="0"/>
            </w:tcBorders>
            <w:vAlign w:val="center"/>
          </w:tcPr>
          <w:p>
            <w:pPr>
              <w:spacing w:line="360" w:lineRule="auto"/>
              <w:jc w:val="left"/>
              <w:rPr>
                <w:rFonts w:ascii="宋体" w:hAnsi="宋体" w:cs="微软雅黑"/>
                <w:bCs/>
                <w:color w:val="4D4D4D"/>
                <w:sz w:val="18"/>
                <w:szCs w:val="18"/>
              </w:rPr>
            </w:pPr>
            <w:r>
              <w:rPr>
                <w:rFonts w:hint="eastAsia" w:ascii="宋体" w:hAnsi="宋体" w:cs="微软雅黑"/>
                <w:bCs/>
                <w:color w:val="4D4D4D"/>
                <w:sz w:val="18"/>
                <w:szCs w:val="18"/>
              </w:rPr>
              <w:t>全程可穿着简单夏天服装，喜欢游泳者则带备游泳用品及拖鞋，如有参观巴厘岛之圣泉须穿着有袖上衣及长裤，女士可穿过膝长裙。巴厘岛酒店出于卫生理由，均不提供牙刷和洗澡用毛巾，请自备。另建议客人自带凉鞋或拖鞋，在活动时会方便许多。可以带上一件薄的风衣，因天气会有变化。</w:t>
            </w:r>
          </w:p>
        </w:tc>
      </w:tr>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443" w:hRule="atLeast"/>
        </w:trPr>
        <w:tc>
          <w:tcPr>
            <w:tcW w:w="1080" w:type="dxa"/>
            <w:tcBorders>
              <w:top w:val="single" w:color="777777" w:sz="4" w:space="0"/>
              <w:left w:val="single" w:color="777777" w:sz="4" w:space="0"/>
              <w:bottom w:val="single" w:color="777777" w:sz="4" w:space="0"/>
              <w:right w:val="single" w:color="777777" w:sz="4" w:space="0"/>
            </w:tcBorders>
            <w:vAlign w:val="center"/>
          </w:tcPr>
          <w:p>
            <w:pPr>
              <w:spacing w:line="360" w:lineRule="auto"/>
              <w:ind w:firstLine="180" w:firstLineChars="100"/>
              <w:jc w:val="left"/>
              <w:rPr>
                <w:rFonts w:ascii="宋体" w:hAnsi="宋体" w:cs="微软雅黑"/>
                <w:bCs/>
                <w:color w:val="4D4D4D"/>
                <w:sz w:val="18"/>
                <w:szCs w:val="18"/>
              </w:rPr>
            </w:pPr>
            <w:r>
              <w:rPr>
                <w:rFonts w:hint="eastAsia" w:ascii="宋体" w:hAnsi="宋体" w:cs="微软雅黑"/>
                <w:bCs/>
                <w:color w:val="4D4D4D"/>
                <w:sz w:val="18"/>
                <w:szCs w:val="18"/>
              </w:rPr>
              <w:t>水上活动：</w:t>
            </w:r>
          </w:p>
        </w:tc>
        <w:tc>
          <w:tcPr>
            <w:tcW w:w="8949" w:type="dxa"/>
            <w:tcBorders>
              <w:top w:val="single" w:color="777777" w:sz="4" w:space="0"/>
              <w:left w:val="single" w:color="777777" w:sz="4" w:space="0"/>
              <w:bottom w:val="single" w:color="777777" w:sz="4" w:space="0"/>
              <w:right w:val="single" w:color="777777" w:sz="4" w:space="0"/>
            </w:tcBorders>
            <w:vAlign w:val="center"/>
          </w:tcPr>
          <w:p>
            <w:pPr>
              <w:spacing w:line="360" w:lineRule="auto"/>
              <w:jc w:val="left"/>
              <w:rPr>
                <w:rFonts w:ascii="宋体" w:hAnsi="宋体" w:cs="微软雅黑"/>
                <w:bCs/>
                <w:color w:val="4D4D4D"/>
                <w:sz w:val="18"/>
                <w:szCs w:val="18"/>
              </w:rPr>
            </w:pPr>
            <w:r>
              <w:rPr>
                <w:rFonts w:hint="eastAsia" w:ascii="宋体" w:hAnsi="宋体" w:cs="微软雅黑"/>
                <w:bCs/>
                <w:color w:val="4D4D4D"/>
                <w:sz w:val="18"/>
                <w:szCs w:val="18"/>
              </w:rPr>
              <w:t>不要胡乱相信当地人建议的出海游，按摩以及SPA等项目的活动，因为是不正规的销售，没有公司的担保和保障，不含保险，容易上当受骗。</w:t>
            </w:r>
          </w:p>
        </w:tc>
      </w:tr>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443" w:hRule="atLeast"/>
        </w:trPr>
        <w:tc>
          <w:tcPr>
            <w:tcW w:w="1080" w:type="dxa"/>
            <w:tcBorders>
              <w:top w:val="single" w:color="777777" w:sz="4" w:space="0"/>
              <w:left w:val="single" w:color="777777" w:sz="4" w:space="0"/>
              <w:bottom w:val="single" w:color="777777" w:sz="4" w:space="0"/>
              <w:right w:val="single" w:color="777777" w:sz="4" w:space="0"/>
            </w:tcBorders>
            <w:vAlign w:val="center"/>
          </w:tcPr>
          <w:p>
            <w:pPr>
              <w:spacing w:line="360" w:lineRule="auto"/>
              <w:ind w:firstLine="180" w:firstLineChars="100"/>
              <w:jc w:val="left"/>
              <w:rPr>
                <w:rFonts w:ascii="宋体" w:hAnsi="宋体" w:cs="微软雅黑"/>
                <w:bCs/>
                <w:color w:val="4D4D4D"/>
                <w:sz w:val="18"/>
                <w:szCs w:val="18"/>
              </w:rPr>
            </w:pPr>
            <w:r>
              <w:rPr>
                <w:rFonts w:hint="eastAsia" w:ascii="宋体" w:hAnsi="宋体" w:cs="微软雅黑"/>
                <w:bCs/>
                <w:color w:val="4D4D4D"/>
                <w:sz w:val="18"/>
                <w:szCs w:val="18"/>
              </w:rPr>
              <w:t>药物：</w:t>
            </w:r>
          </w:p>
        </w:tc>
        <w:tc>
          <w:tcPr>
            <w:tcW w:w="8949" w:type="dxa"/>
            <w:tcBorders>
              <w:top w:val="single" w:color="777777" w:sz="4" w:space="0"/>
              <w:left w:val="single" w:color="777777" w:sz="4" w:space="0"/>
              <w:bottom w:val="single" w:color="777777" w:sz="4" w:space="0"/>
              <w:right w:val="single" w:color="777777" w:sz="4" w:space="0"/>
            </w:tcBorders>
            <w:vAlign w:val="center"/>
          </w:tcPr>
          <w:p>
            <w:pPr>
              <w:spacing w:line="360" w:lineRule="auto"/>
              <w:jc w:val="left"/>
              <w:rPr>
                <w:rFonts w:ascii="宋体" w:hAnsi="宋体" w:cs="微软雅黑"/>
                <w:bCs/>
                <w:color w:val="4D4D4D"/>
                <w:sz w:val="18"/>
                <w:szCs w:val="18"/>
              </w:rPr>
            </w:pPr>
            <w:r>
              <w:rPr>
                <w:rFonts w:hint="eastAsia" w:ascii="宋体" w:hAnsi="宋体" w:cs="微软雅黑"/>
                <w:bCs/>
                <w:color w:val="4D4D4D"/>
                <w:sz w:val="18"/>
                <w:szCs w:val="18"/>
              </w:rPr>
              <w:t>建议带上一些肠胃药和感冒药等常用药品，以及防蚊水。以应不时之需。假如需要长期服用指定药物，出发前宜事先准备好足够份量，以保持最佳健康状态。</w:t>
            </w:r>
          </w:p>
        </w:tc>
      </w:tr>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443" w:hRule="atLeast"/>
        </w:trPr>
        <w:tc>
          <w:tcPr>
            <w:tcW w:w="1080" w:type="dxa"/>
            <w:tcBorders>
              <w:top w:val="single" w:color="777777" w:sz="4" w:space="0"/>
              <w:left w:val="single" w:color="777777" w:sz="4" w:space="0"/>
              <w:bottom w:val="single" w:color="777777" w:sz="4" w:space="0"/>
              <w:right w:val="single" w:color="777777" w:sz="4" w:space="0"/>
            </w:tcBorders>
            <w:vAlign w:val="center"/>
          </w:tcPr>
          <w:p>
            <w:pPr>
              <w:spacing w:line="360" w:lineRule="auto"/>
              <w:ind w:firstLine="180" w:firstLineChars="100"/>
              <w:jc w:val="left"/>
              <w:rPr>
                <w:rFonts w:ascii="宋体" w:hAnsi="宋体" w:cs="微软雅黑"/>
                <w:bCs/>
                <w:color w:val="4D4D4D"/>
                <w:sz w:val="18"/>
                <w:szCs w:val="18"/>
              </w:rPr>
            </w:pPr>
            <w:r>
              <w:rPr>
                <w:rFonts w:hint="eastAsia" w:ascii="宋体" w:hAnsi="宋体" w:cs="微软雅黑"/>
                <w:bCs/>
                <w:color w:val="4D4D4D"/>
                <w:sz w:val="18"/>
                <w:szCs w:val="18"/>
              </w:rPr>
              <w:t>禁忌事项：</w:t>
            </w:r>
          </w:p>
        </w:tc>
        <w:tc>
          <w:tcPr>
            <w:tcW w:w="8949" w:type="dxa"/>
            <w:tcBorders>
              <w:top w:val="single" w:color="777777" w:sz="4" w:space="0"/>
              <w:left w:val="single" w:color="777777" w:sz="4" w:space="0"/>
              <w:bottom w:val="single" w:color="777777" w:sz="4" w:space="0"/>
              <w:right w:val="single" w:color="777777" w:sz="4" w:space="0"/>
            </w:tcBorders>
            <w:vAlign w:val="center"/>
          </w:tcPr>
          <w:p>
            <w:pPr>
              <w:spacing w:line="360" w:lineRule="auto"/>
              <w:jc w:val="left"/>
              <w:rPr>
                <w:rFonts w:ascii="宋体" w:hAnsi="宋体" w:cs="微软雅黑"/>
                <w:bCs/>
                <w:color w:val="4D4D4D"/>
                <w:sz w:val="18"/>
                <w:szCs w:val="18"/>
              </w:rPr>
            </w:pPr>
            <w:r>
              <w:rPr>
                <w:rFonts w:hint="eastAsia" w:ascii="宋体" w:hAnsi="宋体" w:cs="微软雅黑"/>
                <w:bCs/>
                <w:color w:val="4D4D4D"/>
                <w:sz w:val="18"/>
                <w:szCs w:val="18"/>
              </w:rPr>
              <w:t>1、与印尼人握手或接、拿东西，必须伸出右手，不可用左手，不要摸别人的头，包括小孩的头，也不可用手指人，还要时常保持微笑。</w:t>
            </w:r>
          </w:p>
        </w:tc>
      </w:tr>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443" w:hRule="atLeast"/>
        </w:trPr>
        <w:tc>
          <w:tcPr>
            <w:tcW w:w="1080" w:type="dxa"/>
            <w:tcBorders>
              <w:top w:val="single" w:color="777777" w:sz="4" w:space="0"/>
              <w:left w:val="single" w:color="777777" w:sz="4" w:space="0"/>
              <w:bottom w:val="single" w:color="777777" w:sz="4" w:space="0"/>
              <w:right w:val="single" w:color="777777" w:sz="4" w:space="0"/>
            </w:tcBorders>
            <w:vAlign w:val="center"/>
          </w:tcPr>
          <w:p>
            <w:pPr>
              <w:spacing w:line="360" w:lineRule="auto"/>
              <w:ind w:firstLine="180" w:firstLineChars="100"/>
              <w:jc w:val="left"/>
              <w:rPr>
                <w:rFonts w:ascii="宋体" w:hAnsi="宋体" w:cs="微软雅黑"/>
                <w:bCs/>
                <w:color w:val="4D4D4D"/>
                <w:sz w:val="18"/>
                <w:szCs w:val="18"/>
              </w:rPr>
            </w:pPr>
          </w:p>
        </w:tc>
        <w:tc>
          <w:tcPr>
            <w:tcW w:w="8949" w:type="dxa"/>
            <w:tcBorders>
              <w:top w:val="single" w:color="777777" w:sz="4" w:space="0"/>
              <w:left w:val="single" w:color="777777" w:sz="4" w:space="0"/>
              <w:bottom w:val="single" w:color="777777" w:sz="4" w:space="0"/>
              <w:right w:val="single" w:color="777777" w:sz="4" w:space="0"/>
            </w:tcBorders>
            <w:vAlign w:val="center"/>
          </w:tcPr>
          <w:p>
            <w:pPr>
              <w:spacing w:line="360" w:lineRule="auto"/>
              <w:jc w:val="left"/>
              <w:rPr>
                <w:rFonts w:ascii="宋体" w:hAnsi="宋体" w:cs="微软雅黑"/>
                <w:bCs/>
                <w:color w:val="4D4D4D"/>
                <w:sz w:val="18"/>
                <w:szCs w:val="18"/>
              </w:rPr>
            </w:pPr>
            <w:r>
              <w:rPr>
                <w:rFonts w:hint="eastAsia" w:ascii="宋体" w:hAnsi="宋体" w:cs="微软雅黑"/>
                <w:bCs/>
                <w:color w:val="4D4D4D"/>
                <w:sz w:val="18"/>
                <w:szCs w:val="18"/>
              </w:rPr>
              <w:t>2、进入寺庙需脱鞋，不可露出手臂及腿，生理期的女生不得进入寺庙。</w:t>
            </w:r>
          </w:p>
        </w:tc>
      </w:tr>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443" w:hRule="atLeast"/>
        </w:trPr>
        <w:tc>
          <w:tcPr>
            <w:tcW w:w="1080" w:type="dxa"/>
            <w:tcBorders>
              <w:top w:val="single" w:color="777777" w:sz="4" w:space="0"/>
              <w:left w:val="single" w:color="777777" w:sz="4" w:space="0"/>
              <w:bottom w:val="single" w:color="777777" w:sz="4" w:space="0"/>
              <w:right w:val="single" w:color="777777" w:sz="4" w:space="0"/>
            </w:tcBorders>
            <w:vAlign w:val="center"/>
          </w:tcPr>
          <w:p>
            <w:pPr>
              <w:spacing w:line="360" w:lineRule="auto"/>
              <w:ind w:firstLine="180" w:firstLineChars="100"/>
              <w:jc w:val="left"/>
              <w:rPr>
                <w:rFonts w:ascii="宋体" w:hAnsi="宋体" w:cs="微软雅黑"/>
                <w:bCs/>
                <w:color w:val="4D4D4D"/>
                <w:sz w:val="18"/>
                <w:szCs w:val="18"/>
              </w:rPr>
            </w:pPr>
          </w:p>
        </w:tc>
        <w:tc>
          <w:tcPr>
            <w:tcW w:w="8949" w:type="dxa"/>
            <w:tcBorders>
              <w:top w:val="single" w:color="777777" w:sz="4" w:space="0"/>
              <w:left w:val="single" w:color="777777" w:sz="4" w:space="0"/>
              <w:bottom w:val="single" w:color="777777" w:sz="4" w:space="0"/>
              <w:right w:val="single" w:color="777777" w:sz="4" w:space="0"/>
            </w:tcBorders>
            <w:vAlign w:val="center"/>
          </w:tcPr>
          <w:p>
            <w:pPr>
              <w:spacing w:line="360" w:lineRule="auto"/>
              <w:jc w:val="left"/>
              <w:rPr>
                <w:rFonts w:ascii="宋体" w:hAnsi="宋体" w:cs="微软雅黑"/>
                <w:bCs/>
                <w:color w:val="4D4D4D"/>
                <w:sz w:val="18"/>
                <w:szCs w:val="18"/>
              </w:rPr>
            </w:pPr>
            <w:r>
              <w:rPr>
                <w:rFonts w:hint="eastAsia" w:ascii="宋体" w:hAnsi="宋体" w:cs="微软雅黑"/>
                <w:bCs/>
                <w:color w:val="4D4D4D"/>
                <w:sz w:val="18"/>
                <w:szCs w:val="18"/>
              </w:rPr>
              <w:t>3、若有人（尤其是祭师）坐在地上时，千万不可站在他的右手边。</w:t>
            </w:r>
          </w:p>
        </w:tc>
      </w:tr>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443" w:hRule="atLeast"/>
        </w:trPr>
        <w:tc>
          <w:tcPr>
            <w:tcW w:w="1080" w:type="dxa"/>
            <w:tcBorders>
              <w:top w:val="single" w:color="777777" w:sz="4" w:space="0"/>
              <w:left w:val="single" w:color="777777" w:sz="4" w:space="0"/>
              <w:bottom w:val="single" w:color="777777" w:sz="4" w:space="0"/>
              <w:right w:val="single" w:color="777777" w:sz="4" w:space="0"/>
            </w:tcBorders>
            <w:vAlign w:val="center"/>
          </w:tcPr>
          <w:p>
            <w:pPr>
              <w:spacing w:line="360" w:lineRule="auto"/>
              <w:ind w:firstLine="180" w:firstLineChars="100"/>
              <w:jc w:val="left"/>
              <w:rPr>
                <w:rFonts w:ascii="宋体" w:hAnsi="宋体" w:cs="微软雅黑"/>
                <w:bCs/>
                <w:color w:val="4D4D4D"/>
                <w:sz w:val="18"/>
                <w:szCs w:val="18"/>
              </w:rPr>
            </w:pPr>
            <w:r>
              <w:rPr>
                <w:rFonts w:hint="eastAsia" w:ascii="宋体" w:hAnsi="宋体" w:cs="微软雅黑"/>
                <w:bCs/>
                <w:color w:val="4D4D4D"/>
                <w:sz w:val="18"/>
                <w:szCs w:val="18"/>
              </w:rPr>
              <w:t>小费：</w:t>
            </w:r>
          </w:p>
        </w:tc>
        <w:tc>
          <w:tcPr>
            <w:tcW w:w="8949" w:type="dxa"/>
            <w:tcBorders>
              <w:top w:val="single" w:color="777777" w:sz="4" w:space="0"/>
              <w:left w:val="single" w:color="777777" w:sz="4" w:space="0"/>
              <w:bottom w:val="single" w:color="777777" w:sz="4" w:space="0"/>
              <w:right w:val="single" w:color="777777" w:sz="4" w:space="0"/>
            </w:tcBorders>
            <w:vAlign w:val="center"/>
          </w:tcPr>
          <w:p>
            <w:pPr>
              <w:spacing w:line="360" w:lineRule="auto"/>
              <w:jc w:val="left"/>
              <w:rPr>
                <w:rFonts w:ascii="宋体" w:hAnsi="宋体" w:cs="微软雅黑"/>
                <w:bCs/>
                <w:color w:val="4D4D4D"/>
                <w:sz w:val="18"/>
                <w:szCs w:val="18"/>
              </w:rPr>
            </w:pPr>
            <w:r>
              <w:rPr>
                <w:rFonts w:hint="eastAsia" w:ascii="宋体" w:hAnsi="宋体" w:cs="微软雅黑"/>
                <w:bCs/>
                <w:color w:val="4D4D4D"/>
                <w:sz w:val="18"/>
                <w:szCs w:val="18"/>
              </w:rPr>
              <w:t>印尼是个习惯收取小费国家，此习惯巴厘岛也是一样，一般酒店服务生提行李、送水、整理房间均要给1-2万卢比或者1美金的小费；如做SPA，小费约为1-2美金；</w:t>
            </w:r>
          </w:p>
        </w:tc>
      </w:tr>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443" w:hRule="atLeast"/>
        </w:trPr>
        <w:tc>
          <w:tcPr>
            <w:tcW w:w="1080" w:type="dxa"/>
            <w:tcBorders>
              <w:top w:val="single" w:color="777777" w:sz="4" w:space="0"/>
              <w:left w:val="single" w:color="777777" w:sz="4" w:space="0"/>
              <w:bottom w:val="single" w:color="777777" w:sz="4" w:space="0"/>
              <w:right w:val="single" w:color="777777" w:sz="4" w:space="0"/>
            </w:tcBorders>
            <w:vAlign w:val="center"/>
          </w:tcPr>
          <w:p>
            <w:pPr>
              <w:spacing w:line="360" w:lineRule="auto"/>
              <w:ind w:firstLine="180" w:firstLineChars="100"/>
              <w:jc w:val="left"/>
              <w:rPr>
                <w:rFonts w:ascii="宋体" w:hAnsi="宋体" w:cs="微软雅黑"/>
                <w:bCs/>
                <w:color w:val="4D4D4D"/>
                <w:sz w:val="18"/>
                <w:szCs w:val="18"/>
              </w:rPr>
            </w:pPr>
            <w:r>
              <w:rPr>
                <w:rFonts w:hint="eastAsia" w:ascii="宋体" w:hAnsi="宋体" w:cs="微软雅黑"/>
                <w:bCs/>
                <w:color w:val="4D4D4D"/>
                <w:sz w:val="18"/>
                <w:szCs w:val="18"/>
              </w:rPr>
              <w:t>责任条例：</w:t>
            </w:r>
          </w:p>
        </w:tc>
        <w:tc>
          <w:tcPr>
            <w:tcW w:w="8949" w:type="dxa"/>
            <w:tcBorders>
              <w:top w:val="single" w:color="777777" w:sz="4" w:space="0"/>
              <w:left w:val="single" w:color="777777" w:sz="4" w:space="0"/>
              <w:bottom w:val="single" w:color="777777" w:sz="4" w:space="0"/>
              <w:right w:val="single" w:color="777777" w:sz="4" w:space="0"/>
            </w:tcBorders>
            <w:vAlign w:val="center"/>
          </w:tcPr>
          <w:p>
            <w:pPr>
              <w:spacing w:line="360" w:lineRule="auto"/>
              <w:jc w:val="left"/>
              <w:rPr>
                <w:rFonts w:ascii="宋体" w:hAnsi="宋体" w:cs="微软雅黑"/>
                <w:bCs/>
                <w:color w:val="4D4D4D"/>
                <w:sz w:val="18"/>
                <w:szCs w:val="18"/>
              </w:rPr>
            </w:pPr>
            <w:r>
              <w:rPr>
                <w:rFonts w:hint="eastAsia" w:ascii="宋体" w:hAnsi="宋体" w:cs="微软雅黑"/>
                <w:bCs/>
                <w:color w:val="4D4D4D"/>
                <w:sz w:val="18"/>
                <w:szCs w:val="18"/>
              </w:rPr>
              <w:t>因战争、罢工、天气以及其他不可抗拒因素而导致损失或产生额外费用，概与本公司及其代理人无关。如遇特殊情况，本公司有权将行程的先后做出适当的变动或替换任何项目；</w:t>
            </w:r>
          </w:p>
        </w:tc>
      </w:tr>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443" w:hRule="atLeast"/>
        </w:trPr>
        <w:tc>
          <w:tcPr>
            <w:tcW w:w="1080" w:type="dxa"/>
            <w:tcBorders>
              <w:top w:val="single" w:color="777777" w:sz="4" w:space="0"/>
              <w:left w:val="single" w:color="777777" w:sz="4" w:space="0"/>
              <w:bottom w:val="single" w:color="777777" w:sz="4" w:space="0"/>
              <w:right w:val="single" w:color="777777" w:sz="4" w:space="0"/>
            </w:tcBorders>
            <w:vAlign w:val="center"/>
          </w:tcPr>
          <w:p>
            <w:pPr>
              <w:spacing w:line="360" w:lineRule="auto"/>
              <w:ind w:firstLine="180" w:firstLineChars="100"/>
              <w:jc w:val="left"/>
              <w:rPr>
                <w:rFonts w:ascii="宋体" w:hAnsi="宋体" w:cs="微软雅黑"/>
                <w:bCs/>
                <w:color w:val="4D4D4D"/>
                <w:sz w:val="18"/>
                <w:szCs w:val="18"/>
              </w:rPr>
            </w:pPr>
            <w:r>
              <w:rPr>
                <w:rFonts w:hint="eastAsia" w:ascii="宋体" w:hAnsi="宋体" w:cs="微软雅黑"/>
                <w:bCs/>
                <w:color w:val="4D4D4D"/>
                <w:sz w:val="18"/>
                <w:szCs w:val="18"/>
              </w:rPr>
              <w:t>注意事项：</w:t>
            </w:r>
          </w:p>
        </w:tc>
        <w:tc>
          <w:tcPr>
            <w:tcW w:w="8949" w:type="dxa"/>
            <w:tcBorders>
              <w:top w:val="single" w:color="777777" w:sz="4" w:space="0"/>
              <w:left w:val="single" w:color="777777" w:sz="4" w:space="0"/>
              <w:bottom w:val="single" w:color="777777" w:sz="4" w:space="0"/>
              <w:right w:val="single" w:color="777777" w:sz="4" w:space="0"/>
            </w:tcBorders>
            <w:vAlign w:val="center"/>
          </w:tcPr>
          <w:p>
            <w:pPr>
              <w:spacing w:line="360" w:lineRule="auto"/>
              <w:jc w:val="left"/>
              <w:rPr>
                <w:rFonts w:ascii="宋体" w:hAnsi="宋体" w:cs="微软雅黑"/>
                <w:bCs/>
                <w:color w:val="4D4D4D"/>
                <w:sz w:val="18"/>
                <w:szCs w:val="18"/>
              </w:rPr>
            </w:pPr>
            <w:r>
              <w:rPr>
                <w:rFonts w:hint="eastAsia" w:ascii="宋体" w:hAnsi="宋体" w:cs="微软雅黑"/>
                <w:bCs/>
                <w:color w:val="4D4D4D"/>
                <w:sz w:val="18"/>
                <w:szCs w:val="18"/>
              </w:rPr>
              <w:t>1、根据航空公司规定，每位团友只可携带一件重量不超过二十公斤的寄舱行李，(体积不超过22寸x14寸x9寸)；</w:t>
            </w:r>
          </w:p>
        </w:tc>
      </w:tr>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443" w:hRule="atLeast"/>
        </w:trPr>
        <w:tc>
          <w:tcPr>
            <w:tcW w:w="1080" w:type="dxa"/>
            <w:tcBorders>
              <w:top w:val="single" w:color="777777" w:sz="4" w:space="0"/>
              <w:left w:val="single" w:color="777777" w:sz="4" w:space="0"/>
              <w:bottom w:val="single" w:color="777777" w:sz="4" w:space="0"/>
              <w:right w:val="single" w:color="777777" w:sz="4" w:space="0"/>
            </w:tcBorders>
            <w:vAlign w:val="center"/>
          </w:tcPr>
          <w:p>
            <w:pPr>
              <w:spacing w:line="360" w:lineRule="auto"/>
              <w:ind w:firstLine="180" w:firstLineChars="100"/>
              <w:jc w:val="left"/>
              <w:rPr>
                <w:rFonts w:ascii="宋体" w:hAnsi="宋体" w:cs="微软雅黑"/>
                <w:bCs/>
                <w:color w:val="4D4D4D"/>
                <w:sz w:val="18"/>
                <w:szCs w:val="18"/>
              </w:rPr>
            </w:pPr>
          </w:p>
        </w:tc>
        <w:tc>
          <w:tcPr>
            <w:tcW w:w="8949" w:type="dxa"/>
            <w:tcBorders>
              <w:top w:val="single" w:color="777777" w:sz="4" w:space="0"/>
              <w:left w:val="single" w:color="777777" w:sz="4" w:space="0"/>
              <w:bottom w:val="single" w:color="777777" w:sz="4" w:space="0"/>
              <w:right w:val="single" w:color="777777" w:sz="4" w:space="0"/>
            </w:tcBorders>
            <w:vAlign w:val="center"/>
          </w:tcPr>
          <w:p>
            <w:pPr>
              <w:spacing w:line="360" w:lineRule="auto"/>
              <w:jc w:val="left"/>
              <w:rPr>
                <w:rFonts w:ascii="宋体" w:hAnsi="宋体" w:cs="微软雅黑"/>
                <w:bCs/>
                <w:color w:val="4D4D4D"/>
                <w:sz w:val="18"/>
                <w:szCs w:val="18"/>
              </w:rPr>
            </w:pPr>
            <w:r>
              <w:rPr>
                <w:rFonts w:hint="eastAsia" w:ascii="宋体" w:hAnsi="宋体" w:cs="微软雅黑"/>
                <w:bCs/>
                <w:color w:val="4D4D4D"/>
                <w:sz w:val="18"/>
                <w:szCs w:val="18"/>
              </w:rPr>
              <w:t>2、为避免不必要之尴尬情况，请勿擅取酒店房间内任何物品，若要留为纪念，请向酒店购买；</w:t>
            </w:r>
          </w:p>
        </w:tc>
      </w:tr>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443" w:hRule="atLeast"/>
        </w:trPr>
        <w:tc>
          <w:tcPr>
            <w:tcW w:w="1080" w:type="dxa"/>
            <w:tcBorders>
              <w:top w:val="single" w:color="777777" w:sz="4" w:space="0"/>
              <w:left w:val="single" w:color="777777" w:sz="4" w:space="0"/>
              <w:bottom w:val="single" w:color="777777" w:sz="4" w:space="0"/>
              <w:right w:val="single" w:color="777777" w:sz="4" w:space="0"/>
            </w:tcBorders>
            <w:vAlign w:val="center"/>
          </w:tcPr>
          <w:p>
            <w:pPr>
              <w:spacing w:line="360" w:lineRule="auto"/>
              <w:ind w:firstLine="180" w:firstLineChars="100"/>
              <w:jc w:val="left"/>
              <w:rPr>
                <w:rFonts w:ascii="宋体" w:hAnsi="宋体" w:cs="微软雅黑"/>
                <w:bCs/>
                <w:color w:val="4D4D4D"/>
                <w:sz w:val="18"/>
                <w:szCs w:val="18"/>
              </w:rPr>
            </w:pPr>
          </w:p>
        </w:tc>
        <w:tc>
          <w:tcPr>
            <w:tcW w:w="8949" w:type="dxa"/>
            <w:tcBorders>
              <w:top w:val="single" w:color="777777" w:sz="4" w:space="0"/>
              <w:left w:val="single" w:color="777777" w:sz="4" w:space="0"/>
              <w:bottom w:val="single" w:color="777777" w:sz="4" w:space="0"/>
              <w:right w:val="single" w:color="777777" w:sz="4" w:space="0"/>
            </w:tcBorders>
            <w:vAlign w:val="center"/>
          </w:tcPr>
          <w:p>
            <w:pPr>
              <w:spacing w:line="360" w:lineRule="auto"/>
              <w:jc w:val="left"/>
              <w:rPr>
                <w:rFonts w:ascii="宋体" w:hAnsi="宋体" w:cs="微软雅黑"/>
                <w:bCs/>
                <w:color w:val="4D4D4D"/>
                <w:sz w:val="18"/>
                <w:szCs w:val="18"/>
              </w:rPr>
            </w:pPr>
            <w:r>
              <w:rPr>
                <w:rFonts w:hint="eastAsia" w:ascii="宋体" w:hAnsi="宋体" w:cs="微软雅黑"/>
                <w:bCs/>
                <w:color w:val="4D4D4D"/>
                <w:sz w:val="18"/>
                <w:szCs w:val="18"/>
              </w:rPr>
              <w:t>3、请紧记旅程中集合时间及地点，团体游览务请准时，旅程中若遇特殊情况而须调动，以领队安排后通告为准；</w:t>
            </w:r>
          </w:p>
        </w:tc>
      </w:tr>
    </w:tbl>
    <w:p>
      <w:pPr>
        <w:tabs>
          <w:tab w:val="center" w:pos="4999"/>
        </w:tabs>
        <w:adjustRightInd w:val="0"/>
        <w:snapToGrid w:val="0"/>
        <w:spacing w:before="156" w:line="360" w:lineRule="auto"/>
        <w:jc w:val="left"/>
        <w:rPr>
          <w:rFonts w:hint="eastAsia" w:ascii="微软雅黑" w:hAnsi="微软雅黑" w:eastAsia="微软雅黑" w:cs="微软雅黑"/>
          <w:b/>
          <w:color w:val="0070C0"/>
          <w:sz w:val="28"/>
          <w:szCs w:val="28"/>
        </w:rPr>
      </w:pPr>
    </w:p>
    <w:p>
      <w:pPr>
        <w:tabs>
          <w:tab w:val="center" w:pos="4999"/>
        </w:tabs>
        <w:adjustRightInd w:val="0"/>
        <w:snapToGrid w:val="0"/>
        <w:spacing w:before="156" w:line="360" w:lineRule="auto"/>
        <w:jc w:val="left"/>
        <w:rPr>
          <w:rFonts w:ascii="宋体" w:hAnsi="宋体" w:cs="微软雅黑"/>
          <w:b/>
          <w:color w:val="0070C0"/>
          <w:sz w:val="28"/>
          <w:szCs w:val="28"/>
        </w:rPr>
      </w:pPr>
      <w:r>
        <w:rPr>
          <w:rFonts w:hint="eastAsia" w:ascii="微软雅黑" w:hAnsi="微软雅黑" w:eastAsia="微软雅黑" w:cs="微软雅黑"/>
          <w:b/>
          <w:color w:val="0070C0"/>
          <w:sz w:val="28"/>
          <w:szCs w:val="28"/>
        </w:rPr>
        <w:t>巴厘岛须知：</w:t>
      </w:r>
      <w:r>
        <w:rPr>
          <w:rFonts w:hint="eastAsia" w:ascii="宋体" w:hAnsi="宋体" w:cs="微软雅黑"/>
          <w:b/>
          <w:color w:val="0070C0"/>
          <w:sz w:val="28"/>
          <w:szCs w:val="28"/>
        </w:rPr>
        <w:t>（请仔细阅读）</w:t>
      </w:r>
    </w:p>
    <w:p>
      <w:pPr>
        <w:spacing w:line="320" w:lineRule="exact"/>
        <w:jc w:val="left"/>
        <w:rPr>
          <w:rFonts w:asciiTheme="minorEastAsia" w:hAnsiTheme="minorEastAsia" w:eastAsiaTheme="minorEastAsia"/>
          <w:szCs w:val="21"/>
        </w:rPr>
      </w:pPr>
    </w:p>
    <w:tbl>
      <w:tblPr>
        <w:tblStyle w:val="7"/>
        <w:tblW w:w="10065" w:type="dxa"/>
        <w:tblInd w:w="-743" w:type="dxa"/>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
      <w:tblGrid>
        <w:gridCol w:w="1135"/>
        <w:gridCol w:w="8930"/>
      </w:tblGrid>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629" w:hRule="atLeast"/>
        </w:trPr>
        <w:tc>
          <w:tcPr>
            <w:tcW w:w="1135" w:type="dxa"/>
            <w:vMerge w:val="restart"/>
            <w:vAlign w:val="center"/>
          </w:tcPr>
          <w:p>
            <w:pPr>
              <w:spacing w:line="360" w:lineRule="auto"/>
              <w:jc w:val="left"/>
              <w:rPr>
                <w:rFonts w:ascii="宋体" w:hAnsi="宋体" w:cs="微软雅黑"/>
                <w:bCs/>
                <w:color w:val="4D4D4D"/>
                <w:sz w:val="18"/>
                <w:szCs w:val="18"/>
              </w:rPr>
            </w:pPr>
          </w:p>
        </w:tc>
        <w:tc>
          <w:tcPr>
            <w:tcW w:w="8930" w:type="dxa"/>
            <w:vAlign w:val="center"/>
          </w:tcPr>
          <w:p>
            <w:pPr>
              <w:spacing w:line="360" w:lineRule="auto"/>
              <w:jc w:val="left"/>
              <w:rPr>
                <w:rFonts w:ascii="宋体" w:hAnsi="宋体" w:cs="微软雅黑"/>
                <w:bCs/>
                <w:color w:val="4D4D4D"/>
                <w:sz w:val="18"/>
                <w:szCs w:val="18"/>
              </w:rPr>
            </w:pPr>
            <w:r>
              <w:rPr>
                <w:rFonts w:hint="eastAsia" w:ascii="宋体" w:hAnsi="宋体" w:cs="微软雅黑"/>
                <w:bCs/>
                <w:color w:val="4D4D4D"/>
                <w:sz w:val="18"/>
                <w:szCs w:val="18"/>
              </w:rPr>
              <w:t>4、凡参团旅客，均一律严禁携带违禁物品，又或带取私货牟利，每人最多允许携带一条香烟进入巴厘岛内；</w:t>
            </w:r>
          </w:p>
        </w:tc>
      </w:tr>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462" w:hRule="atLeast"/>
        </w:trPr>
        <w:tc>
          <w:tcPr>
            <w:tcW w:w="1135" w:type="dxa"/>
            <w:vMerge w:val="continue"/>
            <w:vAlign w:val="center"/>
          </w:tcPr>
          <w:p>
            <w:pPr>
              <w:spacing w:line="360" w:lineRule="auto"/>
              <w:jc w:val="left"/>
              <w:rPr>
                <w:rFonts w:ascii="宋体" w:hAnsi="宋体" w:cs="微软雅黑"/>
                <w:bCs/>
                <w:color w:val="4D4D4D"/>
                <w:sz w:val="18"/>
                <w:szCs w:val="18"/>
              </w:rPr>
            </w:pPr>
          </w:p>
        </w:tc>
        <w:tc>
          <w:tcPr>
            <w:tcW w:w="8930" w:type="dxa"/>
            <w:vAlign w:val="center"/>
          </w:tcPr>
          <w:p>
            <w:pPr>
              <w:spacing w:line="360" w:lineRule="auto"/>
              <w:jc w:val="left"/>
              <w:rPr>
                <w:rFonts w:ascii="宋体" w:hAnsi="宋体" w:cs="微软雅黑"/>
                <w:bCs/>
                <w:color w:val="4D4D4D"/>
                <w:sz w:val="18"/>
                <w:szCs w:val="18"/>
              </w:rPr>
            </w:pPr>
            <w:r>
              <w:rPr>
                <w:rFonts w:hint="eastAsia" w:ascii="宋体" w:hAnsi="宋体" w:cs="微软雅黑"/>
                <w:bCs/>
                <w:color w:val="4D4D4D"/>
                <w:sz w:val="18"/>
                <w:szCs w:val="18"/>
              </w:rPr>
              <w:t>5、贵重物品要随身携带，游览期间不要将贵重物品放在车上，托运行李时贵重物品也要随身携带；</w:t>
            </w:r>
          </w:p>
        </w:tc>
      </w:tr>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462" w:hRule="atLeast"/>
        </w:trPr>
        <w:tc>
          <w:tcPr>
            <w:tcW w:w="1135" w:type="dxa"/>
            <w:vMerge w:val="continue"/>
            <w:vAlign w:val="center"/>
          </w:tcPr>
          <w:p>
            <w:pPr>
              <w:spacing w:line="360" w:lineRule="auto"/>
              <w:jc w:val="left"/>
              <w:rPr>
                <w:rFonts w:ascii="宋体" w:hAnsi="宋体" w:cs="微软雅黑"/>
                <w:bCs/>
                <w:color w:val="4D4D4D"/>
                <w:sz w:val="18"/>
                <w:szCs w:val="18"/>
              </w:rPr>
            </w:pPr>
          </w:p>
        </w:tc>
        <w:tc>
          <w:tcPr>
            <w:tcW w:w="8930" w:type="dxa"/>
            <w:vAlign w:val="center"/>
          </w:tcPr>
          <w:p>
            <w:pPr>
              <w:spacing w:line="360" w:lineRule="auto"/>
              <w:jc w:val="left"/>
              <w:rPr>
                <w:rFonts w:ascii="宋体" w:hAnsi="宋体" w:cs="微软雅黑"/>
                <w:bCs/>
                <w:color w:val="4D4D4D"/>
                <w:sz w:val="18"/>
                <w:szCs w:val="18"/>
              </w:rPr>
            </w:pPr>
            <w:r>
              <w:rPr>
                <w:rFonts w:hint="eastAsia" w:ascii="宋体" w:hAnsi="宋体" w:cs="微软雅黑"/>
                <w:bCs/>
                <w:color w:val="4D4D4D"/>
                <w:sz w:val="18"/>
                <w:szCs w:val="18"/>
              </w:rPr>
              <w:t>6、由于假币问题，当地的商店、兑换店不接受96年和之前版本的以及号码是BC开头的美圆，请准备96年之后的版本，请客人检查避免误会；</w:t>
            </w:r>
          </w:p>
        </w:tc>
      </w:tr>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375" w:hRule="atLeast"/>
        </w:trPr>
        <w:tc>
          <w:tcPr>
            <w:tcW w:w="1135" w:type="dxa"/>
            <w:vMerge w:val="continue"/>
            <w:vAlign w:val="center"/>
          </w:tcPr>
          <w:p>
            <w:pPr>
              <w:spacing w:line="360" w:lineRule="auto"/>
              <w:jc w:val="left"/>
              <w:rPr>
                <w:rFonts w:ascii="宋体" w:hAnsi="宋体" w:cs="微软雅黑"/>
                <w:bCs/>
                <w:color w:val="4D4D4D"/>
                <w:sz w:val="18"/>
                <w:szCs w:val="18"/>
              </w:rPr>
            </w:pPr>
          </w:p>
        </w:tc>
        <w:tc>
          <w:tcPr>
            <w:tcW w:w="8930" w:type="dxa"/>
            <w:vAlign w:val="center"/>
          </w:tcPr>
          <w:p>
            <w:pPr>
              <w:spacing w:line="360" w:lineRule="auto"/>
              <w:jc w:val="left"/>
              <w:rPr>
                <w:rFonts w:ascii="宋体" w:hAnsi="宋体" w:cs="微软雅黑"/>
                <w:bCs/>
                <w:color w:val="4D4D4D"/>
                <w:sz w:val="18"/>
                <w:szCs w:val="18"/>
              </w:rPr>
            </w:pPr>
            <w:r>
              <w:rPr>
                <w:rFonts w:hint="eastAsia" w:ascii="宋体" w:hAnsi="宋体" w:cs="微软雅黑"/>
                <w:bCs/>
                <w:color w:val="4D4D4D"/>
                <w:sz w:val="18"/>
                <w:szCs w:val="18"/>
              </w:rPr>
              <w:t>7、当地的水质不是很好，不要饮用自来水，建议喝瓶装水。</w:t>
            </w:r>
          </w:p>
        </w:tc>
      </w:tr>
      <w:tr>
        <w:tblPrEx>
          <w:tblBorders>
            <w:top w:val="single" w:color="777777" w:sz="4" w:space="0"/>
            <w:left w:val="single" w:color="777777" w:sz="4" w:space="0"/>
            <w:bottom w:val="single" w:color="777777" w:sz="4" w:space="0"/>
            <w:right w:val="single" w:color="777777" w:sz="4" w:space="0"/>
            <w:insideH w:val="single" w:color="777777" w:sz="4" w:space="0"/>
            <w:insideV w:val="single" w:color="777777" w:sz="4" w:space="0"/>
          </w:tblBorders>
          <w:tblLayout w:type="fixed"/>
          <w:tblCellMar>
            <w:top w:w="0" w:type="dxa"/>
            <w:left w:w="108" w:type="dxa"/>
            <w:bottom w:w="0" w:type="dxa"/>
            <w:right w:w="108" w:type="dxa"/>
          </w:tblCellMar>
        </w:tblPrEx>
        <w:trPr>
          <w:trHeight w:val="489" w:hRule="atLeast"/>
        </w:trPr>
        <w:tc>
          <w:tcPr>
            <w:tcW w:w="1135" w:type="dxa"/>
            <w:vAlign w:val="center"/>
          </w:tcPr>
          <w:p>
            <w:pPr>
              <w:spacing w:line="360" w:lineRule="auto"/>
              <w:jc w:val="left"/>
              <w:rPr>
                <w:rFonts w:ascii="宋体" w:hAnsi="宋体" w:cs="微软雅黑"/>
                <w:bCs/>
                <w:color w:val="4D4D4D"/>
                <w:sz w:val="18"/>
                <w:szCs w:val="18"/>
              </w:rPr>
            </w:pPr>
            <w:r>
              <w:rPr>
                <w:rFonts w:hint="eastAsia" w:ascii="宋体" w:hAnsi="宋体" w:cs="微软雅黑"/>
                <w:bCs/>
                <w:color w:val="4D4D4D"/>
                <w:sz w:val="18"/>
                <w:szCs w:val="18"/>
              </w:rPr>
              <w:t>中国驻印尼雅加达领事馆：</w:t>
            </w:r>
          </w:p>
        </w:tc>
        <w:tc>
          <w:tcPr>
            <w:tcW w:w="8930" w:type="dxa"/>
            <w:vAlign w:val="center"/>
          </w:tcPr>
          <w:p>
            <w:pPr>
              <w:spacing w:line="360" w:lineRule="auto"/>
              <w:jc w:val="left"/>
              <w:rPr>
                <w:rFonts w:ascii="宋体" w:hAnsi="宋体" w:cs="微软雅黑"/>
                <w:bCs/>
                <w:szCs w:val="21"/>
              </w:rPr>
            </w:pPr>
            <w:r>
              <w:rPr>
                <w:rFonts w:hint="eastAsia" w:ascii="宋体" w:hAnsi="宋体" w:cs="微软雅黑"/>
                <w:bCs/>
                <w:szCs w:val="21"/>
              </w:rPr>
              <w:t>24小时值班电话:0062 0816865655（仅限紧急情况，不负责证件业务咨询）</w:t>
            </w:r>
          </w:p>
          <w:p>
            <w:pPr>
              <w:spacing w:line="360" w:lineRule="auto"/>
              <w:jc w:val="left"/>
              <w:rPr>
                <w:rFonts w:ascii="宋体" w:hAnsi="宋体" w:cs="微软雅黑"/>
                <w:bCs/>
                <w:szCs w:val="21"/>
              </w:rPr>
            </w:pPr>
            <w:r>
              <w:rPr>
                <w:rFonts w:hint="eastAsia" w:ascii="宋体" w:hAnsi="宋体" w:cs="微软雅黑"/>
                <w:bCs/>
                <w:szCs w:val="21"/>
              </w:rPr>
              <w:t>地址:Jl. Mega Kuningan No.2, Jakarta Selatan 12950, Indonesia</w:t>
            </w:r>
          </w:p>
        </w:tc>
      </w:tr>
    </w:tbl>
    <w:tbl>
      <w:tblPr>
        <w:tblStyle w:val="7"/>
        <w:tblpPr w:leftFromText="180" w:rightFromText="180" w:vertAnchor="text" w:horzAnchor="page" w:tblpX="1542" w:tblpY="559"/>
        <w:tblOverlap w:val="never"/>
        <w:tblW w:w="11363" w:type="dxa"/>
        <w:tblInd w:w="0" w:type="dxa"/>
        <w:tblLayout w:type="fixed"/>
        <w:tblCellMar>
          <w:top w:w="0" w:type="dxa"/>
          <w:left w:w="108" w:type="dxa"/>
          <w:bottom w:w="0" w:type="dxa"/>
          <w:right w:w="108" w:type="dxa"/>
        </w:tblCellMar>
      </w:tblPr>
      <w:tblGrid>
        <w:gridCol w:w="536"/>
        <w:gridCol w:w="5238"/>
        <w:gridCol w:w="1260"/>
        <w:gridCol w:w="1602"/>
        <w:gridCol w:w="396"/>
        <w:gridCol w:w="722"/>
        <w:gridCol w:w="1609"/>
      </w:tblGrid>
      <w:tr>
        <w:tblPrEx>
          <w:tblLayout w:type="fixed"/>
          <w:tblCellMar>
            <w:top w:w="0" w:type="dxa"/>
            <w:left w:w="108" w:type="dxa"/>
            <w:bottom w:w="0" w:type="dxa"/>
            <w:right w:w="108" w:type="dxa"/>
          </w:tblCellMar>
        </w:tblPrEx>
        <w:trPr>
          <w:gridAfter w:val="1"/>
          <w:wAfter w:w="1609" w:type="dxa"/>
          <w:trHeight w:val="360" w:hRule="atLeast"/>
        </w:trPr>
        <w:tc>
          <w:tcPr>
            <w:tcW w:w="536" w:type="dxa"/>
            <w:vMerge w:val="restart"/>
            <w:tcBorders>
              <w:top w:val="single" w:color="auto" w:sz="8" w:space="0"/>
              <w:left w:val="single" w:color="auto" w:sz="8" w:space="0"/>
              <w:bottom w:val="single" w:color="auto" w:sz="8" w:space="0"/>
              <w:right w:val="single" w:color="auto" w:sz="8" w:space="0"/>
            </w:tcBorders>
            <w:vAlign w:val="center"/>
          </w:tcPr>
          <w:p>
            <w:pPr>
              <w:widowControl/>
              <w:jc w:val="center"/>
              <w:rPr>
                <w:rFonts w:ascii="Arial" w:hAnsi="Arial" w:cs="Arial"/>
                <w:b/>
                <w:bCs/>
                <w:color w:val="000000"/>
                <w:kern w:val="0"/>
                <w:sz w:val="24"/>
              </w:rPr>
            </w:pPr>
            <w:r>
              <w:rPr>
                <w:rFonts w:ascii="Arial" w:hAnsi="Arial" w:cs="Arial"/>
                <w:b/>
                <w:bCs/>
                <w:color w:val="000000"/>
                <w:kern w:val="0"/>
                <w:sz w:val="24"/>
              </w:rPr>
              <w:t>No</w:t>
            </w:r>
          </w:p>
        </w:tc>
        <w:tc>
          <w:tcPr>
            <w:tcW w:w="5238" w:type="dxa"/>
            <w:vMerge w:val="restart"/>
            <w:tcBorders>
              <w:top w:val="single" w:color="auto" w:sz="8" w:space="0"/>
              <w:left w:val="single" w:color="auto" w:sz="8" w:space="0"/>
              <w:bottom w:val="single" w:color="auto" w:sz="8" w:space="0"/>
              <w:right w:val="single" w:color="auto" w:sz="8" w:space="0"/>
            </w:tcBorders>
            <w:vAlign w:val="center"/>
          </w:tcPr>
          <w:p>
            <w:pPr>
              <w:widowControl/>
              <w:jc w:val="center"/>
              <w:rPr>
                <w:rFonts w:ascii="Arial" w:hAnsi="Arial" w:cs="Arial"/>
                <w:b/>
                <w:bCs/>
                <w:color w:val="000000"/>
                <w:kern w:val="0"/>
                <w:sz w:val="24"/>
              </w:rPr>
            </w:pPr>
            <w:r>
              <w:rPr>
                <w:rFonts w:ascii="Arial" w:hAnsi="Arial" w:cs="Arial"/>
                <w:b/>
                <w:bCs/>
                <w:color w:val="000000"/>
                <w:kern w:val="0"/>
                <w:sz w:val="24"/>
              </w:rPr>
              <w:t>推荐自费项目内容简介</w:t>
            </w:r>
          </w:p>
        </w:tc>
        <w:tc>
          <w:tcPr>
            <w:tcW w:w="1260" w:type="dxa"/>
            <w:tcBorders>
              <w:top w:val="single" w:color="auto" w:sz="8" w:space="0"/>
              <w:left w:val="nil"/>
              <w:bottom w:val="nil"/>
              <w:right w:val="single" w:color="auto" w:sz="8" w:space="0"/>
            </w:tcBorders>
            <w:vAlign w:val="center"/>
          </w:tcPr>
          <w:p>
            <w:pPr>
              <w:widowControl/>
              <w:jc w:val="center"/>
              <w:rPr>
                <w:rFonts w:ascii="Arial" w:hAnsi="Arial" w:cs="Arial"/>
                <w:b/>
                <w:bCs/>
                <w:color w:val="000000"/>
                <w:kern w:val="0"/>
                <w:sz w:val="24"/>
              </w:rPr>
            </w:pPr>
            <w:r>
              <w:rPr>
                <w:rFonts w:ascii="Arial" w:hAnsi="Arial" w:cs="Arial"/>
                <w:b/>
                <w:bCs/>
                <w:color w:val="000000"/>
                <w:kern w:val="0"/>
                <w:sz w:val="24"/>
              </w:rPr>
              <w:t>成人售价/</w:t>
            </w:r>
          </w:p>
        </w:tc>
        <w:tc>
          <w:tcPr>
            <w:tcW w:w="1602" w:type="dxa"/>
            <w:tcBorders>
              <w:top w:val="single" w:color="auto" w:sz="8" w:space="0"/>
              <w:left w:val="nil"/>
              <w:bottom w:val="nil"/>
              <w:right w:val="single" w:color="auto" w:sz="8" w:space="0"/>
            </w:tcBorders>
            <w:vAlign w:val="center"/>
          </w:tcPr>
          <w:p>
            <w:pPr>
              <w:widowControl/>
              <w:jc w:val="center"/>
              <w:rPr>
                <w:rFonts w:ascii="Arial" w:hAnsi="Arial" w:cs="Arial"/>
                <w:b/>
                <w:bCs/>
                <w:color w:val="000000"/>
                <w:kern w:val="0"/>
                <w:sz w:val="24"/>
              </w:rPr>
            </w:pPr>
            <w:r>
              <w:rPr>
                <w:rFonts w:ascii="Arial" w:hAnsi="Arial" w:cs="Arial"/>
                <w:b/>
                <w:bCs/>
                <w:color w:val="000000"/>
                <w:kern w:val="0"/>
                <w:sz w:val="24"/>
              </w:rPr>
              <w:t>儿童售价 /</w:t>
            </w:r>
          </w:p>
        </w:tc>
        <w:tc>
          <w:tcPr>
            <w:tcW w:w="1118" w:type="dxa"/>
            <w:gridSpan w:val="2"/>
            <w:tcBorders>
              <w:top w:val="single" w:color="auto" w:sz="8" w:space="0"/>
              <w:left w:val="nil"/>
              <w:bottom w:val="nil"/>
              <w:right w:val="single" w:color="auto" w:sz="8" w:space="0"/>
            </w:tcBorders>
            <w:vAlign w:val="center"/>
          </w:tcPr>
          <w:p>
            <w:pPr>
              <w:widowControl/>
              <w:jc w:val="center"/>
              <w:rPr>
                <w:rFonts w:ascii="Arial" w:hAnsi="Arial" w:cs="Arial"/>
                <w:b/>
                <w:bCs/>
                <w:color w:val="000000"/>
                <w:kern w:val="0"/>
                <w:sz w:val="24"/>
              </w:rPr>
            </w:pPr>
            <w:r>
              <w:rPr>
                <w:rFonts w:ascii="Arial" w:hAnsi="Arial" w:cs="Arial"/>
                <w:b/>
                <w:bCs/>
                <w:color w:val="000000"/>
                <w:kern w:val="0"/>
                <w:sz w:val="24"/>
              </w:rPr>
              <w:t>建议付小费 /</w:t>
            </w:r>
          </w:p>
        </w:tc>
      </w:tr>
      <w:tr>
        <w:tblPrEx>
          <w:tblLayout w:type="fixed"/>
          <w:tblCellMar>
            <w:top w:w="0" w:type="dxa"/>
            <w:left w:w="108" w:type="dxa"/>
            <w:bottom w:w="0" w:type="dxa"/>
            <w:right w:w="108" w:type="dxa"/>
          </w:tblCellMar>
        </w:tblPrEx>
        <w:trPr>
          <w:gridAfter w:val="1"/>
          <w:wAfter w:w="1609" w:type="dxa"/>
          <w:trHeight w:val="285" w:hRule="atLeast"/>
        </w:trPr>
        <w:tc>
          <w:tcPr>
            <w:tcW w:w="53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Arial" w:hAnsi="Arial" w:cs="Arial"/>
                <w:b/>
                <w:bCs/>
                <w:color w:val="000000"/>
                <w:kern w:val="0"/>
                <w:sz w:val="24"/>
              </w:rPr>
            </w:pPr>
          </w:p>
        </w:tc>
        <w:tc>
          <w:tcPr>
            <w:tcW w:w="523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Arial" w:hAnsi="Arial" w:cs="Arial"/>
                <w:b/>
                <w:bCs/>
                <w:color w:val="000000"/>
                <w:kern w:val="0"/>
                <w:sz w:val="24"/>
              </w:rPr>
            </w:pPr>
          </w:p>
        </w:tc>
        <w:tc>
          <w:tcPr>
            <w:tcW w:w="1260" w:type="dxa"/>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4"/>
              </w:rPr>
            </w:pPr>
            <w:r>
              <w:rPr>
                <w:rFonts w:ascii="Arial" w:hAnsi="Arial" w:cs="Arial"/>
                <w:b/>
                <w:bCs/>
                <w:color w:val="000000"/>
                <w:kern w:val="0"/>
                <w:sz w:val="24"/>
              </w:rPr>
              <w:t>publish</w:t>
            </w:r>
          </w:p>
        </w:tc>
        <w:tc>
          <w:tcPr>
            <w:tcW w:w="1602" w:type="dxa"/>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4"/>
              </w:rPr>
            </w:pPr>
            <w:r>
              <w:rPr>
                <w:rFonts w:ascii="Arial" w:hAnsi="Arial" w:cs="Arial"/>
                <w:b/>
                <w:bCs/>
                <w:color w:val="000000"/>
                <w:kern w:val="0"/>
                <w:sz w:val="24"/>
              </w:rPr>
              <w:t>child</w:t>
            </w:r>
          </w:p>
        </w:tc>
        <w:tc>
          <w:tcPr>
            <w:tcW w:w="1118" w:type="dxa"/>
            <w:gridSpan w:val="2"/>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4"/>
              </w:rPr>
            </w:pPr>
            <w:r>
              <w:rPr>
                <w:rFonts w:ascii="Arial" w:hAnsi="Arial" w:cs="Arial"/>
                <w:b/>
                <w:bCs/>
                <w:color w:val="000000"/>
                <w:kern w:val="0"/>
                <w:sz w:val="24"/>
              </w:rPr>
              <w:t>tips</w:t>
            </w:r>
          </w:p>
        </w:tc>
      </w:tr>
      <w:tr>
        <w:tblPrEx>
          <w:tblLayout w:type="fixed"/>
          <w:tblCellMar>
            <w:top w:w="0" w:type="dxa"/>
            <w:left w:w="108" w:type="dxa"/>
            <w:bottom w:w="0" w:type="dxa"/>
            <w:right w:w="108" w:type="dxa"/>
          </w:tblCellMar>
        </w:tblPrEx>
        <w:trPr>
          <w:gridAfter w:val="1"/>
          <w:wAfter w:w="1609" w:type="dxa"/>
          <w:trHeight w:val="300" w:hRule="atLeast"/>
        </w:trPr>
        <w:tc>
          <w:tcPr>
            <w:tcW w:w="536" w:type="dxa"/>
            <w:vMerge w:val="restart"/>
            <w:tcBorders>
              <w:top w:val="nil"/>
              <w:left w:val="single" w:color="auto" w:sz="8" w:space="0"/>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hint="eastAsia" w:ascii="Arial" w:hAnsi="Arial" w:cs="Arial"/>
                <w:b/>
                <w:bCs/>
                <w:color w:val="000000"/>
                <w:kern w:val="0"/>
                <w:sz w:val="20"/>
                <w:lang w:val="en-US" w:eastAsia="zh-CN"/>
              </w:rPr>
              <w:t>1</w:t>
            </w:r>
          </w:p>
        </w:tc>
        <w:tc>
          <w:tcPr>
            <w:tcW w:w="5238" w:type="dxa"/>
            <w:tcBorders>
              <w:top w:val="nil"/>
              <w:left w:val="nil"/>
              <w:bottom w:val="single" w:color="auto" w:sz="4" w:space="0"/>
              <w:right w:val="single" w:color="auto" w:sz="8" w:space="0"/>
            </w:tcBorders>
            <w:vAlign w:val="center"/>
          </w:tcPr>
          <w:p>
            <w:pPr>
              <w:widowControl/>
              <w:jc w:val="left"/>
              <w:rPr>
                <w:rFonts w:ascii="Arial" w:hAnsi="Arial" w:cs="Arial"/>
                <w:b/>
                <w:bCs/>
                <w:color w:val="000000"/>
                <w:kern w:val="0"/>
                <w:sz w:val="18"/>
                <w:szCs w:val="18"/>
              </w:rPr>
            </w:pPr>
            <w:r>
              <w:rPr>
                <w:rFonts w:ascii="Arial" w:hAnsi="Arial" w:cs="Arial"/>
                <w:b/>
                <w:bCs/>
                <w:color w:val="000000"/>
                <w:kern w:val="0"/>
                <w:sz w:val="18"/>
                <w:szCs w:val="18"/>
              </w:rPr>
              <w:t>印尼风味餐/NATRABU</w:t>
            </w:r>
          </w:p>
        </w:tc>
        <w:tc>
          <w:tcPr>
            <w:tcW w:w="1260" w:type="dxa"/>
            <w:vMerge w:val="restart"/>
            <w:tcBorders>
              <w:top w:val="nil"/>
              <w:left w:val="nil"/>
              <w:bottom w:val="nil"/>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USD 35</w:t>
            </w:r>
          </w:p>
        </w:tc>
        <w:tc>
          <w:tcPr>
            <w:tcW w:w="1602" w:type="dxa"/>
            <w:vMerge w:val="restart"/>
            <w:tcBorders>
              <w:top w:val="nil"/>
              <w:left w:val="nil"/>
              <w:bottom w:val="nil"/>
              <w:right w:val="single" w:color="auto" w:sz="8" w:space="0"/>
            </w:tcBorders>
            <w:vAlign w:val="center"/>
          </w:tcPr>
          <w:p>
            <w:pPr>
              <w:widowControl/>
              <w:ind w:firstLine="402" w:firstLineChars="200"/>
              <w:jc w:val="left"/>
              <w:rPr>
                <w:rFonts w:ascii="Arial" w:hAnsi="Arial" w:cs="Arial"/>
                <w:b/>
                <w:bCs/>
                <w:color w:val="000000"/>
                <w:kern w:val="0"/>
                <w:sz w:val="20"/>
              </w:rPr>
            </w:pPr>
            <w:r>
              <w:rPr>
                <w:rFonts w:ascii="Arial" w:hAnsi="Arial" w:cs="Arial"/>
                <w:b/>
                <w:bCs/>
                <w:color w:val="000000"/>
                <w:kern w:val="0"/>
                <w:sz w:val="20"/>
              </w:rPr>
              <w:t>USD 25</w:t>
            </w:r>
          </w:p>
        </w:tc>
        <w:tc>
          <w:tcPr>
            <w:tcW w:w="1118" w:type="dxa"/>
            <w:gridSpan w:val="2"/>
            <w:vMerge w:val="restart"/>
            <w:tcBorders>
              <w:top w:val="nil"/>
              <w:left w:val="nil"/>
              <w:bottom w:val="nil"/>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w:t>
            </w:r>
          </w:p>
        </w:tc>
      </w:tr>
      <w:tr>
        <w:tblPrEx>
          <w:tblLayout w:type="fixed"/>
          <w:tblCellMar>
            <w:top w:w="0" w:type="dxa"/>
            <w:left w:w="108" w:type="dxa"/>
            <w:bottom w:w="0" w:type="dxa"/>
            <w:right w:w="108" w:type="dxa"/>
          </w:tblCellMar>
        </w:tblPrEx>
        <w:trPr>
          <w:gridAfter w:val="1"/>
          <w:wAfter w:w="1609" w:type="dxa"/>
          <w:trHeight w:val="300" w:hRule="atLeast"/>
        </w:trPr>
        <w:tc>
          <w:tcPr>
            <w:tcW w:w="536" w:type="dxa"/>
            <w:vMerge w:val="continue"/>
            <w:tcBorders>
              <w:top w:val="nil"/>
              <w:left w:val="single" w:color="auto" w:sz="8" w:space="0"/>
              <w:bottom w:val="single" w:color="auto" w:sz="8" w:space="0"/>
              <w:right w:val="single" w:color="auto" w:sz="8" w:space="0"/>
            </w:tcBorders>
            <w:vAlign w:val="center"/>
          </w:tcPr>
          <w:p>
            <w:pPr>
              <w:widowControl/>
              <w:jc w:val="left"/>
              <w:rPr>
                <w:rFonts w:ascii="Arial" w:hAnsi="Arial" w:cs="Arial"/>
                <w:b/>
                <w:bCs/>
                <w:color w:val="000000"/>
                <w:kern w:val="0"/>
                <w:sz w:val="20"/>
              </w:rPr>
            </w:pPr>
          </w:p>
        </w:tc>
        <w:tc>
          <w:tcPr>
            <w:tcW w:w="5238" w:type="dxa"/>
            <w:tcBorders>
              <w:top w:val="single" w:color="auto" w:sz="4" w:space="0"/>
              <w:left w:val="nil"/>
              <w:bottom w:val="single" w:color="auto" w:sz="4" w:space="0"/>
              <w:right w:val="single" w:color="auto" w:sz="8" w:space="0"/>
            </w:tcBorders>
            <w:vAlign w:val="center"/>
          </w:tcPr>
          <w:p>
            <w:pPr>
              <w:widowControl/>
              <w:jc w:val="left"/>
              <w:rPr>
                <w:rFonts w:ascii="Arial" w:hAnsi="Arial" w:cs="Arial"/>
                <w:b/>
                <w:bCs/>
                <w:color w:val="000000"/>
                <w:kern w:val="0"/>
                <w:sz w:val="18"/>
                <w:szCs w:val="18"/>
              </w:rPr>
            </w:pPr>
            <w:r>
              <w:rPr>
                <w:rFonts w:ascii="Arial" w:hAnsi="Arial" w:cs="Arial"/>
                <w:b/>
                <w:bCs/>
                <w:color w:val="000000"/>
                <w:kern w:val="0"/>
                <w:sz w:val="18"/>
                <w:szCs w:val="18"/>
              </w:rPr>
              <w:t xml:space="preserve">中式料理  USD 25  FORTUNA / FORMOSA / GOLDEN PALACE </w:t>
            </w:r>
          </w:p>
        </w:tc>
        <w:tc>
          <w:tcPr>
            <w:tcW w:w="1260" w:type="dxa"/>
            <w:vMerge w:val="continue"/>
            <w:tcBorders>
              <w:top w:val="nil"/>
              <w:left w:val="nil"/>
              <w:bottom w:val="nil"/>
              <w:right w:val="single" w:color="auto" w:sz="8" w:space="0"/>
            </w:tcBorders>
            <w:vAlign w:val="center"/>
          </w:tcPr>
          <w:p>
            <w:pPr>
              <w:widowControl/>
              <w:jc w:val="left"/>
              <w:rPr>
                <w:rFonts w:ascii="Arial" w:hAnsi="Arial" w:cs="Arial"/>
                <w:b/>
                <w:bCs/>
                <w:color w:val="000000"/>
                <w:kern w:val="0"/>
                <w:sz w:val="20"/>
              </w:rPr>
            </w:pPr>
          </w:p>
        </w:tc>
        <w:tc>
          <w:tcPr>
            <w:tcW w:w="1602" w:type="dxa"/>
            <w:vMerge w:val="continue"/>
            <w:tcBorders>
              <w:top w:val="nil"/>
              <w:left w:val="nil"/>
              <w:bottom w:val="nil"/>
              <w:right w:val="single" w:color="auto" w:sz="8" w:space="0"/>
            </w:tcBorders>
            <w:vAlign w:val="center"/>
          </w:tcPr>
          <w:p>
            <w:pPr>
              <w:widowControl/>
              <w:jc w:val="left"/>
              <w:rPr>
                <w:rFonts w:ascii="Arial" w:hAnsi="Arial" w:cs="Arial"/>
                <w:b/>
                <w:bCs/>
                <w:color w:val="000000"/>
                <w:kern w:val="0"/>
                <w:sz w:val="20"/>
              </w:rPr>
            </w:pPr>
          </w:p>
        </w:tc>
        <w:tc>
          <w:tcPr>
            <w:tcW w:w="1118" w:type="dxa"/>
            <w:gridSpan w:val="2"/>
            <w:vMerge w:val="continue"/>
            <w:tcBorders>
              <w:top w:val="nil"/>
              <w:left w:val="nil"/>
              <w:bottom w:val="nil"/>
              <w:right w:val="single" w:color="auto" w:sz="8" w:space="0"/>
            </w:tcBorders>
            <w:vAlign w:val="center"/>
          </w:tcPr>
          <w:p>
            <w:pPr>
              <w:widowControl/>
              <w:jc w:val="left"/>
              <w:rPr>
                <w:rFonts w:ascii="Arial" w:hAnsi="Arial" w:cs="Arial"/>
                <w:b/>
                <w:bCs/>
                <w:color w:val="000000"/>
                <w:kern w:val="0"/>
                <w:sz w:val="20"/>
              </w:rPr>
            </w:pPr>
          </w:p>
        </w:tc>
      </w:tr>
      <w:tr>
        <w:tblPrEx>
          <w:tblLayout w:type="fixed"/>
          <w:tblCellMar>
            <w:top w:w="0" w:type="dxa"/>
            <w:left w:w="108" w:type="dxa"/>
            <w:bottom w:w="0" w:type="dxa"/>
            <w:right w:w="108" w:type="dxa"/>
          </w:tblCellMar>
        </w:tblPrEx>
        <w:trPr>
          <w:gridAfter w:val="1"/>
          <w:wAfter w:w="1609" w:type="dxa"/>
          <w:trHeight w:val="300" w:hRule="atLeast"/>
        </w:trPr>
        <w:tc>
          <w:tcPr>
            <w:tcW w:w="536" w:type="dxa"/>
            <w:vMerge w:val="continue"/>
            <w:tcBorders>
              <w:top w:val="nil"/>
              <w:left w:val="single" w:color="auto" w:sz="8" w:space="0"/>
              <w:bottom w:val="single" w:color="auto" w:sz="8" w:space="0"/>
              <w:right w:val="single" w:color="auto" w:sz="8" w:space="0"/>
            </w:tcBorders>
            <w:vAlign w:val="center"/>
          </w:tcPr>
          <w:p>
            <w:pPr>
              <w:widowControl/>
              <w:jc w:val="left"/>
              <w:rPr>
                <w:rFonts w:ascii="Arial" w:hAnsi="Arial" w:cs="Arial"/>
                <w:b/>
                <w:bCs/>
                <w:color w:val="000000"/>
                <w:kern w:val="0"/>
                <w:sz w:val="20"/>
              </w:rPr>
            </w:pPr>
          </w:p>
        </w:tc>
        <w:tc>
          <w:tcPr>
            <w:tcW w:w="5238" w:type="dxa"/>
            <w:tcBorders>
              <w:top w:val="single" w:color="auto" w:sz="4" w:space="0"/>
              <w:left w:val="nil"/>
              <w:bottom w:val="single" w:color="auto" w:sz="4" w:space="0"/>
              <w:right w:val="single" w:color="auto" w:sz="8" w:space="0"/>
            </w:tcBorders>
            <w:vAlign w:val="center"/>
          </w:tcPr>
          <w:p>
            <w:pPr>
              <w:widowControl/>
              <w:jc w:val="left"/>
              <w:rPr>
                <w:rFonts w:ascii="Arial" w:hAnsi="Arial" w:cs="Arial"/>
                <w:b/>
                <w:bCs/>
                <w:color w:val="000000"/>
                <w:kern w:val="0"/>
                <w:sz w:val="18"/>
                <w:szCs w:val="18"/>
              </w:rPr>
            </w:pPr>
            <w:r>
              <w:rPr>
                <w:rFonts w:ascii="Arial" w:hAnsi="Arial" w:cs="Arial"/>
                <w:b/>
                <w:bCs/>
                <w:color w:val="000000"/>
                <w:kern w:val="0"/>
                <w:sz w:val="18"/>
                <w:szCs w:val="18"/>
              </w:rPr>
              <w:t>自助火锅， 活虾，螃蟹吃到饱，饮料</w:t>
            </w:r>
          </w:p>
        </w:tc>
        <w:tc>
          <w:tcPr>
            <w:tcW w:w="1260" w:type="dxa"/>
            <w:vMerge w:val="continue"/>
            <w:tcBorders>
              <w:top w:val="nil"/>
              <w:left w:val="nil"/>
              <w:bottom w:val="nil"/>
              <w:right w:val="single" w:color="auto" w:sz="8" w:space="0"/>
            </w:tcBorders>
            <w:vAlign w:val="center"/>
          </w:tcPr>
          <w:p>
            <w:pPr>
              <w:widowControl/>
              <w:jc w:val="left"/>
              <w:rPr>
                <w:rFonts w:hint="eastAsia" w:ascii="PMingLiU" w:hAnsi="PMingLiU" w:eastAsia="PMingLiU" w:cs="PMingLiU"/>
                <w:b/>
                <w:bCs/>
                <w:color w:val="000000"/>
                <w:kern w:val="0"/>
                <w:sz w:val="20"/>
                <w:lang w:eastAsia="zh-TW"/>
              </w:rPr>
            </w:pPr>
          </w:p>
        </w:tc>
        <w:tc>
          <w:tcPr>
            <w:tcW w:w="1602" w:type="dxa"/>
            <w:vMerge w:val="continue"/>
            <w:tcBorders>
              <w:top w:val="nil"/>
              <w:left w:val="nil"/>
              <w:bottom w:val="nil"/>
              <w:right w:val="single" w:color="auto" w:sz="8" w:space="0"/>
            </w:tcBorders>
            <w:vAlign w:val="center"/>
          </w:tcPr>
          <w:p>
            <w:pPr>
              <w:widowControl/>
              <w:jc w:val="left"/>
              <w:rPr>
                <w:rFonts w:ascii="Arial" w:hAnsi="Arial" w:cs="Arial"/>
                <w:b/>
                <w:bCs/>
                <w:color w:val="000000"/>
                <w:kern w:val="0"/>
                <w:sz w:val="20"/>
              </w:rPr>
            </w:pPr>
          </w:p>
        </w:tc>
        <w:tc>
          <w:tcPr>
            <w:tcW w:w="1118" w:type="dxa"/>
            <w:gridSpan w:val="2"/>
            <w:vMerge w:val="continue"/>
            <w:tcBorders>
              <w:top w:val="nil"/>
              <w:left w:val="nil"/>
              <w:bottom w:val="nil"/>
              <w:right w:val="single" w:color="auto" w:sz="8" w:space="0"/>
            </w:tcBorders>
            <w:vAlign w:val="center"/>
          </w:tcPr>
          <w:p>
            <w:pPr>
              <w:widowControl/>
              <w:jc w:val="left"/>
              <w:rPr>
                <w:rFonts w:ascii="Arial" w:hAnsi="Arial" w:cs="Arial"/>
                <w:b/>
                <w:bCs/>
                <w:color w:val="000000"/>
                <w:kern w:val="0"/>
                <w:sz w:val="20"/>
              </w:rPr>
            </w:pPr>
          </w:p>
        </w:tc>
      </w:tr>
      <w:tr>
        <w:tblPrEx>
          <w:tblLayout w:type="fixed"/>
          <w:tblCellMar>
            <w:top w:w="0" w:type="dxa"/>
            <w:left w:w="108" w:type="dxa"/>
            <w:bottom w:w="0" w:type="dxa"/>
            <w:right w:w="108" w:type="dxa"/>
          </w:tblCellMar>
        </w:tblPrEx>
        <w:trPr>
          <w:gridAfter w:val="1"/>
          <w:wAfter w:w="1609" w:type="dxa"/>
          <w:trHeight w:val="300" w:hRule="atLeast"/>
        </w:trPr>
        <w:tc>
          <w:tcPr>
            <w:tcW w:w="536" w:type="dxa"/>
            <w:tcBorders>
              <w:top w:val="nil"/>
              <w:left w:val="single" w:color="auto" w:sz="8" w:space="0"/>
              <w:bottom w:val="single" w:color="auto" w:sz="4" w:space="0"/>
              <w:right w:val="single" w:color="auto" w:sz="8" w:space="0"/>
            </w:tcBorders>
            <w:vAlign w:val="center"/>
          </w:tcPr>
          <w:p>
            <w:pPr>
              <w:widowControl/>
              <w:jc w:val="center"/>
              <w:rPr>
                <w:rFonts w:ascii="Arial" w:hAnsi="Arial" w:cs="Arial"/>
                <w:b/>
                <w:bCs/>
                <w:color w:val="000000"/>
                <w:kern w:val="0"/>
                <w:sz w:val="20"/>
              </w:rPr>
            </w:pPr>
            <w:r>
              <w:rPr>
                <w:rFonts w:hint="eastAsia" w:ascii="Arial" w:hAnsi="Arial" w:cs="Arial"/>
                <w:b/>
                <w:bCs/>
                <w:color w:val="000000"/>
                <w:kern w:val="0"/>
                <w:sz w:val="20"/>
                <w:lang w:val="en-US" w:eastAsia="zh-CN"/>
              </w:rPr>
              <w:t>2</w:t>
            </w:r>
          </w:p>
        </w:tc>
        <w:tc>
          <w:tcPr>
            <w:tcW w:w="5238" w:type="dxa"/>
            <w:tcBorders>
              <w:top w:val="single" w:color="auto" w:sz="4" w:space="0"/>
              <w:left w:val="nil"/>
              <w:bottom w:val="single" w:color="auto" w:sz="4" w:space="0"/>
              <w:right w:val="single" w:color="auto" w:sz="8" w:space="0"/>
            </w:tcBorders>
            <w:vAlign w:val="center"/>
          </w:tcPr>
          <w:p>
            <w:pPr>
              <w:widowControl/>
              <w:jc w:val="left"/>
              <w:rPr>
                <w:rFonts w:ascii="Arial" w:hAnsi="Arial" w:cs="Arial"/>
                <w:b/>
                <w:bCs/>
                <w:color w:val="000000"/>
                <w:kern w:val="0"/>
                <w:sz w:val="18"/>
                <w:szCs w:val="18"/>
              </w:rPr>
            </w:pPr>
            <w:r>
              <w:rPr>
                <w:rFonts w:ascii="Arial" w:hAnsi="Arial" w:cs="Arial"/>
                <w:b/>
                <w:bCs/>
                <w:color w:val="000000"/>
                <w:kern w:val="0"/>
                <w:sz w:val="18"/>
                <w:szCs w:val="18"/>
              </w:rPr>
              <w:t>印尼风味餐/NATRABU</w:t>
            </w:r>
          </w:p>
        </w:tc>
        <w:tc>
          <w:tcPr>
            <w:tcW w:w="1260" w:type="dxa"/>
            <w:tcBorders>
              <w:top w:val="nil"/>
              <w:left w:val="nil"/>
              <w:bottom w:val="single" w:color="auto" w:sz="4"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USD 35</w:t>
            </w:r>
          </w:p>
        </w:tc>
        <w:tc>
          <w:tcPr>
            <w:tcW w:w="1602" w:type="dxa"/>
            <w:tcBorders>
              <w:top w:val="nil"/>
              <w:left w:val="nil"/>
              <w:bottom w:val="single" w:color="auto" w:sz="4" w:space="0"/>
              <w:right w:val="single" w:color="auto" w:sz="8" w:space="0"/>
            </w:tcBorders>
            <w:vAlign w:val="center"/>
          </w:tcPr>
          <w:p>
            <w:pPr>
              <w:widowControl/>
              <w:ind w:firstLine="402" w:firstLineChars="200"/>
              <w:jc w:val="left"/>
              <w:rPr>
                <w:rFonts w:ascii="Arial" w:hAnsi="Arial" w:cs="Arial"/>
                <w:b/>
                <w:bCs/>
                <w:color w:val="000000"/>
                <w:kern w:val="0"/>
                <w:sz w:val="20"/>
              </w:rPr>
            </w:pPr>
            <w:r>
              <w:rPr>
                <w:rFonts w:ascii="Arial" w:hAnsi="Arial" w:cs="Arial"/>
                <w:b/>
                <w:bCs/>
                <w:color w:val="000000"/>
                <w:kern w:val="0"/>
                <w:sz w:val="20"/>
              </w:rPr>
              <w:t>USD 25</w:t>
            </w:r>
          </w:p>
        </w:tc>
        <w:tc>
          <w:tcPr>
            <w:tcW w:w="1118" w:type="dxa"/>
            <w:gridSpan w:val="2"/>
            <w:tcBorders>
              <w:top w:val="nil"/>
              <w:left w:val="nil"/>
              <w:bottom w:val="single" w:color="auto" w:sz="4"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w:t>
            </w:r>
          </w:p>
        </w:tc>
      </w:tr>
      <w:tr>
        <w:tblPrEx>
          <w:tblLayout w:type="fixed"/>
          <w:tblCellMar>
            <w:top w:w="0" w:type="dxa"/>
            <w:left w:w="108" w:type="dxa"/>
            <w:bottom w:w="0" w:type="dxa"/>
            <w:right w:w="108" w:type="dxa"/>
          </w:tblCellMar>
        </w:tblPrEx>
        <w:trPr>
          <w:gridAfter w:val="1"/>
          <w:wAfter w:w="1609" w:type="dxa"/>
          <w:trHeight w:val="300" w:hRule="atLeast"/>
        </w:trPr>
        <w:tc>
          <w:tcPr>
            <w:tcW w:w="536" w:type="dxa"/>
            <w:tcBorders>
              <w:top w:val="single" w:color="auto" w:sz="4" w:space="0"/>
              <w:left w:val="single" w:color="auto" w:sz="8" w:space="0"/>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hint="eastAsia" w:ascii="Arial" w:hAnsi="Arial" w:cs="Arial"/>
                <w:b/>
                <w:bCs/>
                <w:color w:val="000000"/>
                <w:kern w:val="0"/>
                <w:sz w:val="20"/>
                <w:lang w:val="en-US" w:eastAsia="zh-CN"/>
              </w:rPr>
              <w:t>3</w:t>
            </w:r>
          </w:p>
        </w:tc>
        <w:tc>
          <w:tcPr>
            <w:tcW w:w="5238" w:type="dxa"/>
            <w:tcBorders>
              <w:top w:val="single" w:color="auto" w:sz="4" w:space="0"/>
              <w:left w:val="nil"/>
              <w:bottom w:val="single" w:color="auto" w:sz="4" w:space="0"/>
              <w:right w:val="single" w:color="auto" w:sz="8" w:space="0"/>
            </w:tcBorders>
            <w:vAlign w:val="center"/>
          </w:tcPr>
          <w:p>
            <w:pPr>
              <w:widowControl/>
              <w:jc w:val="left"/>
              <w:rPr>
                <w:rFonts w:ascii="Arial" w:hAnsi="Arial" w:cs="Arial"/>
                <w:b/>
                <w:bCs/>
                <w:color w:val="000000"/>
                <w:kern w:val="0"/>
                <w:sz w:val="18"/>
                <w:szCs w:val="18"/>
              </w:rPr>
            </w:pPr>
            <w:r>
              <w:rPr>
                <w:rFonts w:ascii="Arial" w:hAnsi="Arial" w:cs="Arial"/>
                <w:b/>
                <w:bCs/>
                <w:color w:val="000000"/>
                <w:kern w:val="0"/>
                <w:sz w:val="18"/>
                <w:szCs w:val="18"/>
              </w:rPr>
              <w:t>SUNSET 海上黄昏游 （含船上自助晚餐 ）</w:t>
            </w:r>
          </w:p>
        </w:tc>
        <w:tc>
          <w:tcPr>
            <w:tcW w:w="1260" w:type="dxa"/>
            <w:tcBorders>
              <w:top w:val="single" w:color="auto" w:sz="4" w:space="0"/>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USD50</w:t>
            </w:r>
          </w:p>
        </w:tc>
        <w:tc>
          <w:tcPr>
            <w:tcW w:w="1602" w:type="dxa"/>
            <w:tcBorders>
              <w:top w:val="single" w:color="auto" w:sz="4" w:space="0"/>
              <w:left w:val="nil"/>
              <w:bottom w:val="single" w:color="auto" w:sz="8" w:space="0"/>
              <w:right w:val="single" w:color="auto" w:sz="8" w:space="0"/>
            </w:tcBorders>
            <w:vAlign w:val="center"/>
          </w:tcPr>
          <w:p>
            <w:pPr>
              <w:widowControl/>
              <w:ind w:firstLine="402" w:firstLineChars="200"/>
              <w:jc w:val="left"/>
              <w:rPr>
                <w:rFonts w:ascii="Arial" w:hAnsi="Arial" w:cs="Arial"/>
                <w:b/>
                <w:bCs/>
                <w:color w:val="000000"/>
                <w:kern w:val="0"/>
                <w:sz w:val="20"/>
              </w:rPr>
            </w:pPr>
            <w:r>
              <w:rPr>
                <w:rFonts w:ascii="Arial" w:hAnsi="Arial" w:cs="Arial"/>
                <w:b/>
                <w:bCs/>
                <w:color w:val="000000"/>
                <w:kern w:val="0"/>
                <w:sz w:val="20"/>
              </w:rPr>
              <w:t>USD 30</w:t>
            </w:r>
          </w:p>
        </w:tc>
        <w:tc>
          <w:tcPr>
            <w:tcW w:w="1118" w:type="dxa"/>
            <w:gridSpan w:val="2"/>
            <w:tcBorders>
              <w:top w:val="single" w:color="auto" w:sz="4" w:space="0"/>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w:t>
            </w:r>
          </w:p>
        </w:tc>
      </w:tr>
      <w:tr>
        <w:tblPrEx>
          <w:tblLayout w:type="fixed"/>
          <w:tblCellMar>
            <w:top w:w="0" w:type="dxa"/>
            <w:left w:w="108" w:type="dxa"/>
            <w:bottom w:w="0" w:type="dxa"/>
            <w:right w:w="108" w:type="dxa"/>
          </w:tblCellMar>
        </w:tblPrEx>
        <w:trPr>
          <w:gridAfter w:val="1"/>
          <w:wAfter w:w="1609" w:type="dxa"/>
          <w:trHeight w:val="345" w:hRule="atLeast"/>
        </w:trPr>
        <w:tc>
          <w:tcPr>
            <w:tcW w:w="536" w:type="dxa"/>
            <w:tcBorders>
              <w:top w:val="nil"/>
              <w:left w:val="single" w:color="auto" w:sz="8" w:space="0"/>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hint="eastAsia" w:ascii="Arial" w:hAnsi="Arial" w:cs="Arial"/>
                <w:b/>
                <w:bCs/>
                <w:color w:val="000000"/>
                <w:kern w:val="0"/>
                <w:sz w:val="20"/>
                <w:lang w:val="en-US" w:eastAsia="zh-CN"/>
              </w:rPr>
              <w:t>4</w:t>
            </w:r>
          </w:p>
        </w:tc>
        <w:tc>
          <w:tcPr>
            <w:tcW w:w="5238" w:type="dxa"/>
            <w:tcBorders>
              <w:top w:val="single" w:color="auto" w:sz="4" w:space="0"/>
              <w:left w:val="nil"/>
              <w:bottom w:val="single" w:color="auto" w:sz="8" w:space="0"/>
              <w:right w:val="single" w:color="auto" w:sz="8" w:space="0"/>
            </w:tcBorders>
            <w:vAlign w:val="center"/>
          </w:tcPr>
          <w:p>
            <w:pPr>
              <w:widowControl/>
              <w:jc w:val="left"/>
              <w:rPr>
                <w:rFonts w:ascii="Arial" w:hAnsi="Arial" w:cs="Arial"/>
                <w:b/>
                <w:bCs/>
                <w:color w:val="000000"/>
                <w:kern w:val="0"/>
                <w:sz w:val="18"/>
                <w:szCs w:val="18"/>
              </w:rPr>
            </w:pPr>
            <w:r>
              <w:rPr>
                <w:rFonts w:ascii="Arial" w:hAnsi="Arial" w:cs="Arial"/>
                <w:b/>
                <w:bCs/>
                <w:color w:val="000000"/>
                <w:kern w:val="0"/>
                <w:sz w:val="18"/>
                <w:szCs w:val="18"/>
              </w:rPr>
              <w:t xml:space="preserve"> 私人沙滩 午餐/晚餐/ </w:t>
            </w:r>
            <w:r>
              <w:rPr>
                <w:rFonts w:ascii="Arial" w:hAnsi="Arial" w:cs="Arial"/>
                <w:b/>
                <w:bCs/>
                <w:kern w:val="0"/>
                <w:sz w:val="18"/>
                <w:szCs w:val="18"/>
              </w:rPr>
              <w:t>PRIVATE BEACH  LUNCH/DINNER</w:t>
            </w:r>
          </w:p>
        </w:tc>
        <w:tc>
          <w:tcPr>
            <w:tcW w:w="1260" w:type="dxa"/>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USD 75</w:t>
            </w:r>
          </w:p>
        </w:tc>
        <w:tc>
          <w:tcPr>
            <w:tcW w:w="1602" w:type="dxa"/>
            <w:tcBorders>
              <w:top w:val="nil"/>
              <w:left w:val="nil"/>
              <w:bottom w:val="single" w:color="auto" w:sz="8" w:space="0"/>
              <w:right w:val="single" w:color="auto" w:sz="8" w:space="0"/>
            </w:tcBorders>
            <w:vAlign w:val="center"/>
          </w:tcPr>
          <w:p>
            <w:pPr>
              <w:widowControl/>
              <w:ind w:firstLine="402" w:firstLineChars="200"/>
              <w:jc w:val="left"/>
              <w:rPr>
                <w:rFonts w:ascii="Arial" w:hAnsi="Arial" w:cs="Arial"/>
                <w:b/>
                <w:bCs/>
                <w:color w:val="000000"/>
                <w:kern w:val="0"/>
                <w:sz w:val="20"/>
              </w:rPr>
            </w:pPr>
            <w:r>
              <w:rPr>
                <w:rFonts w:ascii="Arial" w:hAnsi="Arial" w:cs="Arial"/>
                <w:b/>
                <w:bCs/>
                <w:color w:val="000000"/>
                <w:kern w:val="0"/>
                <w:sz w:val="20"/>
              </w:rPr>
              <w:t>同成人价</w:t>
            </w:r>
          </w:p>
        </w:tc>
        <w:tc>
          <w:tcPr>
            <w:tcW w:w="1118" w:type="dxa"/>
            <w:gridSpan w:val="2"/>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w:t>
            </w:r>
          </w:p>
        </w:tc>
      </w:tr>
      <w:tr>
        <w:tblPrEx>
          <w:tblLayout w:type="fixed"/>
          <w:tblCellMar>
            <w:top w:w="0" w:type="dxa"/>
            <w:left w:w="108" w:type="dxa"/>
            <w:bottom w:w="0" w:type="dxa"/>
            <w:right w:w="108" w:type="dxa"/>
          </w:tblCellMar>
        </w:tblPrEx>
        <w:trPr>
          <w:gridAfter w:val="1"/>
          <w:wAfter w:w="1609" w:type="dxa"/>
          <w:trHeight w:val="345" w:hRule="atLeast"/>
        </w:trPr>
        <w:tc>
          <w:tcPr>
            <w:tcW w:w="536" w:type="dxa"/>
            <w:vMerge w:val="restart"/>
            <w:tcBorders>
              <w:top w:val="nil"/>
              <w:left w:val="single" w:color="auto" w:sz="8" w:space="0"/>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hint="eastAsia" w:ascii="Arial" w:hAnsi="Arial" w:cs="Arial"/>
                <w:b/>
                <w:bCs/>
                <w:color w:val="000000"/>
                <w:kern w:val="0"/>
                <w:sz w:val="20"/>
                <w:lang w:val="en-US" w:eastAsia="zh-CN"/>
              </w:rPr>
              <w:t>5</w:t>
            </w:r>
          </w:p>
        </w:tc>
        <w:tc>
          <w:tcPr>
            <w:tcW w:w="5238" w:type="dxa"/>
            <w:tcBorders>
              <w:top w:val="nil"/>
              <w:left w:val="nil"/>
              <w:bottom w:val="single" w:color="auto" w:sz="8" w:space="0"/>
              <w:right w:val="single" w:color="auto" w:sz="8" w:space="0"/>
            </w:tcBorders>
            <w:vAlign w:val="center"/>
          </w:tcPr>
          <w:p>
            <w:pPr>
              <w:widowControl/>
              <w:jc w:val="left"/>
              <w:rPr>
                <w:rFonts w:ascii="Arial" w:hAnsi="Arial" w:cs="Arial"/>
                <w:b/>
                <w:bCs/>
                <w:color w:val="000000"/>
                <w:kern w:val="0"/>
                <w:sz w:val="18"/>
                <w:szCs w:val="18"/>
              </w:rPr>
            </w:pPr>
            <w:r>
              <w:rPr>
                <w:rFonts w:ascii="Arial" w:hAnsi="Arial" w:cs="Arial"/>
                <w:b/>
                <w:bCs/>
                <w:color w:val="000000"/>
                <w:kern w:val="0"/>
                <w:sz w:val="18"/>
                <w:szCs w:val="18"/>
              </w:rPr>
              <w:t xml:space="preserve"> </w:t>
            </w:r>
            <w:r>
              <w:rPr>
                <w:rFonts w:ascii="Arial" w:hAnsi="Arial" w:cs="Arial"/>
                <w:b/>
                <w:bCs/>
                <w:kern w:val="0"/>
                <w:sz w:val="18"/>
                <w:szCs w:val="18"/>
              </w:rPr>
              <w:t xml:space="preserve"> DAY CRUISE</w:t>
            </w:r>
            <w:r>
              <w:rPr>
                <w:rFonts w:ascii="Arial" w:hAnsi="Arial" w:cs="Arial"/>
                <w:b/>
                <w:bCs/>
                <w:color w:val="000000"/>
                <w:kern w:val="0"/>
                <w:sz w:val="18"/>
                <w:szCs w:val="18"/>
              </w:rPr>
              <w:t xml:space="preserve">  海上游 （一日游）</w:t>
            </w:r>
          </w:p>
        </w:tc>
        <w:tc>
          <w:tcPr>
            <w:tcW w:w="1260" w:type="dxa"/>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　</w:t>
            </w:r>
          </w:p>
        </w:tc>
        <w:tc>
          <w:tcPr>
            <w:tcW w:w="1602" w:type="dxa"/>
            <w:tcBorders>
              <w:top w:val="nil"/>
              <w:left w:val="nil"/>
              <w:bottom w:val="single" w:color="auto" w:sz="8" w:space="0"/>
              <w:right w:val="single" w:color="auto" w:sz="8" w:space="0"/>
            </w:tcBorders>
            <w:vAlign w:val="center"/>
          </w:tcPr>
          <w:p>
            <w:pPr>
              <w:widowControl/>
              <w:rPr>
                <w:rFonts w:ascii="Arial" w:hAnsi="Arial" w:cs="Arial"/>
                <w:b/>
                <w:bCs/>
                <w:color w:val="000000"/>
                <w:kern w:val="0"/>
                <w:sz w:val="20"/>
              </w:rPr>
            </w:pPr>
          </w:p>
        </w:tc>
        <w:tc>
          <w:tcPr>
            <w:tcW w:w="1118" w:type="dxa"/>
            <w:gridSpan w:val="2"/>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　</w:t>
            </w:r>
          </w:p>
        </w:tc>
      </w:tr>
      <w:tr>
        <w:tblPrEx>
          <w:tblLayout w:type="fixed"/>
          <w:tblCellMar>
            <w:top w:w="0" w:type="dxa"/>
            <w:left w:w="108" w:type="dxa"/>
            <w:bottom w:w="0" w:type="dxa"/>
            <w:right w:w="108" w:type="dxa"/>
          </w:tblCellMar>
        </w:tblPrEx>
        <w:trPr>
          <w:gridAfter w:val="1"/>
          <w:wAfter w:w="1609" w:type="dxa"/>
          <w:trHeight w:val="345" w:hRule="atLeast"/>
        </w:trPr>
        <w:tc>
          <w:tcPr>
            <w:tcW w:w="536" w:type="dxa"/>
            <w:vMerge w:val="continue"/>
            <w:tcBorders>
              <w:top w:val="nil"/>
              <w:left w:val="single" w:color="auto" w:sz="8" w:space="0"/>
              <w:bottom w:val="single" w:color="auto" w:sz="8" w:space="0"/>
              <w:right w:val="single" w:color="auto" w:sz="8" w:space="0"/>
            </w:tcBorders>
            <w:vAlign w:val="center"/>
          </w:tcPr>
          <w:p>
            <w:pPr>
              <w:widowControl/>
              <w:jc w:val="left"/>
              <w:rPr>
                <w:rFonts w:ascii="Arial" w:hAnsi="Arial" w:cs="Arial"/>
                <w:b/>
                <w:bCs/>
                <w:color w:val="000000"/>
                <w:kern w:val="0"/>
                <w:sz w:val="20"/>
              </w:rPr>
            </w:pPr>
          </w:p>
        </w:tc>
        <w:tc>
          <w:tcPr>
            <w:tcW w:w="5238" w:type="dxa"/>
            <w:tcBorders>
              <w:top w:val="nil"/>
              <w:left w:val="nil"/>
              <w:bottom w:val="single" w:color="auto" w:sz="8" w:space="0"/>
              <w:right w:val="single" w:color="auto" w:sz="8" w:space="0"/>
            </w:tcBorders>
            <w:vAlign w:val="center"/>
          </w:tcPr>
          <w:p>
            <w:pPr>
              <w:widowControl/>
              <w:jc w:val="left"/>
              <w:rPr>
                <w:rFonts w:ascii="Arial" w:hAnsi="Arial" w:cs="Arial"/>
                <w:b/>
                <w:bCs/>
                <w:color w:val="000000"/>
                <w:kern w:val="0"/>
                <w:sz w:val="18"/>
                <w:szCs w:val="18"/>
              </w:rPr>
            </w:pPr>
            <w:r>
              <w:rPr>
                <w:rFonts w:ascii="Arial" w:hAnsi="Arial" w:cs="Arial"/>
                <w:b/>
                <w:bCs/>
                <w:color w:val="000000"/>
                <w:kern w:val="0"/>
                <w:sz w:val="18"/>
                <w:szCs w:val="18"/>
              </w:rPr>
              <w:t>1.船上供应茶咖啡点心以及海上平台上自助午餐</w:t>
            </w:r>
          </w:p>
        </w:tc>
        <w:tc>
          <w:tcPr>
            <w:tcW w:w="1260" w:type="dxa"/>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　</w:t>
            </w:r>
          </w:p>
        </w:tc>
        <w:tc>
          <w:tcPr>
            <w:tcW w:w="1602" w:type="dxa"/>
            <w:tcBorders>
              <w:top w:val="nil"/>
              <w:left w:val="nil"/>
              <w:bottom w:val="single" w:color="auto" w:sz="8" w:space="0"/>
              <w:right w:val="single" w:color="auto" w:sz="8" w:space="0"/>
            </w:tcBorders>
            <w:vAlign w:val="center"/>
          </w:tcPr>
          <w:p>
            <w:pPr>
              <w:widowControl/>
              <w:ind w:firstLine="402" w:firstLineChars="200"/>
              <w:jc w:val="left"/>
              <w:rPr>
                <w:rFonts w:ascii="Arial" w:hAnsi="Arial" w:cs="Arial"/>
                <w:b/>
                <w:bCs/>
                <w:color w:val="000000"/>
                <w:kern w:val="0"/>
                <w:sz w:val="20"/>
              </w:rPr>
            </w:pPr>
            <w:r>
              <w:rPr>
                <w:rFonts w:ascii="Arial" w:hAnsi="Arial" w:cs="Arial"/>
                <w:b/>
                <w:bCs/>
                <w:color w:val="000000"/>
                <w:kern w:val="0"/>
                <w:sz w:val="20"/>
              </w:rPr>
              <w:t>　</w:t>
            </w:r>
          </w:p>
        </w:tc>
        <w:tc>
          <w:tcPr>
            <w:tcW w:w="1118" w:type="dxa"/>
            <w:gridSpan w:val="2"/>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　</w:t>
            </w:r>
          </w:p>
        </w:tc>
      </w:tr>
      <w:tr>
        <w:tblPrEx>
          <w:tblLayout w:type="fixed"/>
          <w:tblCellMar>
            <w:top w:w="0" w:type="dxa"/>
            <w:left w:w="108" w:type="dxa"/>
            <w:bottom w:w="0" w:type="dxa"/>
            <w:right w:w="108" w:type="dxa"/>
          </w:tblCellMar>
        </w:tblPrEx>
        <w:trPr>
          <w:gridAfter w:val="1"/>
          <w:wAfter w:w="1609" w:type="dxa"/>
          <w:trHeight w:val="345" w:hRule="atLeast"/>
        </w:trPr>
        <w:tc>
          <w:tcPr>
            <w:tcW w:w="536" w:type="dxa"/>
            <w:vMerge w:val="continue"/>
            <w:tcBorders>
              <w:top w:val="nil"/>
              <w:left w:val="single" w:color="auto" w:sz="8" w:space="0"/>
              <w:bottom w:val="single" w:color="auto" w:sz="8" w:space="0"/>
              <w:right w:val="single" w:color="auto" w:sz="8" w:space="0"/>
            </w:tcBorders>
            <w:vAlign w:val="center"/>
          </w:tcPr>
          <w:p>
            <w:pPr>
              <w:widowControl/>
              <w:jc w:val="left"/>
              <w:rPr>
                <w:rFonts w:ascii="Arial" w:hAnsi="Arial" w:cs="Arial"/>
                <w:b/>
                <w:bCs/>
                <w:color w:val="000000"/>
                <w:kern w:val="0"/>
                <w:sz w:val="20"/>
              </w:rPr>
            </w:pPr>
          </w:p>
        </w:tc>
        <w:tc>
          <w:tcPr>
            <w:tcW w:w="5238" w:type="dxa"/>
            <w:tcBorders>
              <w:top w:val="nil"/>
              <w:left w:val="nil"/>
              <w:bottom w:val="single" w:color="auto" w:sz="8" w:space="0"/>
              <w:right w:val="single" w:color="auto" w:sz="8" w:space="0"/>
            </w:tcBorders>
            <w:vAlign w:val="center"/>
          </w:tcPr>
          <w:p>
            <w:pPr>
              <w:widowControl/>
              <w:jc w:val="left"/>
              <w:rPr>
                <w:rFonts w:ascii="Arial" w:hAnsi="Arial" w:cs="Arial"/>
                <w:b/>
                <w:bCs/>
                <w:color w:val="000000"/>
                <w:kern w:val="0"/>
                <w:sz w:val="18"/>
                <w:szCs w:val="18"/>
              </w:rPr>
            </w:pPr>
            <w:r>
              <w:rPr>
                <w:rFonts w:ascii="Arial" w:hAnsi="Arial" w:cs="Arial"/>
                <w:b/>
                <w:bCs/>
                <w:color w:val="000000"/>
                <w:kern w:val="0"/>
                <w:sz w:val="18"/>
                <w:szCs w:val="18"/>
              </w:rPr>
              <w:t>2.玻璃底船或搭乘半潜水艇, 欣赏美丽的珊瑚及成群的热带鱼</w:t>
            </w:r>
          </w:p>
        </w:tc>
        <w:tc>
          <w:tcPr>
            <w:tcW w:w="1260" w:type="dxa"/>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USD 120</w:t>
            </w:r>
          </w:p>
        </w:tc>
        <w:tc>
          <w:tcPr>
            <w:tcW w:w="1602" w:type="dxa"/>
            <w:tcBorders>
              <w:top w:val="nil"/>
              <w:left w:val="nil"/>
              <w:bottom w:val="single" w:color="auto" w:sz="8" w:space="0"/>
              <w:right w:val="single" w:color="auto" w:sz="8" w:space="0"/>
            </w:tcBorders>
            <w:vAlign w:val="center"/>
          </w:tcPr>
          <w:p>
            <w:pPr>
              <w:widowControl/>
              <w:ind w:firstLine="402" w:firstLineChars="200"/>
              <w:jc w:val="left"/>
              <w:rPr>
                <w:rFonts w:ascii="Arial" w:hAnsi="Arial" w:cs="Arial"/>
                <w:b/>
                <w:bCs/>
                <w:color w:val="000000"/>
                <w:kern w:val="0"/>
                <w:sz w:val="20"/>
              </w:rPr>
            </w:pPr>
            <w:r>
              <w:rPr>
                <w:rFonts w:ascii="Arial" w:hAnsi="Arial" w:cs="Arial"/>
                <w:b/>
                <w:bCs/>
                <w:color w:val="000000"/>
                <w:kern w:val="0"/>
                <w:sz w:val="20"/>
              </w:rPr>
              <w:t>USD 75</w:t>
            </w:r>
          </w:p>
        </w:tc>
        <w:tc>
          <w:tcPr>
            <w:tcW w:w="1118" w:type="dxa"/>
            <w:gridSpan w:val="2"/>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w:t>
            </w:r>
          </w:p>
        </w:tc>
      </w:tr>
      <w:tr>
        <w:tblPrEx>
          <w:tblLayout w:type="fixed"/>
          <w:tblCellMar>
            <w:top w:w="0" w:type="dxa"/>
            <w:left w:w="108" w:type="dxa"/>
            <w:bottom w:w="0" w:type="dxa"/>
            <w:right w:w="108" w:type="dxa"/>
          </w:tblCellMar>
        </w:tblPrEx>
        <w:trPr>
          <w:gridAfter w:val="1"/>
          <w:wAfter w:w="1609" w:type="dxa"/>
          <w:trHeight w:val="345" w:hRule="atLeast"/>
        </w:trPr>
        <w:tc>
          <w:tcPr>
            <w:tcW w:w="536" w:type="dxa"/>
            <w:vMerge w:val="continue"/>
            <w:tcBorders>
              <w:top w:val="nil"/>
              <w:left w:val="single" w:color="auto" w:sz="8" w:space="0"/>
              <w:bottom w:val="single" w:color="auto" w:sz="8" w:space="0"/>
              <w:right w:val="single" w:color="auto" w:sz="8" w:space="0"/>
            </w:tcBorders>
            <w:vAlign w:val="center"/>
          </w:tcPr>
          <w:p>
            <w:pPr>
              <w:widowControl/>
              <w:jc w:val="left"/>
              <w:rPr>
                <w:rFonts w:ascii="Arial" w:hAnsi="Arial" w:cs="Arial"/>
                <w:b/>
                <w:bCs/>
                <w:color w:val="000000"/>
                <w:kern w:val="0"/>
                <w:sz w:val="20"/>
              </w:rPr>
            </w:pPr>
          </w:p>
        </w:tc>
        <w:tc>
          <w:tcPr>
            <w:tcW w:w="5238" w:type="dxa"/>
            <w:tcBorders>
              <w:top w:val="nil"/>
              <w:left w:val="nil"/>
              <w:bottom w:val="single" w:color="auto" w:sz="8" w:space="0"/>
              <w:right w:val="single" w:color="auto" w:sz="8" w:space="0"/>
            </w:tcBorders>
            <w:vAlign w:val="center"/>
          </w:tcPr>
          <w:p>
            <w:pPr>
              <w:widowControl/>
              <w:jc w:val="left"/>
              <w:rPr>
                <w:rFonts w:ascii="Arial" w:hAnsi="Arial" w:cs="Arial"/>
                <w:b/>
                <w:bCs/>
                <w:color w:val="000000"/>
                <w:kern w:val="0"/>
                <w:sz w:val="18"/>
                <w:szCs w:val="18"/>
              </w:rPr>
            </w:pPr>
            <w:r>
              <w:rPr>
                <w:rFonts w:ascii="Arial" w:hAnsi="Arial" w:cs="Arial"/>
                <w:b/>
                <w:bCs/>
                <w:color w:val="000000"/>
                <w:kern w:val="0"/>
                <w:sz w:val="18"/>
                <w:szCs w:val="18"/>
              </w:rPr>
              <w:t>3.浮潜及香蕉船  （不限次数）</w:t>
            </w:r>
          </w:p>
        </w:tc>
        <w:tc>
          <w:tcPr>
            <w:tcW w:w="1260" w:type="dxa"/>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　</w:t>
            </w:r>
          </w:p>
        </w:tc>
        <w:tc>
          <w:tcPr>
            <w:tcW w:w="1602" w:type="dxa"/>
            <w:tcBorders>
              <w:top w:val="nil"/>
              <w:left w:val="nil"/>
              <w:bottom w:val="single" w:color="auto" w:sz="8" w:space="0"/>
              <w:right w:val="single" w:color="auto" w:sz="8" w:space="0"/>
            </w:tcBorders>
            <w:vAlign w:val="center"/>
          </w:tcPr>
          <w:p>
            <w:pPr>
              <w:widowControl/>
              <w:ind w:firstLine="402" w:firstLineChars="200"/>
              <w:jc w:val="left"/>
              <w:rPr>
                <w:rFonts w:ascii="Arial" w:hAnsi="Arial" w:cs="Arial"/>
                <w:b/>
                <w:bCs/>
                <w:color w:val="000000"/>
                <w:kern w:val="0"/>
                <w:sz w:val="20"/>
              </w:rPr>
            </w:pPr>
            <w:r>
              <w:rPr>
                <w:rFonts w:ascii="Arial" w:hAnsi="Arial" w:cs="Arial"/>
                <w:b/>
                <w:bCs/>
                <w:color w:val="000000"/>
                <w:kern w:val="0"/>
                <w:sz w:val="20"/>
              </w:rPr>
              <w:t>　</w:t>
            </w:r>
          </w:p>
        </w:tc>
        <w:tc>
          <w:tcPr>
            <w:tcW w:w="1118" w:type="dxa"/>
            <w:gridSpan w:val="2"/>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　</w:t>
            </w:r>
          </w:p>
        </w:tc>
      </w:tr>
      <w:tr>
        <w:tblPrEx>
          <w:tblLayout w:type="fixed"/>
          <w:tblCellMar>
            <w:top w:w="0" w:type="dxa"/>
            <w:left w:w="108" w:type="dxa"/>
            <w:bottom w:w="0" w:type="dxa"/>
            <w:right w:w="108" w:type="dxa"/>
          </w:tblCellMar>
        </w:tblPrEx>
        <w:trPr>
          <w:gridAfter w:val="1"/>
          <w:wAfter w:w="1609" w:type="dxa"/>
          <w:trHeight w:val="345" w:hRule="atLeast"/>
        </w:trPr>
        <w:tc>
          <w:tcPr>
            <w:tcW w:w="536" w:type="dxa"/>
            <w:vMerge w:val="continue"/>
            <w:tcBorders>
              <w:top w:val="nil"/>
              <w:left w:val="single" w:color="auto" w:sz="8" w:space="0"/>
              <w:bottom w:val="single" w:color="auto" w:sz="8" w:space="0"/>
              <w:right w:val="single" w:color="auto" w:sz="8" w:space="0"/>
            </w:tcBorders>
            <w:vAlign w:val="center"/>
          </w:tcPr>
          <w:p>
            <w:pPr>
              <w:widowControl/>
              <w:jc w:val="left"/>
              <w:rPr>
                <w:rFonts w:ascii="Arial" w:hAnsi="Arial" w:cs="Arial"/>
                <w:b/>
                <w:bCs/>
                <w:color w:val="000000"/>
                <w:kern w:val="0"/>
                <w:sz w:val="20"/>
              </w:rPr>
            </w:pPr>
          </w:p>
        </w:tc>
        <w:tc>
          <w:tcPr>
            <w:tcW w:w="5238" w:type="dxa"/>
            <w:tcBorders>
              <w:top w:val="nil"/>
              <w:left w:val="nil"/>
              <w:bottom w:val="single" w:color="auto" w:sz="8" w:space="0"/>
              <w:right w:val="single" w:color="auto" w:sz="8" w:space="0"/>
            </w:tcBorders>
            <w:vAlign w:val="center"/>
          </w:tcPr>
          <w:p>
            <w:pPr>
              <w:widowControl/>
              <w:jc w:val="left"/>
              <w:rPr>
                <w:rFonts w:ascii="Arial" w:hAnsi="Arial" w:cs="Arial"/>
                <w:b/>
                <w:bCs/>
                <w:color w:val="000000"/>
                <w:kern w:val="0"/>
                <w:sz w:val="18"/>
                <w:szCs w:val="18"/>
              </w:rPr>
            </w:pPr>
            <w:r>
              <w:rPr>
                <w:rFonts w:ascii="Arial" w:hAnsi="Arial" w:cs="Arial"/>
                <w:b/>
                <w:bCs/>
                <w:color w:val="000000"/>
                <w:kern w:val="0"/>
                <w:sz w:val="18"/>
                <w:szCs w:val="18"/>
              </w:rPr>
              <w:t>4.滑水道</w:t>
            </w:r>
          </w:p>
        </w:tc>
        <w:tc>
          <w:tcPr>
            <w:tcW w:w="1260" w:type="dxa"/>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　</w:t>
            </w:r>
          </w:p>
        </w:tc>
        <w:tc>
          <w:tcPr>
            <w:tcW w:w="1602" w:type="dxa"/>
            <w:tcBorders>
              <w:top w:val="nil"/>
              <w:left w:val="nil"/>
              <w:bottom w:val="single" w:color="auto" w:sz="8" w:space="0"/>
              <w:right w:val="single" w:color="auto" w:sz="8" w:space="0"/>
            </w:tcBorders>
            <w:vAlign w:val="center"/>
          </w:tcPr>
          <w:p>
            <w:pPr>
              <w:widowControl/>
              <w:ind w:firstLine="402" w:firstLineChars="200"/>
              <w:jc w:val="left"/>
              <w:rPr>
                <w:rFonts w:ascii="Arial" w:hAnsi="Arial" w:cs="Arial"/>
                <w:b/>
                <w:bCs/>
                <w:color w:val="000000"/>
                <w:kern w:val="0"/>
                <w:sz w:val="20"/>
              </w:rPr>
            </w:pPr>
            <w:r>
              <w:rPr>
                <w:rFonts w:ascii="Arial" w:hAnsi="Arial" w:cs="Arial"/>
                <w:b/>
                <w:bCs/>
                <w:color w:val="000000"/>
                <w:kern w:val="0"/>
                <w:sz w:val="20"/>
              </w:rPr>
              <w:t>　</w:t>
            </w:r>
          </w:p>
        </w:tc>
        <w:tc>
          <w:tcPr>
            <w:tcW w:w="1118" w:type="dxa"/>
            <w:gridSpan w:val="2"/>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　</w:t>
            </w:r>
          </w:p>
        </w:tc>
      </w:tr>
      <w:tr>
        <w:tblPrEx>
          <w:tblLayout w:type="fixed"/>
          <w:tblCellMar>
            <w:top w:w="0" w:type="dxa"/>
            <w:left w:w="108" w:type="dxa"/>
            <w:bottom w:w="0" w:type="dxa"/>
            <w:right w:w="108" w:type="dxa"/>
          </w:tblCellMar>
        </w:tblPrEx>
        <w:trPr>
          <w:gridAfter w:val="1"/>
          <w:wAfter w:w="1609" w:type="dxa"/>
          <w:trHeight w:val="345" w:hRule="atLeast"/>
        </w:trPr>
        <w:tc>
          <w:tcPr>
            <w:tcW w:w="536" w:type="dxa"/>
            <w:tcBorders>
              <w:top w:val="nil"/>
              <w:left w:val="single" w:color="auto" w:sz="8" w:space="0"/>
              <w:bottom w:val="single" w:color="auto" w:sz="8" w:space="0"/>
              <w:right w:val="single" w:color="auto" w:sz="8" w:space="0"/>
            </w:tcBorders>
            <w:vAlign w:val="top"/>
          </w:tcPr>
          <w:p>
            <w:pPr>
              <w:widowControl/>
              <w:jc w:val="center"/>
              <w:rPr>
                <w:rFonts w:hint="eastAsia" w:ascii="Arial" w:hAnsi="Arial" w:cs="Arial"/>
                <w:b/>
                <w:bCs/>
                <w:color w:val="000000"/>
                <w:kern w:val="0"/>
                <w:sz w:val="20"/>
                <w:lang w:val="en-US" w:eastAsia="zh-CN"/>
              </w:rPr>
            </w:pPr>
          </w:p>
          <w:p>
            <w:pPr>
              <w:widowControl/>
              <w:jc w:val="center"/>
              <w:rPr>
                <w:rFonts w:hint="eastAsia" w:ascii="Arial" w:hAnsi="Arial" w:cs="Arial"/>
                <w:b/>
                <w:bCs/>
                <w:color w:val="000000"/>
                <w:kern w:val="0"/>
                <w:sz w:val="20"/>
                <w:lang w:val="en-US" w:eastAsia="zh-CN"/>
              </w:rPr>
            </w:pPr>
          </w:p>
          <w:p>
            <w:pPr>
              <w:widowControl/>
              <w:jc w:val="center"/>
              <w:rPr>
                <w:rFonts w:hint="eastAsia" w:ascii="Arial" w:hAnsi="Arial" w:cs="Arial"/>
                <w:b/>
                <w:bCs/>
                <w:color w:val="000000"/>
                <w:kern w:val="0"/>
                <w:sz w:val="20"/>
                <w:lang w:val="en-US" w:eastAsia="zh-CN"/>
              </w:rPr>
            </w:pPr>
          </w:p>
          <w:p>
            <w:pPr>
              <w:widowControl/>
              <w:jc w:val="center"/>
              <w:rPr>
                <w:rFonts w:hint="eastAsia" w:ascii="Arial" w:hAnsi="Arial" w:cs="Arial"/>
                <w:b/>
                <w:bCs/>
                <w:color w:val="000000"/>
                <w:kern w:val="0"/>
                <w:sz w:val="20"/>
                <w:lang w:val="en-US" w:eastAsia="zh-CN"/>
              </w:rPr>
            </w:pPr>
          </w:p>
          <w:p>
            <w:pPr>
              <w:widowControl/>
              <w:jc w:val="center"/>
              <w:rPr>
                <w:rFonts w:ascii="Arial" w:hAnsi="Arial" w:cs="Arial"/>
                <w:b/>
                <w:bCs/>
                <w:color w:val="000000"/>
                <w:kern w:val="0"/>
                <w:sz w:val="20"/>
              </w:rPr>
            </w:pPr>
            <w:r>
              <w:rPr>
                <w:rFonts w:hint="eastAsia" w:ascii="Arial" w:hAnsi="Arial" w:cs="Arial"/>
                <w:b/>
                <w:bCs/>
                <w:color w:val="000000"/>
                <w:kern w:val="0"/>
                <w:sz w:val="20"/>
                <w:lang w:val="en-US" w:eastAsia="zh-CN"/>
              </w:rPr>
              <w:t>6</w:t>
            </w:r>
          </w:p>
        </w:tc>
        <w:tc>
          <w:tcPr>
            <w:tcW w:w="5238" w:type="dxa"/>
            <w:tcBorders>
              <w:top w:val="nil"/>
              <w:left w:val="nil"/>
              <w:bottom w:val="single" w:color="auto" w:sz="8" w:space="0"/>
              <w:right w:val="single" w:color="auto" w:sz="8" w:space="0"/>
            </w:tcBorders>
            <w:vAlign w:val="center"/>
          </w:tcPr>
          <w:p>
            <w:pPr>
              <w:widowControl/>
              <w:jc w:val="left"/>
              <w:rPr>
                <w:rFonts w:ascii="Arial" w:hAnsi="Arial" w:cs="Arial"/>
                <w:b/>
                <w:bCs/>
                <w:color w:val="000000"/>
                <w:kern w:val="0"/>
                <w:sz w:val="18"/>
                <w:szCs w:val="18"/>
              </w:rPr>
            </w:pPr>
            <w:r>
              <w:rPr>
                <w:rFonts w:ascii="Arial" w:hAnsi="Arial" w:cs="Arial"/>
                <w:b/>
                <w:bCs/>
                <w:color w:val="000000"/>
                <w:kern w:val="0"/>
                <w:sz w:val="18"/>
                <w:szCs w:val="18"/>
              </w:rPr>
              <w:t>SUBMARINE PACKAGE 潜水艇 + WATER SPORT（含浮潜 SNORKLING+海钓MEMENCING+香蕉船BANANA （供拍照留念）FOTO PAKAIAN ADAT+BBQ海鲜自助午餐LUNCH BBQ BUFFET+饮料无限/BOAT+独木舟KANO+甜甜圈DONAT+沙滩排球VOLLYBALL+PANTAI+射箭+DART BOARD+放风筝LAYANG-LAYANG+各类象棋/麻将MAHJONG/CATUR+传统服装+ 椰子每人一颗  SOFT DRINK/KELAPA MASING-MASING 1ORG 1+ 下午茶 TEA TIME + 红酒 SPA REDWINE + 中式料理 CHINESS FOOD</w:t>
            </w:r>
          </w:p>
        </w:tc>
        <w:tc>
          <w:tcPr>
            <w:tcW w:w="1260" w:type="dxa"/>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USD 240</w:t>
            </w:r>
          </w:p>
        </w:tc>
        <w:tc>
          <w:tcPr>
            <w:tcW w:w="1602" w:type="dxa"/>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USD 160</w:t>
            </w:r>
          </w:p>
        </w:tc>
        <w:tc>
          <w:tcPr>
            <w:tcW w:w="1118" w:type="dxa"/>
            <w:gridSpan w:val="2"/>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w:t>
            </w:r>
          </w:p>
        </w:tc>
      </w:tr>
      <w:tr>
        <w:tblPrEx>
          <w:tblLayout w:type="fixed"/>
          <w:tblCellMar>
            <w:top w:w="0" w:type="dxa"/>
            <w:left w:w="108" w:type="dxa"/>
            <w:bottom w:w="0" w:type="dxa"/>
            <w:right w:w="108" w:type="dxa"/>
          </w:tblCellMar>
        </w:tblPrEx>
        <w:trPr>
          <w:gridAfter w:val="1"/>
          <w:wAfter w:w="1609" w:type="dxa"/>
          <w:trHeight w:val="345" w:hRule="atLeast"/>
        </w:trPr>
        <w:tc>
          <w:tcPr>
            <w:tcW w:w="536" w:type="dxa"/>
            <w:vMerge w:val="restart"/>
            <w:tcBorders>
              <w:top w:val="nil"/>
              <w:left w:val="single" w:color="auto" w:sz="8" w:space="0"/>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优惠套餐</w:t>
            </w:r>
          </w:p>
        </w:tc>
        <w:tc>
          <w:tcPr>
            <w:tcW w:w="5238" w:type="dxa"/>
            <w:tcBorders>
              <w:top w:val="nil"/>
              <w:left w:val="nil"/>
              <w:bottom w:val="single" w:color="auto" w:sz="8" w:space="0"/>
              <w:right w:val="single" w:color="auto" w:sz="8" w:space="0"/>
            </w:tcBorders>
            <w:vAlign w:val="center"/>
          </w:tcPr>
          <w:p>
            <w:pPr>
              <w:widowControl/>
              <w:jc w:val="left"/>
              <w:rPr>
                <w:rFonts w:ascii="Arial" w:hAnsi="Arial" w:cs="Arial"/>
                <w:b/>
                <w:bCs/>
                <w:color w:val="000000"/>
                <w:kern w:val="0"/>
                <w:sz w:val="18"/>
                <w:szCs w:val="18"/>
              </w:rPr>
            </w:pPr>
            <w:r>
              <w:rPr>
                <w:rFonts w:ascii="Arial" w:hAnsi="Arial" w:cs="Arial"/>
                <w:b/>
                <w:bCs/>
                <w:color w:val="000000"/>
                <w:kern w:val="0"/>
                <w:sz w:val="18"/>
                <w:szCs w:val="18"/>
              </w:rPr>
              <w:t>阿勇河漂流/RAFTING（含简餐）+梦幼海滩下午茶/KLAPA</w:t>
            </w:r>
          </w:p>
        </w:tc>
        <w:tc>
          <w:tcPr>
            <w:tcW w:w="1260" w:type="dxa"/>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USD 210 /</w:t>
            </w:r>
          </w:p>
        </w:tc>
        <w:tc>
          <w:tcPr>
            <w:tcW w:w="1602" w:type="dxa"/>
            <w:vMerge w:val="restart"/>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同成人价</w:t>
            </w:r>
          </w:p>
        </w:tc>
        <w:tc>
          <w:tcPr>
            <w:tcW w:w="1118" w:type="dxa"/>
            <w:gridSpan w:val="2"/>
            <w:vMerge w:val="restart"/>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w:t>
            </w:r>
          </w:p>
        </w:tc>
      </w:tr>
      <w:tr>
        <w:tblPrEx>
          <w:tblLayout w:type="fixed"/>
          <w:tblCellMar>
            <w:top w:w="0" w:type="dxa"/>
            <w:left w:w="108" w:type="dxa"/>
            <w:bottom w:w="0" w:type="dxa"/>
            <w:right w:w="108" w:type="dxa"/>
          </w:tblCellMar>
        </w:tblPrEx>
        <w:trPr>
          <w:gridAfter w:val="1"/>
          <w:wAfter w:w="1609" w:type="dxa"/>
          <w:trHeight w:val="345" w:hRule="atLeast"/>
        </w:trPr>
        <w:tc>
          <w:tcPr>
            <w:tcW w:w="536" w:type="dxa"/>
            <w:vMerge w:val="continue"/>
            <w:tcBorders>
              <w:top w:val="nil"/>
              <w:left w:val="single" w:color="auto" w:sz="8" w:space="0"/>
              <w:bottom w:val="single" w:color="auto" w:sz="8" w:space="0"/>
              <w:right w:val="single" w:color="auto" w:sz="8" w:space="0"/>
            </w:tcBorders>
            <w:vAlign w:val="center"/>
          </w:tcPr>
          <w:p>
            <w:pPr>
              <w:widowControl/>
              <w:jc w:val="left"/>
              <w:rPr>
                <w:rFonts w:ascii="Arial" w:hAnsi="Arial" w:cs="Arial"/>
                <w:b/>
                <w:bCs/>
                <w:color w:val="000000"/>
                <w:kern w:val="0"/>
                <w:sz w:val="20"/>
              </w:rPr>
            </w:pPr>
          </w:p>
        </w:tc>
        <w:tc>
          <w:tcPr>
            <w:tcW w:w="5238" w:type="dxa"/>
            <w:tcBorders>
              <w:top w:val="nil"/>
              <w:left w:val="nil"/>
              <w:bottom w:val="single" w:color="auto" w:sz="8" w:space="0"/>
              <w:right w:val="single" w:color="auto" w:sz="8" w:space="0"/>
            </w:tcBorders>
            <w:vAlign w:val="center"/>
          </w:tcPr>
          <w:p>
            <w:pPr>
              <w:widowControl/>
              <w:jc w:val="left"/>
              <w:rPr>
                <w:rFonts w:ascii="Arial" w:hAnsi="Arial" w:cs="Arial"/>
                <w:b/>
                <w:bCs/>
                <w:color w:val="000000"/>
                <w:kern w:val="0"/>
                <w:sz w:val="18"/>
                <w:szCs w:val="18"/>
              </w:rPr>
            </w:pPr>
            <w:r>
              <w:rPr>
                <w:rFonts w:ascii="Arial" w:hAnsi="Arial" w:cs="Arial"/>
                <w:b/>
                <w:bCs/>
                <w:color w:val="000000"/>
                <w:kern w:val="0"/>
                <w:sz w:val="18"/>
                <w:szCs w:val="18"/>
              </w:rPr>
              <w:t>TEA TIME+热石SPASTONE+海鲜餐 SEA FOOD DINNER</w:t>
            </w:r>
          </w:p>
        </w:tc>
        <w:tc>
          <w:tcPr>
            <w:tcW w:w="1260" w:type="dxa"/>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PAKET A</w:t>
            </w:r>
          </w:p>
        </w:tc>
        <w:tc>
          <w:tcPr>
            <w:tcW w:w="1602" w:type="dxa"/>
            <w:vMerge w:val="continue"/>
            <w:tcBorders>
              <w:top w:val="nil"/>
              <w:left w:val="nil"/>
              <w:bottom w:val="single" w:color="auto" w:sz="8" w:space="0"/>
              <w:right w:val="single" w:color="auto" w:sz="8" w:space="0"/>
            </w:tcBorders>
            <w:vAlign w:val="center"/>
          </w:tcPr>
          <w:p>
            <w:pPr>
              <w:widowControl/>
              <w:jc w:val="left"/>
              <w:rPr>
                <w:rFonts w:ascii="Arial" w:hAnsi="Arial" w:cs="Arial"/>
                <w:b/>
                <w:bCs/>
                <w:color w:val="000000"/>
                <w:kern w:val="0"/>
                <w:sz w:val="20"/>
              </w:rPr>
            </w:pPr>
          </w:p>
        </w:tc>
        <w:tc>
          <w:tcPr>
            <w:tcW w:w="1118" w:type="dxa"/>
            <w:gridSpan w:val="2"/>
            <w:vMerge w:val="continue"/>
            <w:tcBorders>
              <w:top w:val="nil"/>
              <w:left w:val="nil"/>
              <w:bottom w:val="single" w:color="auto" w:sz="8" w:space="0"/>
              <w:right w:val="single" w:color="auto" w:sz="8" w:space="0"/>
            </w:tcBorders>
            <w:vAlign w:val="center"/>
          </w:tcPr>
          <w:p>
            <w:pPr>
              <w:widowControl/>
              <w:jc w:val="left"/>
              <w:rPr>
                <w:rFonts w:ascii="Arial" w:hAnsi="Arial" w:cs="Arial"/>
                <w:b/>
                <w:bCs/>
                <w:color w:val="000000"/>
                <w:kern w:val="0"/>
                <w:sz w:val="20"/>
              </w:rPr>
            </w:pPr>
          </w:p>
        </w:tc>
      </w:tr>
      <w:tr>
        <w:tblPrEx>
          <w:tblLayout w:type="fixed"/>
          <w:tblCellMar>
            <w:top w:w="0" w:type="dxa"/>
            <w:left w:w="108" w:type="dxa"/>
            <w:bottom w:w="0" w:type="dxa"/>
            <w:right w:w="108" w:type="dxa"/>
          </w:tblCellMar>
        </w:tblPrEx>
        <w:trPr>
          <w:gridAfter w:val="1"/>
          <w:wAfter w:w="1609" w:type="dxa"/>
          <w:trHeight w:val="345" w:hRule="atLeast"/>
        </w:trPr>
        <w:tc>
          <w:tcPr>
            <w:tcW w:w="536" w:type="dxa"/>
            <w:vMerge w:val="continue"/>
            <w:tcBorders>
              <w:top w:val="nil"/>
              <w:left w:val="single" w:color="auto" w:sz="8" w:space="0"/>
              <w:bottom w:val="single" w:color="auto" w:sz="8" w:space="0"/>
              <w:right w:val="single" w:color="auto" w:sz="8" w:space="0"/>
            </w:tcBorders>
            <w:vAlign w:val="center"/>
          </w:tcPr>
          <w:p>
            <w:pPr>
              <w:widowControl/>
              <w:jc w:val="left"/>
              <w:rPr>
                <w:rFonts w:ascii="Arial" w:hAnsi="Arial" w:cs="Arial"/>
                <w:b/>
                <w:bCs/>
                <w:color w:val="000000"/>
                <w:kern w:val="0"/>
                <w:sz w:val="20"/>
              </w:rPr>
            </w:pPr>
          </w:p>
        </w:tc>
        <w:tc>
          <w:tcPr>
            <w:tcW w:w="5238" w:type="dxa"/>
            <w:tcBorders>
              <w:top w:val="nil"/>
              <w:left w:val="nil"/>
              <w:bottom w:val="single" w:color="auto" w:sz="8" w:space="0"/>
              <w:right w:val="single" w:color="auto" w:sz="8" w:space="0"/>
            </w:tcBorders>
            <w:vAlign w:val="center"/>
          </w:tcPr>
          <w:p>
            <w:pPr>
              <w:widowControl/>
              <w:jc w:val="left"/>
              <w:rPr>
                <w:rFonts w:ascii="Arial" w:hAnsi="Arial" w:cs="Arial"/>
                <w:b/>
                <w:bCs/>
                <w:color w:val="000000"/>
                <w:kern w:val="0"/>
                <w:sz w:val="18"/>
                <w:szCs w:val="18"/>
              </w:rPr>
            </w:pPr>
            <w:r>
              <w:rPr>
                <w:rFonts w:ascii="Arial" w:hAnsi="Arial" w:cs="Arial"/>
                <w:b/>
                <w:bCs/>
                <w:color w:val="000000"/>
                <w:kern w:val="0"/>
                <w:sz w:val="18"/>
                <w:szCs w:val="18"/>
              </w:rPr>
              <w:t>爱之船 DAY CRUISE +红酒 SPA （RED WINE SPA）</w:t>
            </w:r>
          </w:p>
        </w:tc>
        <w:tc>
          <w:tcPr>
            <w:tcW w:w="1260" w:type="dxa"/>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USD 230 /</w:t>
            </w:r>
          </w:p>
        </w:tc>
        <w:tc>
          <w:tcPr>
            <w:tcW w:w="1602" w:type="dxa"/>
            <w:vMerge w:val="restart"/>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同成人价</w:t>
            </w:r>
          </w:p>
        </w:tc>
        <w:tc>
          <w:tcPr>
            <w:tcW w:w="1118" w:type="dxa"/>
            <w:gridSpan w:val="2"/>
            <w:vMerge w:val="restart"/>
            <w:tcBorders>
              <w:top w:val="nil"/>
              <w:left w:val="nil"/>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w:t>
            </w:r>
          </w:p>
        </w:tc>
      </w:tr>
      <w:tr>
        <w:tblPrEx>
          <w:tblLayout w:type="fixed"/>
          <w:tblCellMar>
            <w:top w:w="0" w:type="dxa"/>
            <w:left w:w="108" w:type="dxa"/>
            <w:bottom w:w="0" w:type="dxa"/>
            <w:right w:w="108" w:type="dxa"/>
          </w:tblCellMar>
        </w:tblPrEx>
        <w:trPr>
          <w:gridAfter w:val="1"/>
          <w:wAfter w:w="1609" w:type="dxa"/>
          <w:trHeight w:val="330" w:hRule="atLeast"/>
        </w:trPr>
        <w:tc>
          <w:tcPr>
            <w:tcW w:w="536" w:type="dxa"/>
            <w:vMerge w:val="continue"/>
            <w:tcBorders>
              <w:top w:val="nil"/>
              <w:left w:val="single" w:color="auto" w:sz="8" w:space="0"/>
              <w:bottom w:val="single" w:color="auto" w:sz="4" w:space="0"/>
              <w:right w:val="single" w:color="auto" w:sz="8" w:space="0"/>
            </w:tcBorders>
            <w:vAlign w:val="center"/>
          </w:tcPr>
          <w:p>
            <w:pPr>
              <w:widowControl/>
              <w:jc w:val="left"/>
              <w:rPr>
                <w:rFonts w:ascii="Arial" w:hAnsi="Arial" w:cs="Arial"/>
                <w:b/>
                <w:bCs/>
                <w:color w:val="000000"/>
                <w:kern w:val="0"/>
                <w:sz w:val="20"/>
              </w:rPr>
            </w:pPr>
          </w:p>
        </w:tc>
        <w:tc>
          <w:tcPr>
            <w:tcW w:w="5238" w:type="dxa"/>
            <w:tcBorders>
              <w:top w:val="nil"/>
              <w:left w:val="nil"/>
              <w:bottom w:val="single" w:color="auto" w:sz="4" w:space="0"/>
              <w:right w:val="single" w:color="auto" w:sz="8" w:space="0"/>
            </w:tcBorders>
            <w:vAlign w:val="center"/>
          </w:tcPr>
          <w:p>
            <w:pPr>
              <w:widowControl/>
              <w:jc w:val="left"/>
              <w:rPr>
                <w:rFonts w:ascii="Arial" w:hAnsi="Arial" w:cs="Arial"/>
                <w:b/>
                <w:bCs/>
                <w:color w:val="000000"/>
                <w:kern w:val="0"/>
                <w:sz w:val="18"/>
                <w:szCs w:val="18"/>
              </w:rPr>
            </w:pPr>
            <w:r>
              <w:rPr>
                <w:rFonts w:ascii="Arial" w:hAnsi="Arial" w:cs="Arial"/>
                <w:b/>
                <w:bCs/>
                <w:color w:val="000000"/>
                <w:kern w:val="0"/>
                <w:sz w:val="18"/>
                <w:szCs w:val="18"/>
              </w:rPr>
              <w:t>+火锅晚餐（STEAMBOOT DINNER）</w:t>
            </w:r>
          </w:p>
        </w:tc>
        <w:tc>
          <w:tcPr>
            <w:tcW w:w="1260" w:type="dxa"/>
            <w:tcBorders>
              <w:top w:val="nil"/>
              <w:left w:val="single" w:color="auto" w:sz="8" w:space="0"/>
              <w:bottom w:val="single" w:color="auto" w:sz="4"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PAKET B</w:t>
            </w:r>
          </w:p>
        </w:tc>
        <w:tc>
          <w:tcPr>
            <w:tcW w:w="1602" w:type="dxa"/>
            <w:vMerge w:val="continue"/>
            <w:tcBorders>
              <w:top w:val="nil"/>
              <w:left w:val="single" w:color="auto" w:sz="8" w:space="0"/>
              <w:bottom w:val="single" w:color="auto" w:sz="4" w:space="0"/>
              <w:right w:val="single" w:color="auto" w:sz="8" w:space="0"/>
            </w:tcBorders>
            <w:vAlign w:val="center"/>
          </w:tcPr>
          <w:p>
            <w:pPr>
              <w:widowControl/>
              <w:jc w:val="left"/>
              <w:rPr>
                <w:rFonts w:ascii="Arial" w:hAnsi="Arial" w:cs="Arial"/>
                <w:b/>
                <w:bCs/>
                <w:color w:val="000000"/>
                <w:kern w:val="0"/>
                <w:sz w:val="20"/>
              </w:rPr>
            </w:pPr>
          </w:p>
        </w:tc>
        <w:tc>
          <w:tcPr>
            <w:tcW w:w="1118" w:type="dxa"/>
            <w:gridSpan w:val="2"/>
            <w:vMerge w:val="continue"/>
            <w:tcBorders>
              <w:top w:val="nil"/>
              <w:left w:val="single" w:color="auto" w:sz="8" w:space="0"/>
              <w:bottom w:val="single" w:color="auto" w:sz="4" w:space="0"/>
              <w:right w:val="single" w:color="auto" w:sz="8" w:space="0"/>
            </w:tcBorders>
            <w:vAlign w:val="center"/>
          </w:tcPr>
          <w:p>
            <w:pPr>
              <w:widowControl/>
              <w:jc w:val="left"/>
              <w:rPr>
                <w:rFonts w:ascii="Arial" w:hAnsi="Arial" w:cs="Arial"/>
                <w:b/>
                <w:bCs/>
                <w:color w:val="000000"/>
                <w:kern w:val="0"/>
                <w:sz w:val="20"/>
              </w:rPr>
            </w:pPr>
          </w:p>
        </w:tc>
      </w:tr>
      <w:tr>
        <w:tblPrEx>
          <w:tblLayout w:type="fixed"/>
          <w:tblCellMar>
            <w:top w:w="0" w:type="dxa"/>
            <w:left w:w="108" w:type="dxa"/>
            <w:bottom w:w="0" w:type="dxa"/>
            <w:right w:w="108" w:type="dxa"/>
          </w:tblCellMar>
        </w:tblPrEx>
        <w:trPr>
          <w:gridAfter w:val="1"/>
          <w:wAfter w:w="1609" w:type="dxa"/>
          <w:trHeight w:val="330" w:hRule="atLeast"/>
        </w:trPr>
        <w:tc>
          <w:tcPr>
            <w:tcW w:w="536" w:type="dxa"/>
            <w:vMerge w:val="continue"/>
            <w:tcBorders>
              <w:top w:val="single" w:color="auto" w:sz="4" w:space="0"/>
              <w:left w:val="single" w:color="auto" w:sz="8" w:space="0"/>
              <w:bottom w:val="single" w:color="auto" w:sz="8" w:space="0"/>
              <w:right w:val="single" w:color="auto" w:sz="8" w:space="0"/>
            </w:tcBorders>
            <w:vAlign w:val="center"/>
          </w:tcPr>
          <w:p>
            <w:pPr>
              <w:widowControl/>
              <w:jc w:val="left"/>
              <w:rPr>
                <w:rFonts w:ascii="Arial" w:hAnsi="Arial" w:cs="Arial"/>
                <w:b/>
                <w:bCs/>
                <w:color w:val="000000"/>
                <w:kern w:val="0"/>
                <w:sz w:val="20"/>
              </w:rPr>
            </w:pPr>
          </w:p>
        </w:tc>
        <w:tc>
          <w:tcPr>
            <w:tcW w:w="5238" w:type="dxa"/>
            <w:vMerge w:val="restart"/>
            <w:tcBorders>
              <w:top w:val="single" w:color="auto" w:sz="4" w:space="0"/>
              <w:left w:val="nil"/>
              <w:bottom w:val="single" w:color="auto" w:sz="4" w:space="0"/>
              <w:right w:val="single" w:color="auto" w:sz="8" w:space="0"/>
            </w:tcBorders>
            <w:vAlign w:val="center"/>
          </w:tcPr>
          <w:p>
            <w:pPr>
              <w:widowControl/>
              <w:jc w:val="left"/>
              <w:rPr>
                <w:rFonts w:ascii="Arial" w:hAnsi="Arial" w:cs="Arial"/>
                <w:b/>
                <w:bCs/>
                <w:color w:val="000000"/>
                <w:kern w:val="0"/>
                <w:sz w:val="18"/>
                <w:szCs w:val="18"/>
              </w:rPr>
            </w:pPr>
            <w:r>
              <w:rPr>
                <w:rFonts w:ascii="Arial" w:hAnsi="Arial" w:cs="Arial"/>
                <w:b/>
                <w:bCs/>
                <w:color w:val="000000"/>
                <w:kern w:val="0"/>
                <w:sz w:val="18"/>
                <w:szCs w:val="18"/>
              </w:rPr>
              <w:t>白沙湾早茶/GEGER TEATIME + 神鹰广场午餐 GWK LUNCH + 蓝点下午茶/BLUE POINT TEATIME + 梦幼海滩下午茶/DREAMLAND TEATIME + 晚餐中式料理/DINNER CHINESE FOOD + 车资+导游服务</w:t>
            </w:r>
          </w:p>
        </w:tc>
        <w:tc>
          <w:tcPr>
            <w:tcW w:w="1260" w:type="dxa"/>
            <w:vMerge w:val="restart"/>
            <w:tcBorders>
              <w:top w:val="single" w:color="auto" w:sz="4" w:space="0"/>
              <w:left w:val="single" w:color="auto" w:sz="8" w:space="0"/>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USD 155 / PAKET C</w:t>
            </w:r>
          </w:p>
        </w:tc>
        <w:tc>
          <w:tcPr>
            <w:tcW w:w="1602" w:type="dxa"/>
            <w:tcBorders>
              <w:top w:val="single" w:color="auto" w:sz="4" w:space="0"/>
              <w:left w:val="single" w:color="auto" w:sz="8" w:space="0"/>
              <w:bottom w:val="single" w:color="000000" w:sz="8" w:space="0"/>
              <w:right w:val="single" w:color="auto" w:sz="8" w:space="0"/>
            </w:tcBorders>
            <w:vAlign w:val="center"/>
          </w:tcPr>
          <w:p>
            <w:pPr>
              <w:widowControl/>
              <w:ind w:firstLine="402" w:firstLineChars="200"/>
              <w:jc w:val="left"/>
              <w:rPr>
                <w:rFonts w:ascii="Arial" w:hAnsi="Arial" w:cs="Arial"/>
                <w:b/>
                <w:bCs/>
                <w:color w:val="000000"/>
                <w:kern w:val="0"/>
                <w:sz w:val="20"/>
              </w:rPr>
            </w:pPr>
            <w:r>
              <w:rPr>
                <w:rFonts w:ascii="Arial" w:hAnsi="Arial" w:cs="Arial"/>
                <w:b/>
                <w:bCs/>
                <w:color w:val="000000"/>
                <w:kern w:val="0"/>
                <w:sz w:val="20"/>
              </w:rPr>
              <w:t>　</w:t>
            </w:r>
          </w:p>
        </w:tc>
        <w:tc>
          <w:tcPr>
            <w:tcW w:w="1118" w:type="dxa"/>
            <w:gridSpan w:val="2"/>
            <w:tcBorders>
              <w:top w:val="single" w:color="auto" w:sz="4" w:space="0"/>
              <w:left w:val="single" w:color="auto" w:sz="8" w:space="0"/>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　</w:t>
            </w:r>
          </w:p>
        </w:tc>
      </w:tr>
      <w:tr>
        <w:tblPrEx>
          <w:tblLayout w:type="fixed"/>
          <w:tblCellMar>
            <w:top w:w="0" w:type="dxa"/>
            <w:left w:w="108" w:type="dxa"/>
            <w:bottom w:w="0" w:type="dxa"/>
            <w:right w:w="108" w:type="dxa"/>
          </w:tblCellMar>
        </w:tblPrEx>
        <w:trPr>
          <w:gridAfter w:val="1"/>
          <w:wAfter w:w="1609" w:type="dxa"/>
          <w:trHeight w:val="330" w:hRule="atLeast"/>
        </w:trPr>
        <w:tc>
          <w:tcPr>
            <w:tcW w:w="536" w:type="dxa"/>
            <w:vMerge w:val="continue"/>
            <w:tcBorders>
              <w:top w:val="nil"/>
              <w:left w:val="single" w:color="auto" w:sz="8" w:space="0"/>
              <w:bottom w:val="single" w:color="auto" w:sz="8" w:space="0"/>
              <w:right w:val="single" w:color="auto" w:sz="8" w:space="0"/>
            </w:tcBorders>
            <w:vAlign w:val="center"/>
          </w:tcPr>
          <w:p>
            <w:pPr>
              <w:widowControl/>
              <w:jc w:val="left"/>
              <w:rPr>
                <w:rFonts w:ascii="Arial" w:hAnsi="Arial" w:cs="Arial"/>
                <w:b/>
                <w:bCs/>
                <w:color w:val="000000"/>
                <w:kern w:val="0"/>
                <w:sz w:val="20"/>
              </w:rPr>
            </w:pPr>
          </w:p>
        </w:tc>
        <w:tc>
          <w:tcPr>
            <w:tcW w:w="5238" w:type="dxa"/>
            <w:vMerge w:val="continue"/>
            <w:tcBorders>
              <w:top w:val="single" w:color="auto" w:sz="4" w:space="0"/>
              <w:left w:val="nil"/>
              <w:bottom w:val="single" w:color="auto" w:sz="4" w:space="0"/>
              <w:right w:val="single" w:color="auto" w:sz="8" w:space="0"/>
            </w:tcBorders>
            <w:vAlign w:val="center"/>
          </w:tcPr>
          <w:p>
            <w:pPr>
              <w:widowControl/>
              <w:jc w:val="left"/>
              <w:rPr>
                <w:rFonts w:ascii="Arial" w:hAnsi="Arial" w:cs="Arial"/>
                <w:b/>
                <w:bCs/>
                <w:color w:val="000000"/>
                <w:kern w:val="0"/>
                <w:sz w:val="18"/>
                <w:szCs w:val="18"/>
              </w:rPr>
            </w:pPr>
          </w:p>
        </w:tc>
        <w:tc>
          <w:tcPr>
            <w:tcW w:w="1260" w:type="dxa"/>
            <w:vMerge w:val="continue"/>
            <w:tcBorders>
              <w:top w:val="nil"/>
              <w:left w:val="single" w:color="auto" w:sz="8" w:space="0"/>
              <w:bottom w:val="single" w:color="auto" w:sz="8" w:space="0"/>
              <w:right w:val="single" w:color="auto" w:sz="8" w:space="0"/>
            </w:tcBorders>
            <w:vAlign w:val="center"/>
          </w:tcPr>
          <w:p>
            <w:pPr>
              <w:widowControl/>
              <w:jc w:val="left"/>
              <w:rPr>
                <w:rFonts w:ascii="Arial" w:hAnsi="Arial" w:cs="Arial"/>
                <w:b/>
                <w:bCs/>
                <w:color w:val="000000"/>
                <w:kern w:val="0"/>
                <w:sz w:val="20"/>
              </w:rPr>
            </w:pPr>
          </w:p>
        </w:tc>
        <w:tc>
          <w:tcPr>
            <w:tcW w:w="1602" w:type="dxa"/>
            <w:tcBorders>
              <w:top w:val="nil"/>
              <w:left w:val="single" w:color="auto" w:sz="8" w:space="0"/>
              <w:bottom w:val="single" w:color="000000" w:sz="8" w:space="0"/>
              <w:right w:val="single" w:color="auto" w:sz="8" w:space="0"/>
            </w:tcBorders>
            <w:vAlign w:val="center"/>
          </w:tcPr>
          <w:p>
            <w:pPr>
              <w:widowControl/>
              <w:ind w:firstLine="402" w:firstLineChars="200"/>
              <w:jc w:val="left"/>
              <w:rPr>
                <w:rFonts w:ascii="Arial" w:hAnsi="Arial" w:cs="Arial"/>
                <w:b/>
                <w:bCs/>
                <w:color w:val="000000"/>
                <w:kern w:val="0"/>
                <w:sz w:val="20"/>
              </w:rPr>
            </w:pPr>
            <w:r>
              <w:rPr>
                <w:rFonts w:ascii="Arial" w:hAnsi="Arial" w:cs="Arial"/>
                <w:b/>
                <w:bCs/>
                <w:color w:val="000000"/>
                <w:kern w:val="0"/>
                <w:sz w:val="20"/>
              </w:rPr>
              <w:t>同成人价</w:t>
            </w:r>
          </w:p>
        </w:tc>
        <w:tc>
          <w:tcPr>
            <w:tcW w:w="1118" w:type="dxa"/>
            <w:gridSpan w:val="2"/>
            <w:tcBorders>
              <w:top w:val="nil"/>
              <w:left w:val="single" w:color="auto" w:sz="8" w:space="0"/>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w:t>
            </w:r>
          </w:p>
        </w:tc>
      </w:tr>
      <w:tr>
        <w:tblPrEx>
          <w:tblLayout w:type="fixed"/>
          <w:tblCellMar>
            <w:top w:w="0" w:type="dxa"/>
            <w:left w:w="108" w:type="dxa"/>
            <w:bottom w:w="0" w:type="dxa"/>
            <w:right w:w="108" w:type="dxa"/>
          </w:tblCellMar>
        </w:tblPrEx>
        <w:trPr>
          <w:gridAfter w:val="1"/>
          <w:wAfter w:w="1609" w:type="dxa"/>
          <w:trHeight w:val="330" w:hRule="atLeast"/>
        </w:trPr>
        <w:tc>
          <w:tcPr>
            <w:tcW w:w="536" w:type="dxa"/>
            <w:vMerge w:val="continue"/>
            <w:tcBorders>
              <w:top w:val="nil"/>
              <w:left w:val="single" w:color="auto" w:sz="8" w:space="0"/>
              <w:bottom w:val="single" w:color="auto" w:sz="8" w:space="0"/>
              <w:right w:val="single" w:color="auto" w:sz="8" w:space="0"/>
            </w:tcBorders>
            <w:vAlign w:val="center"/>
          </w:tcPr>
          <w:p>
            <w:pPr>
              <w:widowControl/>
              <w:jc w:val="left"/>
              <w:rPr>
                <w:rFonts w:ascii="Arial" w:hAnsi="Arial" w:cs="Arial"/>
                <w:b/>
                <w:bCs/>
                <w:color w:val="000000"/>
                <w:kern w:val="0"/>
                <w:sz w:val="20"/>
              </w:rPr>
            </w:pPr>
          </w:p>
        </w:tc>
        <w:tc>
          <w:tcPr>
            <w:tcW w:w="5238" w:type="dxa"/>
            <w:vMerge w:val="continue"/>
            <w:tcBorders>
              <w:top w:val="single" w:color="auto" w:sz="4" w:space="0"/>
              <w:left w:val="nil"/>
              <w:bottom w:val="single" w:color="auto" w:sz="4" w:space="0"/>
              <w:right w:val="single" w:color="auto" w:sz="8" w:space="0"/>
            </w:tcBorders>
            <w:vAlign w:val="center"/>
          </w:tcPr>
          <w:p>
            <w:pPr>
              <w:widowControl/>
              <w:jc w:val="left"/>
              <w:rPr>
                <w:rFonts w:ascii="Arial" w:hAnsi="Arial" w:cs="Arial"/>
                <w:b/>
                <w:bCs/>
                <w:color w:val="000000"/>
                <w:kern w:val="0"/>
                <w:sz w:val="18"/>
                <w:szCs w:val="18"/>
              </w:rPr>
            </w:pPr>
          </w:p>
        </w:tc>
        <w:tc>
          <w:tcPr>
            <w:tcW w:w="1260" w:type="dxa"/>
            <w:vMerge w:val="continue"/>
            <w:tcBorders>
              <w:top w:val="nil"/>
              <w:left w:val="single" w:color="auto" w:sz="8" w:space="0"/>
              <w:bottom w:val="single" w:color="auto" w:sz="8" w:space="0"/>
              <w:right w:val="single" w:color="auto" w:sz="8" w:space="0"/>
            </w:tcBorders>
            <w:vAlign w:val="center"/>
          </w:tcPr>
          <w:p>
            <w:pPr>
              <w:widowControl/>
              <w:jc w:val="left"/>
              <w:rPr>
                <w:rFonts w:ascii="Arial" w:hAnsi="Arial" w:cs="Arial"/>
                <w:b/>
                <w:bCs/>
                <w:color w:val="000000"/>
                <w:kern w:val="0"/>
                <w:sz w:val="20"/>
              </w:rPr>
            </w:pPr>
          </w:p>
        </w:tc>
        <w:tc>
          <w:tcPr>
            <w:tcW w:w="1602" w:type="dxa"/>
            <w:tcBorders>
              <w:top w:val="nil"/>
              <w:left w:val="single" w:color="auto" w:sz="8" w:space="0"/>
              <w:bottom w:val="single" w:color="000000" w:sz="8" w:space="0"/>
              <w:right w:val="single" w:color="auto" w:sz="8" w:space="0"/>
            </w:tcBorders>
            <w:vAlign w:val="center"/>
          </w:tcPr>
          <w:p>
            <w:pPr>
              <w:widowControl/>
              <w:ind w:firstLine="402" w:firstLineChars="200"/>
              <w:jc w:val="left"/>
              <w:rPr>
                <w:rFonts w:ascii="Arial" w:hAnsi="Arial" w:cs="Arial"/>
                <w:b/>
                <w:bCs/>
                <w:color w:val="000000"/>
                <w:kern w:val="0"/>
                <w:sz w:val="20"/>
              </w:rPr>
            </w:pPr>
            <w:r>
              <w:rPr>
                <w:rFonts w:ascii="Arial" w:hAnsi="Arial" w:cs="Arial"/>
                <w:b/>
                <w:bCs/>
                <w:color w:val="000000"/>
                <w:kern w:val="0"/>
                <w:sz w:val="20"/>
              </w:rPr>
              <w:t>　</w:t>
            </w:r>
          </w:p>
        </w:tc>
        <w:tc>
          <w:tcPr>
            <w:tcW w:w="1118" w:type="dxa"/>
            <w:gridSpan w:val="2"/>
            <w:tcBorders>
              <w:top w:val="nil"/>
              <w:left w:val="single" w:color="auto" w:sz="8" w:space="0"/>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　</w:t>
            </w:r>
          </w:p>
        </w:tc>
      </w:tr>
      <w:tr>
        <w:tblPrEx>
          <w:tblLayout w:type="fixed"/>
          <w:tblCellMar>
            <w:top w:w="0" w:type="dxa"/>
            <w:left w:w="108" w:type="dxa"/>
            <w:bottom w:w="0" w:type="dxa"/>
            <w:right w:w="108" w:type="dxa"/>
          </w:tblCellMar>
        </w:tblPrEx>
        <w:trPr>
          <w:gridAfter w:val="1"/>
          <w:wAfter w:w="1609" w:type="dxa"/>
          <w:trHeight w:val="330" w:hRule="atLeast"/>
        </w:trPr>
        <w:tc>
          <w:tcPr>
            <w:tcW w:w="536" w:type="dxa"/>
            <w:vMerge w:val="continue"/>
            <w:tcBorders>
              <w:top w:val="nil"/>
              <w:left w:val="single" w:color="auto" w:sz="8" w:space="0"/>
              <w:bottom w:val="single" w:color="auto" w:sz="8" w:space="0"/>
              <w:right w:val="single" w:color="auto" w:sz="8" w:space="0"/>
            </w:tcBorders>
            <w:vAlign w:val="center"/>
          </w:tcPr>
          <w:p>
            <w:pPr>
              <w:widowControl/>
              <w:jc w:val="left"/>
              <w:rPr>
                <w:rFonts w:ascii="Arial" w:hAnsi="Arial" w:cs="Arial"/>
                <w:b/>
                <w:bCs/>
                <w:color w:val="000000"/>
                <w:kern w:val="0"/>
                <w:sz w:val="20"/>
              </w:rPr>
            </w:pPr>
          </w:p>
        </w:tc>
        <w:tc>
          <w:tcPr>
            <w:tcW w:w="5238" w:type="dxa"/>
            <w:vMerge w:val="continue"/>
            <w:tcBorders>
              <w:top w:val="single" w:color="auto" w:sz="4" w:space="0"/>
              <w:left w:val="nil"/>
              <w:bottom w:val="single" w:color="auto" w:sz="4" w:space="0"/>
              <w:right w:val="single" w:color="auto" w:sz="8" w:space="0"/>
            </w:tcBorders>
            <w:vAlign w:val="center"/>
          </w:tcPr>
          <w:p>
            <w:pPr>
              <w:widowControl/>
              <w:jc w:val="left"/>
              <w:rPr>
                <w:rFonts w:ascii="Arial" w:hAnsi="Arial" w:cs="Arial"/>
                <w:b/>
                <w:bCs/>
                <w:color w:val="000000"/>
                <w:kern w:val="0"/>
                <w:sz w:val="18"/>
                <w:szCs w:val="18"/>
              </w:rPr>
            </w:pPr>
          </w:p>
        </w:tc>
        <w:tc>
          <w:tcPr>
            <w:tcW w:w="1260" w:type="dxa"/>
            <w:vMerge w:val="continue"/>
            <w:tcBorders>
              <w:top w:val="nil"/>
              <w:left w:val="single" w:color="auto" w:sz="8" w:space="0"/>
              <w:bottom w:val="single" w:color="auto" w:sz="8" w:space="0"/>
              <w:right w:val="single" w:color="auto" w:sz="8" w:space="0"/>
            </w:tcBorders>
            <w:vAlign w:val="center"/>
          </w:tcPr>
          <w:p>
            <w:pPr>
              <w:widowControl/>
              <w:jc w:val="left"/>
              <w:rPr>
                <w:rFonts w:ascii="Arial" w:hAnsi="Arial" w:cs="Arial"/>
                <w:b/>
                <w:bCs/>
                <w:color w:val="000000"/>
                <w:kern w:val="0"/>
                <w:sz w:val="20"/>
              </w:rPr>
            </w:pPr>
          </w:p>
        </w:tc>
        <w:tc>
          <w:tcPr>
            <w:tcW w:w="1602" w:type="dxa"/>
            <w:tcBorders>
              <w:top w:val="nil"/>
              <w:left w:val="single" w:color="auto" w:sz="8" w:space="0"/>
              <w:bottom w:val="single" w:color="000000" w:sz="8" w:space="0"/>
              <w:right w:val="single" w:color="auto" w:sz="8" w:space="0"/>
            </w:tcBorders>
            <w:vAlign w:val="center"/>
          </w:tcPr>
          <w:p>
            <w:pPr>
              <w:widowControl/>
              <w:ind w:firstLine="402" w:firstLineChars="200"/>
              <w:jc w:val="left"/>
              <w:rPr>
                <w:rFonts w:ascii="Arial" w:hAnsi="Arial" w:cs="Arial"/>
                <w:b/>
                <w:bCs/>
                <w:color w:val="000000"/>
                <w:kern w:val="0"/>
                <w:sz w:val="20"/>
              </w:rPr>
            </w:pPr>
            <w:r>
              <w:rPr>
                <w:rFonts w:ascii="Arial" w:hAnsi="Arial" w:cs="Arial"/>
                <w:b/>
                <w:bCs/>
                <w:color w:val="000000"/>
                <w:kern w:val="0"/>
                <w:sz w:val="20"/>
              </w:rPr>
              <w:t>　</w:t>
            </w:r>
          </w:p>
        </w:tc>
        <w:tc>
          <w:tcPr>
            <w:tcW w:w="1118" w:type="dxa"/>
            <w:gridSpan w:val="2"/>
            <w:tcBorders>
              <w:top w:val="nil"/>
              <w:left w:val="single" w:color="auto" w:sz="8" w:space="0"/>
              <w:bottom w:val="single" w:color="auto" w:sz="8" w:space="0"/>
              <w:right w:val="single" w:color="auto" w:sz="8" w:space="0"/>
            </w:tcBorders>
            <w:vAlign w:val="center"/>
          </w:tcPr>
          <w:p>
            <w:pPr>
              <w:widowControl/>
              <w:jc w:val="center"/>
              <w:rPr>
                <w:rFonts w:ascii="Arial" w:hAnsi="Arial" w:cs="Arial"/>
                <w:b/>
                <w:bCs/>
                <w:color w:val="000000"/>
                <w:kern w:val="0"/>
                <w:sz w:val="20"/>
              </w:rPr>
            </w:pPr>
            <w:r>
              <w:rPr>
                <w:rFonts w:ascii="Arial" w:hAnsi="Arial" w:cs="Arial"/>
                <w:b/>
                <w:bCs/>
                <w:color w:val="000000"/>
                <w:kern w:val="0"/>
                <w:sz w:val="20"/>
              </w:rPr>
              <w:t>　</w:t>
            </w:r>
          </w:p>
        </w:tc>
      </w:tr>
      <w:tr>
        <w:tblPrEx>
          <w:tblLayout w:type="fixed"/>
          <w:tblCellMar>
            <w:top w:w="0" w:type="dxa"/>
            <w:left w:w="108" w:type="dxa"/>
            <w:bottom w:w="0" w:type="dxa"/>
            <w:right w:w="108" w:type="dxa"/>
          </w:tblCellMar>
        </w:tblPrEx>
        <w:trPr>
          <w:gridAfter w:val="1"/>
          <w:wAfter w:w="1609" w:type="dxa"/>
          <w:trHeight w:val="360" w:hRule="atLeast"/>
        </w:trPr>
        <w:tc>
          <w:tcPr>
            <w:tcW w:w="5774" w:type="dxa"/>
            <w:gridSpan w:val="2"/>
            <w:tcBorders>
              <w:top w:val="nil"/>
              <w:left w:val="nil"/>
              <w:bottom w:val="nil"/>
              <w:right w:val="nil"/>
            </w:tcBorders>
            <w:vAlign w:val="center"/>
          </w:tcPr>
          <w:p>
            <w:pPr>
              <w:widowControl/>
              <w:jc w:val="left"/>
              <w:rPr>
                <w:rFonts w:ascii="Arial" w:hAnsi="Arial" w:cs="Arial"/>
                <w:b/>
                <w:bCs/>
                <w:color w:val="000000"/>
                <w:kern w:val="0"/>
                <w:sz w:val="20"/>
                <w:u w:val="single"/>
              </w:rPr>
            </w:pPr>
          </w:p>
          <w:p>
            <w:pPr>
              <w:widowControl/>
              <w:jc w:val="left"/>
              <w:rPr>
                <w:rFonts w:ascii="Arial" w:hAnsi="Arial" w:cs="Arial"/>
                <w:b/>
                <w:bCs/>
                <w:color w:val="000000"/>
                <w:kern w:val="0"/>
                <w:sz w:val="20"/>
                <w:u w:val="single"/>
              </w:rPr>
            </w:pPr>
          </w:p>
          <w:p>
            <w:pPr>
              <w:widowControl/>
              <w:jc w:val="left"/>
              <w:rPr>
                <w:rFonts w:ascii="Arial" w:hAnsi="Arial" w:cs="Arial"/>
                <w:b/>
                <w:bCs/>
                <w:color w:val="000000"/>
                <w:kern w:val="0"/>
                <w:sz w:val="20"/>
                <w:u w:val="single"/>
              </w:rPr>
            </w:pPr>
            <w:r>
              <w:rPr>
                <w:rFonts w:ascii="Arial" w:hAnsi="Arial" w:cs="Arial"/>
                <w:b/>
                <w:bCs/>
                <w:color w:val="000000"/>
                <w:kern w:val="0"/>
                <w:sz w:val="20"/>
                <w:u w:val="single"/>
              </w:rPr>
              <w:t>提示 ：</w:t>
            </w:r>
          </w:p>
        </w:tc>
        <w:tc>
          <w:tcPr>
            <w:tcW w:w="1260" w:type="dxa"/>
            <w:tcBorders>
              <w:top w:val="nil"/>
              <w:left w:val="nil"/>
              <w:bottom w:val="nil"/>
              <w:right w:val="nil"/>
            </w:tcBorders>
            <w:vAlign w:val="center"/>
          </w:tcPr>
          <w:p>
            <w:pPr>
              <w:widowControl/>
              <w:jc w:val="left"/>
              <w:rPr>
                <w:rFonts w:ascii="Arial" w:hAnsi="Arial" w:cs="Arial"/>
                <w:b/>
                <w:bCs/>
                <w:color w:val="000000"/>
                <w:kern w:val="0"/>
                <w:sz w:val="20"/>
              </w:rPr>
            </w:pPr>
          </w:p>
        </w:tc>
        <w:tc>
          <w:tcPr>
            <w:tcW w:w="1602" w:type="dxa"/>
            <w:tcBorders>
              <w:top w:val="nil"/>
              <w:left w:val="nil"/>
              <w:bottom w:val="nil"/>
              <w:right w:val="nil"/>
            </w:tcBorders>
            <w:vAlign w:val="center"/>
          </w:tcPr>
          <w:p>
            <w:pPr>
              <w:widowControl/>
              <w:jc w:val="left"/>
              <w:rPr>
                <w:rFonts w:ascii="Arial" w:hAnsi="Arial" w:cs="Arial"/>
                <w:b/>
                <w:bCs/>
                <w:color w:val="000000"/>
                <w:kern w:val="0"/>
                <w:sz w:val="20"/>
              </w:rPr>
            </w:pPr>
          </w:p>
        </w:tc>
        <w:tc>
          <w:tcPr>
            <w:tcW w:w="1118" w:type="dxa"/>
            <w:gridSpan w:val="2"/>
            <w:tcBorders>
              <w:top w:val="nil"/>
              <w:left w:val="nil"/>
              <w:bottom w:val="nil"/>
              <w:right w:val="nil"/>
            </w:tcBorders>
            <w:vAlign w:val="center"/>
          </w:tcPr>
          <w:p>
            <w:pPr>
              <w:widowControl/>
              <w:jc w:val="left"/>
              <w:rPr>
                <w:rFonts w:ascii="Arial" w:hAnsi="Arial" w:cs="Arial"/>
                <w:b/>
                <w:bCs/>
                <w:color w:val="000000"/>
                <w:kern w:val="0"/>
                <w:sz w:val="20"/>
              </w:rPr>
            </w:pPr>
          </w:p>
        </w:tc>
      </w:tr>
      <w:tr>
        <w:tblPrEx>
          <w:tblLayout w:type="fixed"/>
          <w:tblCellMar>
            <w:top w:w="0" w:type="dxa"/>
            <w:left w:w="108" w:type="dxa"/>
            <w:bottom w:w="0" w:type="dxa"/>
            <w:right w:w="108" w:type="dxa"/>
          </w:tblCellMar>
        </w:tblPrEx>
        <w:trPr>
          <w:gridAfter w:val="1"/>
          <w:wAfter w:w="1609" w:type="dxa"/>
          <w:trHeight w:val="360" w:hRule="atLeast"/>
        </w:trPr>
        <w:tc>
          <w:tcPr>
            <w:tcW w:w="536" w:type="dxa"/>
            <w:tcBorders>
              <w:top w:val="nil"/>
              <w:left w:val="nil"/>
              <w:bottom w:val="nil"/>
              <w:right w:val="nil"/>
            </w:tcBorders>
            <w:vAlign w:val="center"/>
          </w:tcPr>
          <w:p>
            <w:pPr>
              <w:widowControl/>
              <w:jc w:val="lef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1</w:t>
            </w:r>
          </w:p>
        </w:tc>
        <w:tc>
          <w:tcPr>
            <w:tcW w:w="9218" w:type="dxa"/>
            <w:gridSpan w:val="5"/>
            <w:tcBorders>
              <w:top w:val="nil"/>
              <w:left w:val="nil"/>
              <w:bottom w:val="nil"/>
              <w:right w:val="nil"/>
            </w:tcBorders>
            <w:vAlign w:val="center"/>
          </w:tcPr>
          <w:p>
            <w:pPr>
              <w:widowControl/>
              <w:jc w:val="left"/>
              <w:rPr>
                <w:rFonts w:hint="eastAsia" w:ascii="楷体" w:hAnsi="楷体" w:eastAsia="楷体" w:cs="楷体"/>
                <w:b/>
                <w:bCs/>
                <w:i/>
                <w:iCs/>
                <w:color w:val="000000"/>
                <w:kern w:val="0"/>
                <w:sz w:val="24"/>
                <w:szCs w:val="24"/>
              </w:rPr>
            </w:pPr>
            <w:r>
              <w:rPr>
                <w:rFonts w:hint="eastAsia" w:ascii="楷体" w:hAnsi="楷体" w:eastAsia="楷体" w:cs="楷体"/>
                <w:b/>
                <w:bCs/>
                <w:i/>
                <w:iCs/>
                <w:color w:val="000000"/>
                <w:kern w:val="0"/>
                <w:sz w:val="24"/>
                <w:szCs w:val="24"/>
              </w:rPr>
              <w:t>组合套餐为主要推荐部分，自费项目已经安排确认，不得无故取消，感谢您的配合；</w:t>
            </w:r>
          </w:p>
        </w:tc>
      </w:tr>
      <w:tr>
        <w:tblPrEx>
          <w:tblLayout w:type="fixed"/>
          <w:tblCellMar>
            <w:top w:w="0" w:type="dxa"/>
            <w:left w:w="108" w:type="dxa"/>
            <w:bottom w:w="0" w:type="dxa"/>
            <w:right w:w="108" w:type="dxa"/>
          </w:tblCellMar>
        </w:tblPrEx>
        <w:trPr>
          <w:trHeight w:val="360" w:hRule="atLeast"/>
        </w:trPr>
        <w:tc>
          <w:tcPr>
            <w:tcW w:w="536" w:type="dxa"/>
            <w:tcBorders>
              <w:top w:val="nil"/>
              <w:left w:val="nil"/>
              <w:bottom w:val="nil"/>
              <w:right w:val="nil"/>
            </w:tcBorders>
            <w:vAlign w:val="center"/>
          </w:tcPr>
          <w:p>
            <w:pPr>
              <w:widowControl/>
              <w:jc w:val="left"/>
              <w:rPr>
                <w:rFonts w:hint="eastAsia" w:ascii="楷体" w:hAnsi="楷体" w:eastAsia="楷体" w:cs="楷体"/>
                <w:b/>
                <w:bCs/>
                <w:color w:val="000000"/>
                <w:kern w:val="0"/>
                <w:sz w:val="24"/>
                <w:szCs w:val="24"/>
              </w:rPr>
            </w:pPr>
          </w:p>
        </w:tc>
        <w:tc>
          <w:tcPr>
            <w:tcW w:w="8100" w:type="dxa"/>
            <w:gridSpan w:val="3"/>
            <w:tcBorders>
              <w:top w:val="nil"/>
              <w:left w:val="nil"/>
              <w:bottom w:val="nil"/>
              <w:right w:val="nil"/>
            </w:tcBorders>
            <w:vAlign w:val="center"/>
          </w:tcPr>
          <w:p>
            <w:pPr>
              <w:widowControl/>
              <w:jc w:val="left"/>
              <w:rPr>
                <w:rFonts w:hint="eastAsia" w:ascii="楷体" w:hAnsi="楷体" w:eastAsia="楷体" w:cs="楷体"/>
                <w:b/>
                <w:bCs/>
                <w:i/>
                <w:iCs/>
                <w:color w:val="000000"/>
                <w:kern w:val="0"/>
                <w:sz w:val="24"/>
                <w:szCs w:val="24"/>
              </w:rPr>
            </w:pPr>
            <w:r>
              <w:rPr>
                <w:rFonts w:hint="eastAsia" w:ascii="楷体" w:hAnsi="楷体" w:eastAsia="楷体" w:cs="楷体"/>
                <w:b/>
                <w:bCs/>
                <w:i/>
                <w:iCs/>
                <w:color w:val="000000"/>
                <w:kern w:val="0"/>
                <w:sz w:val="24"/>
                <w:szCs w:val="24"/>
              </w:rPr>
              <w:t>入于活动前一天17点之后通知取消，活动费将被收取50%的取消损失</w:t>
            </w:r>
          </w:p>
        </w:tc>
        <w:tc>
          <w:tcPr>
            <w:tcW w:w="396" w:type="dxa"/>
            <w:tcBorders>
              <w:top w:val="nil"/>
              <w:left w:val="nil"/>
              <w:bottom w:val="nil"/>
              <w:right w:val="nil"/>
            </w:tcBorders>
            <w:vAlign w:val="center"/>
          </w:tcPr>
          <w:p>
            <w:pPr>
              <w:widowControl/>
              <w:jc w:val="left"/>
              <w:rPr>
                <w:rFonts w:hint="eastAsia" w:ascii="楷体" w:hAnsi="楷体" w:eastAsia="楷体" w:cs="楷体"/>
                <w:b/>
                <w:bCs/>
                <w:i/>
                <w:iCs/>
                <w:color w:val="000000"/>
                <w:kern w:val="0"/>
                <w:sz w:val="24"/>
                <w:szCs w:val="24"/>
              </w:rPr>
            </w:pPr>
          </w:p>
        </w:tc>
        <w:tc>
          <w:tcPr>
            <w:tcW w:w="2331" w:type="dxa"/>
            <w:gridSpan w:val="2"/>
            <w:tcBorders>
              <w:top w:val="nil"/>
              <w:left w:val="nil"/>
              <w:bottom w:val="nil"/>
              <w:right w:val="nil"/>
            </w:tcBorders>
            <w:vAlign w:val="center"/>
          </w:tcPr>
          <w:p>
            <w:pPr>
              <w:widowControl/>
              <w:jc w:val="left"/>
              <w:rPr>
                <w:rFonts w:hint="eastAsia" w:ascii="楷体" w:hAnsi="楷体" w:eastAsia="楷体" w:cs="楷体"/>
                <w:b/>
                <w:bCs/>
                <w:i/>
                <w:iCs/>
                <w:color w:val="000000"/>
                <w:kern w:val="0"/>
                <w:sz w:val="24"/>
                <w:szCs w:val="24"/>
              </w:rPr>
            </w:pPr>
          </w:p>
        </w:tc>
      </w:tr>
      <w:tr>
        <w:tblPrEx>
          <w:tblLayout w:type="fixed"/>
          <w:tblCellMar>
            <w:top w:w="0" w:type="dxa"/>
            <w:left w:w="108" w:type="dxa"/>
            <w:bottom w:w="0" w:type="dxa"/>
            <w:right w:w="108" w:type="dxa"/>
          </w:tblCellMar>
        </w:tblPrEx>
        <w:trPr>
          <w:trHeight w:val="360" w:hRule="atLeast"/>
        </w:trPr>
        <w:tc>
          <w:tcPr>
            <w:tcW w:w="536" w:type="dxa"/>
            <w:tcBorders>
              <w:top w:val="nil"/>
              <w:left w:val="nil"/>
              <w:bottom w:val="nil"/>
              <w:right w:val="nil"/>
            </w:tcBorders>
            <w:vAlign w:val="center"/>
          </w:tcPr>
          <w:p>
            <w:pPr>
              <w:widowControl/>
              <w:jc w:val="lef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2</w:t>
            </w:r>
          </w:p>
        </w:tc>
        <w:tc>
          <w:tcPr>
            <w:tcW w:w="8496" w:type="dxa"/>
            <w:gridSpan w:val="4"/>
            <w:tcBorders>
              <w:top w:val="nil"/>
              <w:left w:val="nil"/>
              <w:bottom w:val="nil"/>
              <w:right w:val="nil"/>
            </w:tcBorders>
            <w:vAlign w:val="center"/>
          </w:tcPr>
          <w:p>
            <w:pPr>
              <w:widowControl/>
              <w:jc w:val="left"/>
              <w:rPr>
                <w:rFonts w:hint="eastAsia" w:ascii="楷体" w:hAnsi="楷体" w:eastAsia="楷体" w:cs="楷体"/>
                <w:b/>
                <w:bCs/>
                <w:i/>
                <w:iCs/>
                <w:color w:val="000000"/>
                <w:kern w:val="0"/>
                <w:sz w:val="24"/>
                <w:szCs w:val="24"/>
              </w:rPr>
            </w:pPr>
            <w:r>
              <w:rPr>
                <w:rFonts w:hint="eastAsia" w:ascii="楷体" w:hAnsi="楷体" w:eastAsia="楷体" w:cs="楷体"/>
                <w:b/>
                <w:bCs/>
                <w:i/>
                <w:iCs/>
                <w:color w:val="000000"/>
                <w:kern w:val="0"/>
                <w:sz w:val="24"/>
                <w:szCs w:val="24"/>
              </w:rPr>
              <w:t>以上项目为了您的安全，请拒绝参加陌生人或不法旅行社以低价销售之自费项目；否则，后果自负 !</w:t>
            </w:r>
          </w:p>
        </w:tc>
        <w:tc>
          <w:tcPr>
            <w:tcW w:w="2331" w:type="dxa"/>
            <w:gridSpan w:val="2"/>
            <w:tcBorders>
              <w:top w:val="nil"/>
              <w:left w:val="nil"/>
              <w:bottom w:val="nil"/>
              <w:right w:val="nil"/>
            </w:tcBorders>
            <w:vAlign w:val="center"/>
          </w:tcPr>
          <w:p>
            <w:pPr>
              <w:widowControl/>
              <w:jc w:val="left"/>
              <w:rPr>
                <w:rFonts w:hint="eastAsia" w:ascii="楷体" w:hAnsi="楷体" w:eastAsia="楷体" w:cs="楷体"/>
                <w:b/>
                <w:bCs/>
                <w:i/>
                <w:iCs/>
                <w:color w:val="000000"/>
                <w:kern w:val="0"/>
                <w:sz w:val="24"/>
                <w:szCs w:val="24"/>
              </w:rPr>
            </w:pPr>
          </w:p>
        </w:tc>
      </w:tr>
      <w:tr>
        <w:tblPrEx>
          <w:tblLayout w:type="fixed"/>
          <w:tblCellMar>
            <w:top w:w="0" w:type="dxa"/>
            <w:left w:w="108" w:type="dxa"/>
            <w:bottom w:w="0" w:type="dxa"/>
            <w:right w:w="108" w:type="dxa"/>
          </w:tblCellMar>
        </w:tblPrEx>
        <w:trPr>
          <w:trHeight w:val="360" w:hRule="atLeast"/>
        </w:trPr>
        <w:tc>
          <w:tcPr>
            <w:tcW w:w="536" w:type="dxa"/>
            <w:tcBorders>
              <w:top w:val="nil"/>
              <w:left w:val="nil"/>
              <w:bottom w:val="nil"/>
              <w:right w:val="nil"/>
            </w:tcBorders>
            <w:vAlign w:val="center"/>
          </w:tcPr>
          <w:p>
            <w:pPr>
              <w:widowControl/>
              <w:jc w:val="lef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3</w:t>
            </w:r>
          </w:p>
        </w:tc>
        <w:tc>
          <w:tcPr>
            <w:tcW w:w="8100" w:type="dxa"/>
            <w:gridSpan w:val="3"/>
            <w:tcBorders>
              <w:top w:val="nil"/>
              <w:left w:val="nil"/>
              <w:bottom w:val="nil"/>
              <w:right w:val="nil"/>
            </w:tcBorders>
            <w:vAlign w:val="center"/>
          </w:tcPr>
          <w:p>
            <w:pPr>
              <w:widowControl/>
              <w:jc w:val="left"/>
              <w:rPr>
                <w:rFonts w:hint="eastAsia" w:ascii="楷体" w:hAnsi="楷体" w:eastAsia="楷体" w:cs="楷体"/>
                <w:b/>
                <w:bCs/>
                <w:i/>
                <w:iCs/>
                <w:color w:val="000000"/>
                <w:kern w:val="0"/>
                <w:sz w:val="24"/>
                <w:szCs w:val="24"/>
              </w:rPr>
            </w:pPr>
            <w:r>
              <w:rPr>
                <w:rFonts w:hint="eastAsia" w:ascii="楷体" w:hAnsi="楷体" w:eastAsia="楷体" w:cs="楷体"/>
                <w:b/>
                <w:bCs/>
                <w:i/>
                <w:iCs/>
                <w:color w:val="000000"/>
                <w:kern w:val="0"/>
                <w:sz w:val="24"/>
                <w:szCs w:val="24"/>
              </w:rPr>
              <w:t>海底漫步如果小孩要参加身高不低于140厘米 !</w:t>
            </w:r>
          </w:p>
        </w:tc>
        <w:tc>
          <w:tcPr>
            <w:tcW w:w="396" w:type="dxa"/>
            <w:tcBorders>
              <w:top w:val="nil"/>
              <w:left w:val="nil"/>
              <w:bottom w:val="nil"/>
              <w:right w:val="nil"/>
            </w:tcBorders>
            <w:vAlign w:val="center"/>
          </w:tcPr>
          <w:p>
            <w:pPr>
              <w:widowControl/>
              <w:jc w:val="left"/>
              <w:rPr>
                <w:rFonts w:hint="eastAsia" w:ascii="楷体" w:hAnsi="楷体" w:eastAsia="楷体" w:cs="楷体"/>
                <w:b/>
                <w:bCs/>
                <w:i/>
                <w:iCs/>
                <w:color w:val="000000"/>
                <w:kern w:val="0"/>
                <w:sz w:val="24"/>
                <w:szCs w:val="24"/>
              </w:rPr>
            </w:pPr>
          </w:p>
        </w:tc>
        <w:tc>
          <w:tcPr>
            <w:tcW w:w="2331" w:type="dxa"/>
            <w:gridSpan w:val="2"/>
            <w:tcBorders>
              <w:top w:val="nil"/>
              <w:left w:val="nil"/>
              <w:bottom w:val="nil"/>
              <w:right w:val="nil"/>
            </w:tcBorders>
            <w:vAlign w:val="center"/>
          </w:tcPr>
          <w:p>
            <w:pPr>
              <w:widowControl/>
              <w:jc w:val="left"/>
              <w:rPr>
                <w:rFonts w:hint="eastAsia" w:ascii="楷体" w:hAnsi="楷体" w:eastAsia="楷体" w:cs="楷体"/>
                <w:b/>
                <w:bCs/>
                <w:i/>
                <w:iCs/>
                <w:color w:val="000000"/>
                <w:kern w:val="0"/>
                <w:sz w:val="24"/>
                <w:szCs w:val="24"/>
              </w:rPr>
            </w:pPr>
          </w:p>
        </w:tc>
      </w:tr>
      <w:tr>
        <w:tblPrEx>
          <w:tblLayout w:type="fixed"/>
          <w:tblCellMar>
            <w:top w:w="0" w:type="dxa"/>
            <w:left w:w="108" w:type="dxa"/>
            <w:bottom w:w="0" w:type="dxa"/>
            <w:right w:w="108" w:type="dxa"/>
          </w:tblCellMar>
        </w:tblPrEx>
        <w:trPr>
          <w:trHeight w:val="360" w:hRule="atLeast"/>
        </w:trPr>
        <w:tc>
          <w:tcPr>
            <w:tcW w:w="536" w:type="dxa"/>
            <w:tcBorders>
              <w:top w:val="nil"/>
              <w:left w:val="nil"/>
              <w:bottom w:val="nil"/>
              <w:right w:val="nil"/>
            </w:tcBorders>
            <w:vAlign w:val="center"/>
          </w:tcPr>
          <w:p>
            <w:pPr>
              <w:widowControl/>
              <w:jc w:val="lef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4</w:t>
            </w:r>
          </w:p>
        </w:tc>
        <w:tc>
          <w:tcPr>
            <w:tcW w:w="8100" w:type="dxa"/>
            <w:gridSpan w:val="3"/>
            <w:tcBorders>
              <w:top w:val="nil"/>
              <w:left w:val="nil"/>
              <w:bottom w:val="nil"/>
              <w:right w:val="nil"/>
            </w:tcBorders>
            <w:vAlign w:val="center"/>
          </w:tcPr>
          <w:p>
            <w:pPr>
              <w:widowControl/>
              <w:jc w:val="left"/>
              <w:rPr>
                <w:rFonts w:hint="eastAsia" w:ascii="楷体" w:hAnsi="楷体" w:eastAsia="楷体" w:cs="楷体"/>
                <w:b/>
                <w:bCs/>
                <w:i/>
                <w:iCs/>
                <w:color w:val="000000"/>
                <w:kern w:val="0"/>
                <w:sz w:val="24"/>
                <w:szCs w:val="24"/>
              </w:rPr>
            </w:pPr>
            <w:r>
              <w:rPr>
                <w:rFonts w:hint="eastAsia" w:ascii="楷体" w:hAnsi="楷体" w:eastAsia="楷体" w:cs="楷体"/>
                <w:b/>
                <w:bCs/>
                <w:i/>
                <w:iCs/>
                <w:color w:val="000000"/>
                <w:kern w:val="0"/>
                <w:sz w:val="24"/>
                <w:szCs w:val="24"/>
              </w:rPr>
              <w:t>请您根据个人身体状况而选择，儿童参加以上项目须有家长陪同 !</w:t>
            </w:r>
          </w:p>
        </w:tc>
        <w:tc>
          <w:tcPr>
            <w:tcW w:w="396" w:type="dxa"/>
            <w:tcBorders>
              <w:top w:val="nil"/>
              <w:left w:val="nil"/>
              <w:bottom w:val="nil"/>
              <w:right w:val="nil"/>
            </w:tcBorders>
            <w:vAlign w:val="center"/>
          </w:tcPr>
          <w:p>
            <w:pPr>
              <w:widowControl/>
              <w:jc w:val="left"/>
              <w:rPr>
                <w:rFonts w:hint="eastAsia" w:ascii="楷体" w:hAnsi="楷体" w:eastAsia="楷体" w:cs="楷体"/>
                <w:b/>
                <w:bCs/>
                <w:i/>
                <w:iCs/>
                <w:color w:val="000000"/>
                <w:kern w:val="0"/>
                <w:sz w:val="24"/>
                <w:szCs w:val="24"/>
              </w:rPr>
            </w:pPr>
          </w:p>
        </w:tc>
        <w:tc>
          <w:tcPr>
            <w:tcW w:w="2331" w:type="dxa"/>
            <w:gridSpan w:val="2"/>
            <w:tcBorders>
              <w:top w:val="nil"/>
              <w:left w:val="nil"/>
              <w:bottom w:val="nil"/>
              <w:right w:val="nil"/>
            </w:tcBorders>
            <w:vAlign w:val="center"/>
          </w:tcPr>
          <w:p>
            <w:pPr>
              <w:widowControl/>
              <w:jc w:val="left"/>
              <w:rPr>
                <w:rFonts w:hint="eastAsia" w:ascii="楷体" w:hAnsi="楷体" w:eastAsia="楷体" w:cs="楷体"/>
                <w:b/>
                <w:bCs/>
                <w:i/>
                <w:iCs/>
                <w:color w:val="000000"/>
                <w:kern w:val="0"/>
                <w:sz w:val="24"/>
                <w:szCs w:val="24"/>
              </w:rPr>
            </w:pPr>
          </w:p>
        </w:tc>
      </w:tr>
      <w:tr>
        <w:tblPrEx>
          <w:tblLayout w:type="fixed"/>
          <w:tblCellMar>
            <w:top w:w="0" w:type="dxa"/>
            <w:left w:w="108" w:type="dxa"/>
            <w:bottom w:w="0" w:type="dxa"/>
            <w:right w:w="108" w:type="dxa"/>
          </w:tblCellMar>
        </w:tblPrEx>
        <w:trPr>
          <w:trHeight w:val="360" w:hRule="atLeast"/>
        </w:trPr>
        <w:tc>
          <w:tcPr>
            <w:tcW w:w="536" w:type="dxa"/>
            <w:tcBorders>
              <w:top w:val="nil"/>
              <w:left w:val="nil"/>
              <w:bottom w:val="nil"/>
              <w:right w:val="nil"/>
            </w:tcBorders>
            <w:vAlign w:val="center"/>
          </w:tcPr>
          <w:p>
            <w:pPr>
              <w:widowControl/>
              <w:jc w:val="left"/>
              <w:rPr>
                <w:rFonts w:hint="eastAsia" w:ascii="楷体" w:hAnsi="楷体" w:eastAsia="楷体" w:cs="楷体"/>
                <w:b/>
                <w:bCs/>
                <w:color w:val="000000"/>
                <w:kern w:val="0"/>
                <w:sz w:val="24"/>
                <w:szCs w:val="24"/>
              </w:rPr>
            </w:pPr>
            <w:r>
              <w:rPr>
                <w:rFonts w:hint="eastAsia" w:ascii="楷体" w:hAnsi="楷体" w:eastAsia="楷体" w:cs="楷体"/>
                <w:b/>
                <w:bCs/>
                <w:color w:val="000000"/>
                <w:kern w:val="0"/>
                <w:sz w:val="24"/>
                <w:szCs w:val="24"/>
              </w:rPr>
              <w:t>5</w:t>
            </w:r>
          </w:p>
        </w:tc>
        <w:tc>
          <w:tcPr>
            <w:tcW w:w="10827" w:type="dxa"/>
            <w:gridSpan w:val="6"/>
            <w:vMerge w:val="restart"/>
            <w:tcBorders>
              <w:top w:val="nil"/>
              <w:left w:val="nil"/>
              <w:right w:val="nil"/>
            </w:tcBorders>
            <w:vAlign w:val="center"/>
          </w:tcPr>
          <w:p>
            <w:pPr>
              <w:widowControl/>
              <w:jc w:val="left"/>
              <w:rPr>
                <w:rFonts w:hint="eastAsia" w:ascii="楷体" w:hAnsi="楷体" w:eastAsia="楷体" w:cs="楷体"/>
                <w:b/>
                <w:bCs/>
                <w:i/>
                <w:iCs/>
                <w:color w:val="000000"/>
                <w:kern w:val="0"/>
                <w:sz w:val="24"/>
                <w:szCs w:val="24"/>
              </w:rPr>
            </w:pPr>
            <w:r>
              <w:rPr>
                <w:rFonts w:hint="eastAsia" w:ascii="楷体" w:hAnsi="楷体" w:eastAsia="楷体" w:cs="楷体"/>
                <w:b/>
                <w:bCs/>
                <w:i/>
                <w:iCs/>
                <w:color w:val="000000"/>
                <w:kern w:val="0"/>
                <w:sz w:val="24"/>
                <w:szCs w:val="24"/>
              </w:rPr>
              <w:t>自费项目预定后如提前1天取消，收取50%的取消费，如当天取消收取全额100%取消费，</w:t>
            </w:r>
          </w:p>
          <w:p>
            <w:pPr>
              <w:widowControl/>
              <w:jc w:val="left"/>
              <w:rPr>
                <w:rFonts w:hint="eastAsia" w:ascii="楷体" w:hAnsi="楷体" w:eastAsia="楷体" w:cs="楷体"/>
                <w:b/>
                <w:bCs/>
                <w:i/>
                <w:iCs/>
                <w:color w:val="000000"/>
                <w:kern w:val="0"/>
                <w:sz w:val="24"/>
                <w:szCs w:val="24"/>
              </w:rPr>
            </w:pPr>
            <w:r>
              <w:rPr>
                <w:rFonts w:hint="eastAsia" w:ascii="楷体" w:hAnsi="楷体" w:eastAsia="楷体" w:cs="楷体"/>
                <w:b/>
                <w:bCs/>
                <w:i/>
                <w:iCs/>
                <w:color w:val="000000"/>
                <w:kern w:val="0"/>
                <w:sz w:val="24"/>
                <w:szCs w:val="24"/>
              </w:rPr>
              <w:t>请仔细阅读自费活动安全告知书与购物注意事项，当您参加我们的自费活动或参与推荐</w:t>
            </w:r>
          </w:p>
          <w:p>
            <w:pPr>
              <w:widowControl/>
              <w:jc w:val="left"/>
              <w:rPr>
                <w:rFonts w:hint="eastAsia" w:ascii="楷体" w:hAnsi="楷体" w:eastAsia="楷体" w:cs="楷体"/>
                <w:b/>
                <w:bCs/>
                <w:i/>
                <w:iCs/>
                <w:color w:val="000000"/>
                <w:kern w:val="0"/>
                <w:sz w:val="24"/>
                <w:szCs w:val="24"/>
              </w:rPr>
            </w:pPr>
            <w:r>
              <w:rPr>
                <w:rFonts w:hint="eastAsia" w:ascii="楷体" w:hAnsi="楷体" w:eastAsia="楷体" w:cs="楷体"/>
                <w:b/>
                <w:bCs/>
                <w:i/>
                <w:iCs/>
                <w:color w:val="000000"/>
                <w:kern w:val="0"/>
                <w:sz w:val="24"/>
                <w:szCs w:val="24"/>
              </w:rPr>
              <w:t>购物时，我们默认您已经仔细阅读了安全告知及购物注意事项</w:t>
            </w:r>
            <w:r>
              <w:rPr>
                <w:rFonts w:hint="eastAsia" w:ascii="楷体" w:hAnsi="楷体" w:eastAsia="楷体" w:cs="楷体"/>
                <w:b/>
                <w:bCs/>
                <w:i/>
                <w:iCs/>
                <w:color w:val="000000"/>
                <w:kern w:val="0"/>
                <w:sz w:val="24"/>
                <w:szCs w:val="24"/>
                <w:lang w:val="en-US" w:eastAsia="zh-CN"/>
              </w:rPr>
              <w:t>.</w:t>
            </w:r>
            <w:r>
              <w:rPr>
                <w:rFonts w:hint="eastAsia" w:ascii="楷体" w:hAnsi="楷体" w:eastAsia="楷体" w:cs="楷体"/>
                <w:b/>
                <w:bCs/>
                <w:i/>
                <w:iCs/>
                <w:color w:val="000000"/>
                <w:kern w:val="0"/>
                <w:sz w:val="24"/>
                <w:szCs w:val="24"/>
              </w:rPr>
              <w:t>谢谢配合 !</w:t>
            </w:r>
          </w:p>
        </w:tc>
      </w:tr>
      <w:tr>
        <w:tblPrEx>
          <w:tblLayout w:type="fixed"/>
          <w:tblCellMar>
            <w:top w:w="0" w:type="dxa"/>
            <w:left w:w="108" w:type="dxa"/>
            <w:bottom w:w="0" w:type="dxa"/>
            <w:right w:w="108" w:type="dxa"/>
          </w:tblCellMar>
        </w:tblPrEx>
        <w:trPr>
          <w:trHeight w:val="90" w:hRule="atLeast"/>
        </w:trPr>
        <w:tc>
          <w:tcPr>
            <w:tcW w:w="536" w:type="dxa"/>
            <w:tcBorders>
              <w:top w:val="nil"/>
              <w:left w:val="nil"/>
              <w:bottom w:val="nil"/>
              <w:right w:val="nil"/>
            </w:tcBorders>
            <w:vAlign w:val="center"/>
          </w:tcPr>
          <w:p>
            <w:pPr>
              <w:widowControl/>
              <w:jc w:val="left"/>
              <w:rPr>
                <w:rFonts w:hint="eastAsia" w:ascii="楷体" w:hAnsi="楷体" w:eastAsia="楷体" w:cs="楷体"/>
                <w:color w:val="000000"/>
                <w:kern w:val="0"/>
                <w:sz w:val="24"/>
                <w:szCs w:val="24"/>
              </w:rPr>
            </w:pPr>
          </w:p>
        </w:tc>
        <w:tc>
          <w:tcPr>
            <w:tcW w:w="10827" w:type="dxa"/>
            <w:gridSpan w:val="6"/>
            <w:vMerge w:val="continue"/>
            <w:tcBorders>
              <w:left w:val="nil"/>
              <w:bottom w:val="nil"/>
              <w:right w:val="nil"/>
            </w:tcBorders>
            <w:vAlign w:val="center"/>
          </w:tcPr>
          <w:p>
            <w:pPr>
              <w:widowControl/>
              <w:jc w:val="left"/>
              <w:rPr>
                <w:rFonts w:hint="eastAsia" w:ascii="楷体" w:hAnsi="楷体" w:eastAsia="楷体" w:cs="楷体"/>
                <w:b/>
                <w:bCs/>
                <w:i/>
                <w:iCs/>
                <w:color w:val="000000"/>
                <w:kern w:val="0"/>
                <w:sz w:val="24"/>
                <w:szCs w:val="24"/>
              </w:rPr>
            </w:pPr>
          </w:p>
        </w:tc>
      </w:tr>
      <w:tr>
        <w:tblPrEx>
          <w:tblLayout w:type="fixed"/>
          <w:tblCellMar>
            <w:top w:w="0" w:type="dxa"/>
            <w:left w:w="108" w:type="dxa"/>
            <w:bottom w:w="0" w:type="dxa"/>
            <w:right w:w="108" w:type="dxa"/>
          </w:tblCellMar>
        </w:tblPrEx>
        <w:trPr>
          <w:gridAfter w:val="1"/>
          <w:wAfter w:w="1609" w:type="dxa"/>
          <w:trHeight w:val="480" w:hRule="atLeast"/>
        </w:trPr>
        <w:tc>
          <w:tcPr>
            <w:tcW w:w="536" w:type="dxa"/>
            <w:tcBorders>
              <w:top w:val="nil"/>
              <w:left w:val="nil"/>
              <w:bottom w:val="nil"/>
              <w:right w:val="nil"/>
            </w:tcBorders>
            <w:vAlign w:val="center"/>
          </w:tcPr>
          <w:p>
            <w:pPr>
              <w:widowControl/>
              <w:jc w:val="left"/>
              <w:rPr>
                <w:rFonts w:ascii="宋体" w:hAnsi="宋体" w:cs="宋体"/>
                <w:color w:val="000000"/>
                <w:kern w:val="0"/>
                <w:sz w:val="30"/>
                <w:szCs w:val="30"/>
              </w:rPr>
            </w:pPr>
          </w:p>
        </w:tc>
        <w:tc>
          <w:tcPr>
            <w:tcW w:w="9218" w:type="dxa"/>
            <w:gridSpan w:val="5"/>
            <w:tcBorders>
              <w:top w:val="nil"/>
              <w:left w:val="nil"/>
              <w:bottom w:val="nil"/>
              <w:right w:val="nil"/>
            </w:tcBorders>
            <w:vAlign w:val="center"/>
          </w:tcPr>
          <w:p>
            <w:pPr>
              <w:widowControl/>
              <w:jc w:val="left"/>
              <w:rPr>
                <w:rFonts w:ascii="宋体" w:hAnsi="宋体" w:cs="宋体"/>
                <w:color w:val="000000"/>
                <w:kern w:val="0"/>
                <w:sz w:val="30"/>
                <w:szCs w:val="30"/>
                <w:u w:val="single"/>
              </w:rPr>
            </w:pPr>
          </w:p>
        </w:tc>
      </w:tr>
    </w:tbl>
    <w:p>
      <w:pPr>
        <w:tabs>
          <w:tab w:val="center" w:pos="4999"/>
        </w:tabs>
        <w:adjustRightInd w:val="0"/>
        <w:snapToGrid w:val="0"/>
        <w:spacing w:before="156" w:line="360" w:lineRule="auto"/>
        <w:jc w:val="left"/>
        <w:rPr>
          <w:rFonts w:hint="eastAsia" w:ascii="微软雅黑" w:hAnsi="微软雅黑" w:eastAsia="微软雅黑" w:cs="微软雅黑"/>
          <w:b/>
          <w:color w:val="0070C0"/>
          <w:sz w:val="28"/>
          <w:szCs w:val="28"/>
        </w:rPr>
      </w:pPr>
    </w:p>
    <w:p>
      <w:pPr>
        <w:tabs>
          <w:tab w:val="center" w:pos="4999"/>
        </w:tabs>
        <w:adjustRightInd w:val="0"/>
        <w:snapToGrid w:val="0"/>
        <w:spacing w:before="156" w:line="360" w:lineRule="auto"/>
        <w:jc w:val="left"/>
        <w:rPr>
          <w:rFonts w:hint="eastAsia" w:ascii="微软雅黑" w:hAnsi="微软雅黑" w:eastAsia="微软雅黑" w:cs="微软雅黑"/>
          <w:b/>
          <w:color w:val="0070C0"/>
          <w:sz w:val="28"/>
          <w:szCs w:val="28"/>
        </w:rPr>
      </w:pPr>
    </w:p>
    <w:p>
      <w:pPr>
        <w:tabs>
          <w:tab w:val="center" w:pos="4999"/>
        </w:tabs>
        <w:adjustRightInd w:val="0"/>
        <w:snapToGrid w:val="0"/>
        <w:spacing w:before="156" w:line="360" w:lineRule="auto"/>
        <w:jc w:val="left"/>
        <w:rPr>
          <w:rFonts w:hint="eastAsia" w:ascii="微软雅黑" w:hAnsi="微软雅黑" w:eastAsia="微软雅黑" w:cs="微软雅黑"/>
          <w:b/>
          <w:color w:val="0070C0"/>
          <w:sz w:val="28"/>
          <w:szCs w:val="28"/>
        </w:rPr>
      </w:pPr>
      <w:r>
        <w:rPr>
          <w:rFonts w:hint="eastAsia" w:ascii="微软雅黑" w:hAnsi="微软雅黑" w:eastAsia="微软雅黑" w:cs="微软雅黑"/>
          <w:b/>
          <w:color w:val="0070C0"/>
          <w:sz w:val="28"/>
          <w:szCs w:val="28"/>
        </w:rPr>
        <w:t>行程协商一致协议书：</w:t>
      </w:r>
    </w:p>
    <w:p>
      <w:pPr>
        <w:spacing w:line="320" w:lineRule="exact"/>
        <w:rPr>
          <w:rFonts w:hint="eastAsia" w:cs="微软雅黑" w:asciiTheme="minorEastAsia" w:hAnsiTheme="minorEastAsia" w:eastAsiaTheme="minorEastAsia"/>
        </w:rPr>
      </w:pPr>
      <w:r>
        <w:rPr>
          <w:rFonts w:hint="eastAsia" w:cs="微软雅黑" w:asciiTheme="minorEastAsia" w:hAnsiTheme="minorEastAsia" w:eastAsiaTheme="minorEastAsia"/>
        </w:rPr>
        <w:t>本人及同行人在报名时已清楚了解行程单所约定的行程内容及接待标准， 关于酒店、景点、餐食 、交通 、 自由购物时间等方面已在旅游包价合同中进行约定 。 双方于出团前经过充分协商 ， 对行程安排达成一致意见，并签署此协议书作为旅游合同的一部分，双方承诺不能单方面违约。</w:t>
      </w:r>
    </w:p>
    <w:p>
      <w:pPr>
        <w:spacing w:line="320" w:lineRule="exact"/>
        <w:rPr>
          <w:rFonts w:hint="eastAsia" w:cs="微软雅黑" w:asciiTheme="minorEastAsia" w:hAnsiTheme="minorEastAsia" w:eastAsiaTheme="minorEastAsia"/>
        </w:rPr>
      </w:pPr>
    </w:p>
    <w:p>
      <w:pPr>
        <w:spacing w:line="320" w:lineRule="exact"/>
        <w:rPr>
          <w:rFonts w:hint="eastAsia" w:cs="微软雅黑" w:asciiTheme="minorEastAsia" w:hAnsiTheme="minorEastAsia" w:eastAsiaTheme="minorEastAsia"/>
        </w:rPr>
      </w:pPr>
      <w:r>
        <w:rPr>
          <w:rFonts w:hint="eastAsia" w:cs="微软雅黑" w:asciiTheme="minorEastAsia" w:hAnsiTheme="minorEastAsia" w:eastAsiaTheme="minorEastAsia"/>
        </w:rPr>
        <w:t>游客签名：                                  组团社代表签名：</w:t>
      </w:r>
    </w:p>
    <w:p>
      <w:pPr>
        <w:spacing w:line="320" w:lineRule="exact"/>
        <w:rPr>
          <w:rFonts w:hint="eastAsia" w:cs="微软雅黑" w:asciiTheme="minorEastAsia" w:hAnsiTheme="minorEastAsia" w:eastAsiaTheme="minorEastAsia"/>
        </w:rPr>
      </w:pPr>
    </w:p>
    <w:p>
      <w:pPr>
        <w:spacing w:line="320" w:lineRule="exact"/>
        <w:rPr>
          <w:rFonts w:hint="eastAsia" w:cs="微软雅黑" w:asciiTheme="minorEastAsia" w:hAnsiTheme="minorEastAsia" w:eastAsiaTheme="minorEastAsia"/>
        </w:rPr>
      </w:pPr>
      <w:r>
        <w:rPr>
          <w:rFonts w:hint="eastAsia" w:cs="微软雅黑" w:asciiTheme="minorEastAsia" w:hAnsiTheme="minorEastAsia" w:eastAsiaTheme="minorEastAsia"/>
        </w:rPr>
        <w:t>签署日期：                                  签署日期：</w:t>
      </w:r>
    </w:p>
    <w:p>
      <w:pPr>
        <w:spacing w:line="320" w:lineRule="exact"/>
        <w:jc w:val="center"/>
        <w:rPr>
          <w:rFonts w:asciiTheme="minorEastAsia" w:hAnsiTheme="minorEastAsia" w:eastAsiaTheme="minorEastAsia"/>
          <w:szCs w:val="21"/>
        </w:rPr>
      </w:pPr>
    </w:p>
    <w:sectPr>
      <w:pgSz w:w="11906" w:h="16838"/>
      <w:pgMar w:top="1440" w:right="1800" w:bottom="1440" w:left="141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 w:name="华文琥珀">
    <w:altName w:val="宋体"/>
    <w:panose1 w:val="02010800040101010101"/>
    <w:charset w:val="86"/>
    <w:family w:val="auto"/>
    <w:pitch w:val="default"/>
    <w:sig w:usb0="00000000" w:usb1="00000000" w:usb2="00000000" w:usb3="00000000" w:csb0="00040000" w:csb1="00000000"/>
  </w:font>
  <w:font w:name="方正大黑简体">
    <w:altName w:val="黑体"/>
    <w:panose1 w:val="03000509000000000000"/>
    <w:charset w:val="86"/>
    <w:family w:val="auto"/>
    <w:pitch w:val="default"/>
    <w:sig w:usb0="00000000" w:usb1="00000000" w:usb2="00000000" w:usb3="00000000" w:csb0="00040000" w:csb1="00000000"/>
  </w:font>
  <w:font w:name="华文行楷">
    <w:altName w:val="微软雅黑"/>
    <w:panose1 w:val="02010800040101010101"/>
    <w:charset w:val="86"/>
    <w:family w:val="auto"/>
    <w:pitch w:val="default"/>
    <w:sig w:usb0="00000000" w:usb1="00000000" w:usb2="00000000" w:usb3="00000000" w:csb0="00040000" w:csb1="00000000"/>
  </w:font>
  <w:font w:name="MS Mincho">
    <w:panose1 w:val="02020609040205080304"/>
    <w:charset w:val="80"/>
    <w:family w:val="roman"/>
    <w:pitch w:val="default"/>
    <w:sig w:usb0="E00002FF" w:usb1="6AC7FDFB" w:usb2="00000012" w:usb3="00000000" w:csb0="4002009F" w:csb1="DFD70000"/>
  </w:font>
  <w:font w:name="Menlo Bold">
    <w:altName w:val="Microsoft Sans Serif"/>
    <w:panose1 w:val="020B0709030604020204"/>
    <w:charset w:val="00"/>
    <w:family w:val="auto"/>
    <w:pitch w:val="default"/>
    <w:sig w:usb0="00000000" w:usb1="00000000" w:usb2="00000028" w:usb3="00000000" w:csb0="000001DF" w:csb1="00000000"/>
  </w:font>
  <w:font w:name="PMingLiU">
    <w:panose1 w:val="02020500000000000000"/>
    <w:charset w:val="88"/>
    <w:family w:val="roman"/>
    <w:pitch w:val="default"/>
    <w:sig w:usb0="A00002FF" w:usb1="28CFFCFA" w:usb2="00000016" w:usb3="00000000" w:csb0="00100001" w:csb1="00000000"/>
  </w:font>
  <w:font w:name="Tahoma">
    <w:panose1 w:val="020B0604030504040204"/>
    <w:charset w:val="00"/>
    <w:family w:val="swiss"/>
    <w:pitch w:val="default"/>
    <w:sig w:usb0="E1002EFF" w:usb1="C000605B" w:usb2="00000029" w:usb3="00000000" w:csb0="200101FF" w:csb1="20280000"/>
  </w:font>
  <w:font w:name="Microsoft Sans Serif">
    <w:panose1 w:val="020B0604020202020204"/>
    <w:charset w:val="00"/>
    <w:family w:val="auto"/>
    <w:pitch w:val="default"/>
    <w:sig w:usb0="E1002AFF" w:usb1="C0000002" w:usb2="00000008" w:usb3="00000000" w:csb0="200101FF" w:csb1="20280000"/>
  </w:font>
  <w:font w:name="Lucida Sans Unicode">
    <w:panose1 w:val="020B0602030504020204"/>
    <w:charset w:val="00"/>
    <w:family w:val="auto"/>
    <w:pitch w:val="default"/>
    <w:sig w:usb0="80001AFF" w:usb1="0000396B" w:usb2="00000000" w:usb3="00000000" w:csb0="200000BF" w:csb1="D7F70000"/>
  </w:font>
  <w:font w:name="Palatino Linotype">
    <w:panose1 w:val="02040502050505030304"/>
    <w:charset w:val="00"/>
    <w:family w:val="auto"/>
    <w:pitch w:val="default"/>
    <w:sig w:usb0="E0000287" w:usb1="40000013" w:usb2="00000000" w:usb3="00000000" w:csb0="2000019F" w:csb1="00000000"/>
  </w:font>
  <w:font w:name="MS UI Gothic">
    <w:panose1 w:val="020B0600070205080204"/>
    <w:charset w:val="80"/>
    <w:family w:val="auto"/>
    <w:pitch w:val="default"/>
    <w:sig w:usb0="E00002FF" w:usb1="6AC7FDFB" w:usb2="00000012" w:usb3="00000000" w:csb0="4002009F" w:csb1="DFD70000"/>
  </w:font>
  <w:font w:name="仿宋">
    <w:panose1 w:val="02010609060101010101"/>
    <w:charset w:val="86"/>
    <w:family w:val="modern"/>
    <w:pitch w:val="default"/>
    <w:sig w:usb0="800002BF" w:usb1="38CF7CFA" w:usb2="00000016" w:usb3="00000000" w:csb0="00040001" w:csb1="00000000"/>
  </w:font>
  <w:font w:name="PMingLiU">
    <w:panose1 w:val="02020500000000000000"/>
    <w:charset w:val="51"/>
    <w:family w:val="auto"/>
    <w:pitch w:val="default"/>
    <w:sig w:usb0="A00002FF" w:usb1="28CFFCFA" w:usb2="00000016" w:usb3="00000000" w:csb0="00100001" w:csb1="0000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幼圆">
    <w:altName w:val="宋体"/>
    <w:panose1 w:val="02010509060101010101"/>
    <w:charset w:val="86"/>
    <w:family w:val="modern"/>
    <w:pitch w:val="default"/>
    <w:sig w:usb0="00000000" w:usb1="00000000" w:usb2="00000000" w:usb3="00000000" w:csb0="00040000" w:csb1="00000000"/>
  </w:font>
  <w:font w:name="微软黑">
    <w:altName w:val="黑体"/>
    <w:panose1 w:val="00000000000000000000"/>
    <w:charset w:val="00"/>
    <w:family w:val="auto"/>
    <w:pitch w:val="default"/>
    <w:sig w:usb0="00000000" w:usb1="00000000" w:usb2="00000000" w:usb3="00000000" w:csb0="00040001" w:csb1="00000000"/>
  </w:font>
  <w:font w:name="Calibri Light">
    <w:panose1 w:val="020F0302020204030204"/>
    <w:charset w:val="00"/>
    <w:family w:val="swiss"/>
    <w:pitch w:val="default"/>
    <w:sig w:usb0="A00002EF" w:usb1="4000207B"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4830FF"/>
    <w:multiLevelType w:val="multilevel"/>
    <w:tmpl w:val="114830F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47977A9"/>
    <w:multiLevelType w:val="multilevel"/>
    <w:tmpl w:val="247977A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948CA89"/>
    <w:multiLevelType w:val="singleLevel"/>
    <w:tmpl w:val="5948CA89"/>
    <w:lvl w:ilvl="0" w:tentative="0">
      <w:start w:val="1"/>
      <w:numFmt w:val="decimal"/>
      <w:suff w:val="nothing"/>
      <w:lvlText w:val="%1."/>
      <w:lvlJc w:val="left"/>
    </w:lvl>
  </w:abstractNum>
  <w:abstractNum w:abstractNumId="3">
    <w:nsid w:val="595F541E"/>
    <w:multiLevelType w:val="singleLevel"/>
    <w:tmpl w:val="595F541E"/>
    <w:lvl w:ilvl="0" w:tentative="0">
      <w:start w:val="1"/>
      <w:numFmt w:val="decimal"/>
      <w:suff w:val="space"/>
      <w:lvlText w:val="（%1）"/>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DD4"/>
    <w:rsid w:val="0001028A"/>
    <w:rsid w:val="00064C56"/>
    <w:rsid w:val="0007098B"/>
    <w:rsid w:val="001150EE"/>
    <w:rsid w:val="00134DD4"/>
    <w:rsid w:val="00294CA2"/>
    <w:rsid w:val="00304F44"/>
    <w:rsid w:val="004D41EE"/>
    <w:rsid w:val="004E490A"/>
    <w:rsid w:val="005C0D08"/>
    <w:rsid w:val="005F3A36"/>
    <w:rsid w:val="006E374D"/>
    <w:rsid w:val="00724E66"/>
    <w:rsid w:val="00740B26"/>
    <w:rsid w:val="00745D33"/>
    <w:rsid w:val="00813213"/>
    <w:rsid w:val="00870AE5"/>
    <w:rsid w:val="00912943"/>
    <w:rsid w:val="00972543"/>
    <w:rsid w:val="00A57882"/>
    <w:rsid w:val="00AA0A9E"/>
    <w:rsid w:val="00AE56AA"/>
    <w:rsid w:val="00AF7A0C"/>
    <w:rsid w:val="00B63EDE"/>
    <w:rsid w:val="00B64944"/>
    <w:rsid w:val="00BF5A99"/>
    <w:rsid w:val="00BF6359"/>
    <w:rsid w:val="00C22572"/>
    <w:rsid w:val="00C41AE5"/>
    <w:rsid w:val="00C972A3"/>
    <w:rsid w:val="00CD4C42"/>
    <w:rsid w:val="00D61198"/>
    <w:rsid w:val="00DB3021"/>
    <w:rsid w:val="00DD72C1"/>
    <w:rsid w:val="00DE615A"/>
    <w:rsid w:val="00E42A95"/>
    <w:rsid w:val="00E6213D"/>
    <w:rsid w:val="00E65717"/>
    <w:rsid w:val="00E82C68"/>
    <w:rsid w:val="00F17873"/>
    <w:rsid w:val="00FF25C0"/>
    <w:rsid w:val="02E83257"/>
    <w:rsid w:val="032C513A"/>
    <w:rsid w:val="061E53FE"/>
    <w:rsid w:val="07FB4690"/>
    <w:rsid w:val="09071AB5"/>
    <w:rsid w:val="0D2E27DA"/>
    <w:rsid w:val="0D484842"/>
    <w:rsid w:val="0F40098C"/>
    <w:rsid w:val="0F4D153C"/>
    <w:rsid w:val="0F79236D"/>
    <w:rsid w:val="1176099E"/>
    <w:rsid w:val="118F49ED"/>
    <w:rsid w:val="12C0052C"/>
    <w:rsid w:val="14B51D9B"/>
    <w:rsid w:val="14E6075F"/>
    <w:rsid w:val="16AC1FBD"/>
    <w:rsid w:val="177C0768"/>
    <w:rsid w:val="187E2625"/>
    <w:rsid w:val="18B300BA"/>
    <w:rsid w:val="1AF37F01"/>
    <w:rsid w:val="1BFE4310"/>
    <w:rsid w:val="1CFE00D2"/>
    <w:rsid w:val="1D7D7440"/>
    <w:rsid w:val="1F9F146A"/>
    <w:rsid w:val="21136341"/>
    <w:rsid w:val="22A2461B"/>
    <w:rsid w:val="24560538"/>
    <w:rsid w:val="288F6BF2"/>
    <w:rsid w:val="2C4F43E1"/>
    <w:rsid w:val="2D554CD0"/>
    <w:rsid w:val="2ED84AE1"/>
    <w:rsid w:val="31264B72"/>
    <w:rsid w:val="31C60C3A"/>
    <w:rsid w:val="330C5527"/>
    <w:rsid w:val="336A2018"/>
    <w:rsid w:val="34E3275C"/>
    <w:rsid w:val="369A17ED"/>
    <w:rsid w:val="36E25F6E"/>
    <w:rsid w:val="397C3D1C"/>
    <w:rsid w:val="3C8F2B79"/>
    <w:rsid w:val="3CCE2648"/>
    <w:rsid w:val="3E884711"/>
    <w:rsid w:val="40DD7155"/>
    <w:rsid w:val="437F71AD"/>
    <w:rsid w:val="43B900CE"/>
    <w:rsid w:val="453301FC"/>
    <w:rsid w:val="464871C4"/>
    <w:rsid w:val="472E3463"/>
    <w:rsid w:val="47896FEC"/>
    <w:rsid w:val="48126BFE"/>
    <w:rsid w:val="48AB7A8B"/>
    <w:rsid w:val="4A0A76DD"/>
    <w:rsid w:val="4C49660F"/>
    <w:rsid w:val="4CF51F09"/>
    <w:rsid w:val="522B5CC7"/>
    <w:rsid w:val="52A15E31"/>
    <w:rsid w:val="55B52991"/>
    <w:rsid w:val="57773002"/>
    <w:rsid w:val="5A030DA6"/>
    <w:rsid w:val="5B210D99"/>
    <w:rsid w:val="5B365BAF"/>
    <w:rsid w:val="5B517F6F"/>
    <w:rsid w:val="5F0B17C2"/>
    <w:rsid w:val="619271E4"/>
    <w:rsid w:val="622E6C5D"/>
    <w:rsid w:val="634920A1"/>
    <w:rsid w:val="6460631F"/>
    <w:rsid w:val="650837F1"/>
    <w:rsid w:val="65746D83"/>
    <w:rsid w:val="68182E66"/>
    <w:rsid w:val="688F27B5"/>
    <w:rsid w:val="6D4E1878"/>
    <w:rsid w:val="6D8738A3"/>
    <w:rsid w:val="6DDC264A"/>
    <w:rsid w:val="6E6B4A6B"/>
    <w:rsid w:val="6ECF2809"/>
    <w:rsid w:val="73EF37E0"/>
    <w:rsid w:val="740454FA"/>
    <w:rsid w:val="755C182B"/>
    <w:rsid w:val="77496C3F"/>
    <w:rsid w:val="78E60030"/>
    <w:rsid w:val="7D911C57"/>
    <w:rsid w:val="7F2005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unhideWhenUsed/>
    <w:qFormat/>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8"/>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Hyperlink"/>
    <w:basedOn w:val="5"/>
    <w:unhideWhenUsed/>
    <w:qFormat/>
    <w:uiPriority w:val="99"/>
    <w:rPr>
      <w:color w:val="0000FF"/>
      <w:u w:val="single"/>
    </w:rPr>
  </w:style>
  <w:style w:type="character" w:customStyle="1" w:styleId="8">
    <w:name w:val="批注框文本 Char"/>
    <w:basedOn w:val="5"/>
    <w:link w:val="2"/>
    <w:semiHidden/>
    <w:qFormat/>
    <w:uiPriority w:val="99"/>
    <w:rPr>
      <w:rFonts w:ascii="Times New Roman" w:hAnsi="Times New Roman" w:eastAsia="宋体" w:cs="Times New Roman"/>
      <w:sz w:val="18"/>
      <w:szCs w:val="18"/>
    </w:rPr>
  </w:style>
  <w:style w:type="paragraph" w:customStyle="1" w:styleId="9">
    <w:name w:val="List Paragraph"/>
    <w:basedOn w:val="1"/>
    <w:qFormat/>
    <w:uiPriority w:val="34"/>
    <w:pPr>
      <w:ind w:firstLine="420" w:firstLineChars="200"/>
    </w:pPr>
  </w:style>
  <w:style w:type="character" w:customStyle="1" w:styleId="10">
    <w:name w:val="页眉 Char"/>
    <w:basedOn w:val="5"/>
    <w:link w:val="4"/>
    <w:semiHidden/>
    <w:qFormat/>
    <w:uiPriority w:val="99"/>
    <w:rPr>
      <w:rFonts w:ascii="Times New Roman" w:hAnsi="Times New Roman" w:eastAsia="宋体" w:cs="Times New Roman"/>
      <w:sz w:val="18"/>
      <w:szCs w:val="18"/>
    </w:rPr>
  </w:style>
  <w:style w:type="character" w:customStyle="1" w:styleId="11">
    <w:name w:val="页脚 Char"/>
    <w:basedOn w:val="5"/>
    <w:link w:val="3"/>
    <w:semiHidden/>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9A2DAA-0197-4864-A023-5A4CF2EF9503}">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11</Pages>
  <Words>6367</Words>
  <Characters>7274</Characters>
  <Lines>40</Lines>
  <Paragraphs>11</Paragraphs>
  <ScaleCrop>false</ScaleCrop>
  <LinksUpToDate>false</LinksUpToDate>
  <CharactersWithSpaces>7631</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2017-03-21T10:02:00Z</dcterms:created>
  <dc:creator>Administrator</dc:creator>
  <cp:lastModifiedBy>马代毛球兰卡龙行楚雨琳</cp:lastModifiedBy>
  <cp:lastPrinted>2017-03-21T08:41:00Z</cp:lastPrinted>
  <dcterms:modified xsi:type="dcterms:W3CDTF">2018-02-12T09:48:41Z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