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1E0B38"/>
          </w:tcPr>
          <w:p>
            <w:pPr>
              <w:rPr>
                <w:rFonts w:ascii="宋体" w:hAnsi="宋体" w:cs="宋体"/>
                <w:b/>
                <w:bCs/>
                <w:sz w:val="24"/>
              </w:rPr>
            </w:pPr>
            <w:r>
              <w:rPr>
                <w:rFonts w:hint="eastAsia" w:ascii="宋体" w:hAnsi="宋体" w:cs="宋体"/>
                <w:b/>
                <w:bCs/>
                <w:color w:val="FFFFFF"/>
                <w:szCs w:val="21"/>
              </w:rPr>
              <w:t>参考航班：9C8757 11:30-1</w:t>
            </w:r>
            <w:r>
              <w:rPr>
                <w:rFonts w:hint="eastAsia" w:ascii="宋体" w:hAnsi="宋体" w:cs="宋体"/>
                <w:b/>
                <w:bCs/>
                <w:color w:val="FFFFFF"/>
                <w:szCs w:val="21"/>
                <w:lang w:val="en-US" w:eastAsia="zh-CN"/>
              </w:rPr>
              <w:t>6</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ind w:firstLine="420" w:firstLineChars="200"/>
              <w:jc w:val="left"/>
              <w:rPr>
                <w:rFonts w:ascii="宋体" w:hAnsi="宋体" w:cs="宋体"/>
              </w:rPr>
            </w:pPr>
            <w:r>
              <w:rPr>
                <w:rFonts w:hint="eastAsia" w:ascii="宋体" w:hAnsi="宋体" w:cs="宋体"/>
              </w:rPr>
              <w:drawing>
                <wp:anchor distT="0" distB="0" distL="114300" distR="114300" simplePos="0" relativeHeight="251654144"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34" name="图片 17"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24526201"/>
                          <pic:cNvPicPr>
                            <a:picLocks noChangeAspect="1"/>
                          </pic:cNvPicPr>
                        </pic:nvPicPr>
                        <pic:blipFill>
                          <a:blip r:embed="rId5" cstate="print"/>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49024" behindDoc="1" locked="0" layoutInCell="1" allowOverlap="1">
                  <wp:simplePos x="0" y="0"/>
                  <wp:positionH relativeFrom="column">
                    <wp:posOffset>-57785</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32" name="图片 18"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 descr="C:\Users\WWQ\Desktop\图片2.jpg图片2"/>
                          <pic:cNvPicPr>
                            <a:picLocks noChangeAspect="1"/>
                          </pic:cNvPicPr>
                        </pic:nvPicPr>
                        <pic:blipFill>
                          <a:blip r:embed="rId6" cstate="print"/>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4"/>
            <w:vAlign w:val="center"/>
          </w:tcPr>
          <w:p>
            <w:pPr>
              <w:spacing w:line="400" w:lineRule="exact"/>
              <w:jc w:val="left"/>
              <w:rPr>
                <w:rFonts w:ascii="宋体" w:hAnsi="宋体" w:cs="宋体"/>
              </w:rPr>
            </w:pPr>
            <w:r>
              <w:rPr>
                <w:rFonts w:hint="eastAsia" w:ascii="微软雅黑" w:hAnsi="微软雅黑" w:eastAsia="微软雅黑" w:cs="微软雅黑"/>
                <w:color w:val="0E4761"/>
              </w:rPr>
              <w:t>早餐：自理</w:t>
            </w:r>
          </w:p>
        </w:tc>
        <w:tc>
          <w:tcPr>
            <w:tcW w:w="2822" w:type="dxa"/>
            <w:gridSpan w:val="2"/>
            <w:vAlign w:val="center"/>
          </w:tcPr>
          <w:p>
            <w:pPr>
              <w:spacing w:line="400" w:lineRule="exact"/>
              <w:jc w:val="left"/>
              <w:rPr>
                <w:rFonts w:ascii="宋体" w:hAnsi="宋体" w:cs="宋体"/>
              </w:rPr>
            </w:pPr>
            <w:r>
              <w:rPr>
                <w:rFonts w:hint="eastAsia" w:ascii="微软雅黑" w:hAnsi="微软雅黑" w:eastAsia="微软雅黑" w:cs="微软雅黑"/>
                <w:color w:val="0E4761"/>
              </w:rPr>
              <w:t>午餐：自理</w:t>
            </w:r>
          </w:p>
        </w:tc>
        <w:tc>
          <w:tcPr>
            <w:tcW w:w="2834" w:type="dxa"/>
            <w:gridSpan w:val="2"/>
            <w:vAlign w:val="center"/>
          </w:tcPr>
          <w:p>
            <w:pPr>
              <w:spacing w:line="400" w:lineRule="exact"/>
              <w:jc w:val="left"/>
              <w:rPr>
                <w:rFonts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rPr>
                <w:rFonts w:ascii="宋体" w:hAnsi="宋体" w:eastAsia="微软雅黑" w:cs="宋体"/>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gridSpan w:val="2"/>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1E0B38"/>
          </w:tcPr>
          <w:p>
            <w:pP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478" w:type="dxa"/>
            <w:gridSpan w:val="8"/>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66432" behindDoc="1" locked="0" layoutInCell="1" allowOverlap="1">
                  <wp:simplePos x="0" y="0"/>
                  <wp:positionH relativeFrom="column">
                    <wp:posOffset>6489065</wp:posOffset>
                  </wp:positionH>
                  <wp:positionV relativeFrom="page">
                    <wp:posOffset>-4514850</wp:posOffset>
                  </wp:positionV>
                  <wp:extent cx="7527290" cy="10656570"/>
                  <wp:effectExtent l="0" t="0" r="16510" b="11430"/>
                  <wp:wrapNone/>
                  <wp:docPr id="10"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1"/>
                          <pic:cNvPicPr>
                            <a:picLocks noChangeAspect="1"/>
                          </pic:cNvPicPr>
                        </pic:nvPicPr>
                        <pic:blipFill>
                          <a:blip r:embed="rId7"/>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360" w:lineRule="exact"/>
              <w:ind w:firstLine="420" w:firstLineChars="200"/>
              <w:jc w:val="left"/>
              <w:rPr>
                <w:rFonts w:ascii="微软雅黑" w:hAnsi="微软雅黑" w:eastAsia="微软雅黑" w:cs="微软雅黑"/>
                <w:color w:val="0F243E"/>
              </w:rPr>
            </w:pPr>
            <w:r>
              <w:rPr>
                <w:rFonts w:hint="eastAsia" w:ascii="微软雅黑" w:hAnsi="微软雅黑" w:eastAsia="微软雅黑" w:cs="微软雅黑"/>
                <w:color w:val="E36C09"/>
                <w:szCs w:val="21"/>
              </w:rPr>
              <w:drawing>
                <wp:anchor distT="0" distB="0" distL="114300" distR="114300" simplePos="0" relativeHeight="251659264"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39"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8" cstate="print"/>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0048"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33"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5" descr="Z:\02-DM\000-临时服务器文件\60-卓越阳光\2016-11-1 word1个（\links\26216013.jpg26216013"/>
                          <pic:cNvPicPr>
                            <a:picLocks noChangeAspect="1"/>
                          </pic:cNvPicPr>
                        </pic:nvPicPr>
                        <pic:blipFill>
                          <a:blip r:embed="rId9" cstate="print"/>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1072"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6"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4" descr="Z:\02-DM\000-临时服务器文件\60-卓越阳光\2016-11-1 word1个（\links\201512018312424743.jpg201512018312424743"/>
                          <pic:cNvPicPr>
                            <a:picLocks noChangeAspect="1"/>
                          </pic:cNvPicPr>
                        </pic:nvPicPr>
                        <pic:blipFill>
                          <a:blip r:embed="rId10" cstate="print"/>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4"/>
            <w:vAlign w:val="center"/>
          </w:tcPr>
          <w:p>
            <w:pPr>
              <w:spacing w:line="400" w:lineRule="exact"/>
              <w:rPr>
                <w:rFonts w:ascii="宋体" w:hAnsi="宋体" w:cs="宋体"/>
              </w:rPr>
            </w:pPr>
            <w:r>
              <w:rPr>
                <w:rFonts w:hint="eastAsia" w:ascii="微软雅黑" w:hAnsi="微软雅黑" w:eastAsia="微软雅黑" w:cs="微软雅黑"/>
                <w:color w:val="0E4761"/>
              </w:rPr>
              <w:t>早餐：酒店内</w:t>
            </w:r>
          </w:p>
        </w:tc>
        <w:tc>
          <w:tcPr>
            <w:tcW w:w="2822" w:type="dxa"/>
            <w:gridSpan w:val="2"/>
            <w:vAlign w:val="center"/>
          </w:tcPr>
          <w:p>
            <w:pPr>
              <w:spacing w:line="400" w:lineRule="exact"/>
              <w:jc w:val="center"/>
              <w:rPr>
                <w:rFonts w:ascii="宋体" w:hAnsi="宋体" w:eastAsia="微软雅黑" w:cs="宋体"/>
              </w:rPr>
            </w:pPr>
            <w:r>
              <w:rPr>
                <w:rFonts w:hint="eastAsia" w:ascii="微软雅黑" w:hAnsi="微软雅黑" w:eastAsia="微软雅黑" w:cs="微软雅黑"/>
                <w:color w:val="0E4761"/>
              </w:rPr>
              <w:t>午餐：岛上简餐</w:t>
            </w:r>
          </w:p>
        </w:tc>
        <w:tc>
          <w:tcPr>
            <w:tcW w:w="2834" w:type="dxa"/>
            <w:gridSpan w:val="2"/>
            <w:vAlign w:val="center"/>
          </w:tcPr>
          <w:p>
            <w:pPr>
              <w:spacing w:line="400" w:lineRule="exact"/>
              <w:jc w:val="center"/>
              <w:rPr>
                <w:rFonts w:ascii="宋体" w:hAnsi="宋体" w:eastAsia="微软雅黑" w:cs="宋体"/>
              </w:rPr>
            </w:pPr>
            <w:r>
              <w:rPr>
                <w:rFonts w:hint="eastAsia" w:ascii="微软雅黑" w:hAnsi="微软雅黑" w:eastAsia="微软雅黑" w:cs="微软雅黑"/>
                <w:color w:val="0E4761"/>
              </w:rPr>
              <w:t>晚餐：将军龙须面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rPr>
                <w:rFonts w:ascii="宋体" w:hAnsi="宋体" w:cs="宋体"/>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 w:type="dxa"/>
            <w:gridSpan w:val="3"/>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1E0B38"/>
          </w:tcPr>
          <w:p>
            <w:pPr>
              <w:rPr>
                <w:rFonts w:ascii="宋体" w:hAnsi="宋体" w:eastAsia="微软雅黑" w:cs="宋体"/>
                <w:b/>
                <w:bCs/>
                <w:sz w:val="24"/>
              </w:rPr>
            </w:pPr>
            <w:r>
              <w:rPr>
                <w:rFonts w:hint="eastAsia" w:ascii="微软雅黑" w:hAnsi="微软雅黑" w:eastAsia="微软雅黑" w:cs="微软雅黑"/>
                <w:b/>
                <w:bCs/>
                <w:color w:val="FFFFFF"/>
                <w:sz w:val="24"/>
              </w:rPr>
              <w:t>双体帆船-珊瑚岛派对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trPr>
        <w:tc>
          <w:tcPr>
            <w:tcW w:w="8478" w:type="dxa"/>
            <w:gridSpan w:val="8"/>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早餐后去之后搭乘双体帆船前往最新推荐渡假岛屿明日之星【珊瑚岛】派对旅程！（停留约2.5小时）它是东南亚人士最爱的日光浴天堂！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E36C09"/>
                <w:szCs w:val="21"/>
              </w:rPr>
              <w:drawing>
                <wp:anchor distT="0" distB="0" distL="114300" distR="114300" simplePos="0" relativeHeight="251667456" behindDoc="1" locked="0" layoutInCell="1" allowOverlap="1">
                  <wp:simplePos x="0" y="0"/>
                  <wp:positionH relativeFrom="column">
                    <wp:posOffset>-67310</wp:posOffset>
                  </wp:positionH>
                  <wp:positionV relativeFrom="paragraph">
                    <wp:posOffset>100330</wp:posOffset>
                  </wp:positionV>
                  <wp:extent cx="1752600" cy="1031875"/>
                  <wp:effectExtent l="0" t="0" r="0" b="15875"/>
                  <wp:wrapNone/>
                  <wp:docPr id="11" name="图片 11" descr="1b51d41a523dd839b33deeb31034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b51d41a523dd839b33deeb31034b32"/>
                          <pic:cNvPicPr>
                            <a:picLocks noChangeAspect="1"/>
                          </pic:cNvPicPr>
                        </pic:nvPicPr>
                        <pic:blipFill>
                          <a:blip r:embed="rId11"/>
                          <a:stretch>
                            <a:fillRect/>
                          </a:stretch>
                        </pic:blipFill>
                        <pic:spPr>
                          <a:xfrm>
                            <a:off x="0" y="0"/>
                            <a:ext cx="1752600" cy="1031875"/>
                          </a:xfrm>
                          <a:prstGeom prst="rect">
                            <a:avLst/>
                          </a:prstGeom>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2096" behindDoc="0" locked="0" layoutInCell="1" allowOverlap="1">
                  <wp:simplePos x="0" y="0"/>
                  <wp:positionH relativeFrom="column">
                    <wp:posOffset>3526155</wp:posOffset>
                  </wp:positionH>
                  <wp:positionV relativeFrom="paragraph">
                    <wp:posOffset>93980</wp:posOffset>
                  </wp:positionV>
                  <wp:extent cx="1607185" cy="1024255"/>
                  <wp:effectExtent l="0" t="0" r="12065" b="4445"/>
                  <wp:wrapSquare wrapText="bothSides"/>
                  <wp:docPr id="35" name="图片 24"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4" descr="Z:\02-DM\000-临时服务器文件\60-卓越阳光\2016-11-1 word1个（\links\21ad7093-85ff-d083-1cf7-7508d2f39e72.jpg21ad7093-85ff-d083-1cf7-7508d2f39e72"/>
                          <pic:cNvPicPr>
                            <a:picLocks noChangeAspect="1"/>
                          </pic:cNvPicPr>
                        </pic:nvPicPr>
                        <pic:blipFill>
                          <a:blip r:embed="rId12" cstate="print"/>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3120"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7" name="图片 23"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Z:\02-DM\000-临时服务器文件\60-卓越阳光\2016-11-1 word1个（\links\001LFJJJzy6PEOYcJ3D35&amp;690.jpg001LFJJJzy6PEOYcJ3D35&amp;690"/>
                          <pic:cNvPicPr>
                            <a:picLocks noChangeAspect="1"/>
                          </pic:cNvPicPr>
                        </pic:nvPicPr>
                        <pic:blipFill>
                          <a:blip r:embed="rId13" cstate="print"/>
                          <a:stretch>
                            <a:fillRect/>
                          </a:stretch>
                        </pic:blipFill>
                        <pic:spPr>
                          <a:xfrm>
                            <a:off x="0" y="0"/>
                            <a:ext cx="1577340" cy="100711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822" w:type="dxa"/>
            <w:gridSpan w:val="4"/>
            <w:vAlign w:val="center"/>
          </w:tcPr>
          <w:p>
            <w:pPr>
              <w:spacing w:line="400" w:lineRule="exact"/>
              <w:rPr>
                <w:rFonts w:ascii="宋体" w:hAnsi="宋体" w:cs="宋体"/>
              </w:rPr>
            </w:pPr>
            <w:r>
              <w:rPr>
                <w:rFonts w:hint="eastAsia" w:ascii="微软雅黑" w:hAnsi="微软雅黑" w:eastAsia="微软雅黑" w:cs="微软雅黑"/>
                <w:color w:val="0E4761"/>
              </w:rPr>
              <w:t>早餐：酒店内</w:t>
            </w:r>
          </w:p>
        </w:tc>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vAlign w:val="center"/>
          </w:tcPr>
          <w:p>
            <w:pPr>
              <w:spacing w:line="400" w:lineRule="exact"/>
              <w:rPr>
                <w:rFonts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78" w:type="dxa"/>
            <w:gridSpan w:val="8"/>
            <w:vAlign w:val="center"/>
          </w:tcPr>
          <w:p>
            <w:pPr>
              <w:spacing w:line="400" w:lineRule="exact"/>
              <w:rPr>
                <w:rFonts w:ascii="微软雅黑" w:hAnsi="微软雅黑" w:eastAsia="微软雅黑" w:cs="微软雅黑"/>
                <w:color w:val="0E4761"/>
                <w:kern w:val="28"/>
                <w:szCs w:val="21"/>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tbl>
            <w:tblPr>
              <w:tblStyle w:val="7"/>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jc w:val="left"/>
                    <w:rPr>
                      <w:rFonts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（按摩小費：100珠请交給帮你按摩舒服的按摩师,谢谢您）。 晚上前往拉威海鲜市场，这里琳琅满目的各式各样海鲜，任由您随意选购，市场旁边也有很多网红餐厅可以加工（费用自理）。</w:t>
                  </w:r>
                </w:p>
                <w:p>
                  <w:pPr>
                    <w:spacing w:line="360" w:lineRule="exact"/>
                    <w:jc w:val="left"/>
                    <w:rPr>
                      <w:rFonts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64384" behindDoc="1" locked="0" layoutInCell="1" allowOverlap="1">
                        <wp:simplePos x="0" y="0"/>
                        <wp:positionH relativeFrom="column">
                          <wp:posOffset>-50800</wp:posOffset>
                        </wp:positionH>
                        <wp:positionV relativeFrom="paragraph">
                          <wp:posOffset>72390</wp:posOffset>
                        </wp:positionV>
                        <wp:extent cx="1761490" cy="1040130"/>
                        <wp:effectExtent l="0" t="0" r="10160" b="7620"/>
                        <wp:wrapNone/>
                        <wp:docPr id="14" name="图片 14" descr="1527674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27674313(1)"/>
                                <pic:cNvPicPr>
                                  <a:picLocks noChangeAspect="1"/>
                                </pic:cNvPicPr>
                              </pic:nvPicPr>
                              <pic:blipFill>
                                <a:blip r:embed="rId14"/>
                                <a:stretch>
                                  <a:fillRect/>
                                </a:stretch>
                              </pic:blipFill>
                              <pic:spPr>
                                <a:xfrm>
                                  <a:off x="0" y="0"/>
                                  <a:ext cx="1761490" cy="1040130"/>
                                </a:xfrm>
                                <a:prstGeom prst="rect">
                                  <a:avLst/>
                                </a:prstGeom>
                              </pic:spPr>
                            </pic:pic>
                          </a:graphicData>
                        </a:graphic>
                      </wp:anchor>
                    </w:drawing>
                  </w:r>
                  <w:r>
                    <w:rPr>
                      <w:rFonts w:hint="eastAsia" w:ascii="微软雅黑" w:hAnsi="微软雅黑" w:eastAsia="微软雅黑" w:cs="微软雅黑"/>
                      <w:color w:val="0E4761"/>
                    </w:rPr>
                    <w:drawing>
                      <wp:anchor distT="0" distB="0" distL="114300" distR="114300" simplePos="0" relativeHeight="251656192" behindDoc="0" locked="0" layoutInCell="1" allowOverlap="1">
                        <wp:simplePos x="0" y="0"/>
                        <wp:positionH relativeFrom="column">
                          <wp:posOffset>1737995</wp:posOffset>
                        </wp:positionH>
                        <wp:positionV relativeFrom="paragraph">
                          <wp:posOffset>92710</wp:posOffset>
                        </wp:positionV>
                        <wp:extent cx="1630680" cy="1036955"/>
                        <wp:effectExtent l="0" t="0" r="7620" b="10795"/>
                        <wp:wrapSquare wrapText="bothSides"/>
                        <wp:docPr id="37" name="图片 28"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8" descr="20130910125421_4813"/>
                                <pic:cNvPicPr>
                                  <a:picLocks noChangeAspect="1"/>
                                </pic:cNvPicPr>
                              </pic:nvPicPr>
                              <pic:blipFill>
                                <a:blip r:embed="rId15" cstate="print"/>
                                <a:stretch>
                                  <a:fillRect/>
                                </a:stretch>
                              </pic:blipFill>
                              <pic:spPr>
                                <a:xfrm>
                                  <a:off x="0" y="0"/>
                                  <a:ext cx="1630680" cy="1036955"/>
                                </a:xfrm>
                                <a:prstGeom prst="rect">
                                  <a:avLst/>
                                </a:prstGeom>
                                <a:noFill/>
                                <a:ln w="9525">
                                  <a:noFill/>
                                </a:ln>
                              </pic:spPr>
                            </pic:pic>
                          </a:graphicData>
                        </a:graphic>
                      </wp:anchor>
                    </w:drawing>
                  </w:r>
                  <w:r>
                    <w:rPr>
                      <w:rFonts w:ascii="宋体" w:hAnsi="宋体" w:eastAsia="宋体" w:cs="宋体"/>
                      <w:sz w:val="24"/>
                    </w:rPr>
                    <w:drawing>
                      <wp:inline distT="0" distB="0" distL="114300" distR="114300">
                        <wp:extent cx="38100" cy="76200"/>
                        <wp:effectExtent l="0" t="0" r="0" b="0"/>
                        <wp:docPr id="1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6"/>
                                <pic:cNvPicPr>
                                  <a:picLocks noChangeAspect="1"/>
                                </pic:cNvPicPr>
                              </pic:nvPicPr>
                              <pic:blipFill>
                                <a:blip r:embed="rId16"/>
                                <a:stretch>
                                  <a:fillRect/>
                                </a:stretch>
                              </pic:blipFill>
                              <pic:spPr>
                                <a:xfrm>
                                  <a:off x="0" y="0"/>
                                  <a:ext cx="38100" cy="76200"/>
                                </a:xfrm>
                                <a:prstGeom prst="rect">
                                  <a:avLst/>
                                </a:prstGeom>
                                <a:noFill/>
                                <a:ln w="9525">
                                  <a:noFill/>
                                </a:ln>
                              </pic:spPr>
                            </pic:pic>
                          </a:graphicData>
                        </a:graphic>
                      </wp:inline>
                    </w:drawing>
                  </w:r>
                  <w:r>
                    <w:rPr>
                      <w:rFonts w:hint="eastAsia" w:ascii="微软雅黑" w:hAnsi="微软雅黑" w:eastAsia="微软雅黑" w:cs="微软雅黑"/>
                      <w:color w:val="0E4761"/>
                    </w:rPr>
                    <w:drawing>
                      <wp:anchor distT="0" distB="0" distL="114300" distR="114300" simplePos="0" relativeHeight="251655168" behindDoc="0" locked="0" layoutInCell="1" allowOverlap="1">
                        <wp:simplePos x="0" y="0"/>
                        <wp:positionH relativeFrom="column">
                          <wp:posOffset>37465</wp:posOffset>
                        </wp:positionH>
                        <wp:positionV relativeFrom="paragraph">
                          <wp:posOffset>98425</wp:posOffset>
                        </wp:positionV>
                        <wp:extent cx="1602105" cy="1017905"/>
                        <wp:effectExtent l="0" t="0" r="17145" b="10795"/>
                        <wp:wrapSquare wrapText="bothSides"/>
                        <wp:docPr id="38" name="图片 26"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6" descr="012f5157dd0aed0000018c1be0a394.jpg@900w_1l_2o_100sh"/>
                                <pic:cNvPicPr>
                                  <a:picLocks noChangeAspect="1"/>
                                </pic:cNvPicPr>
                              </pic:nvPicPr>
                              <pic:blipFill>
                                <a:blip r:embed="rId17" cstate="print"/>
                                <a:stretch>
                                  <a:fillRect/>
                                </a:stretch>
                              </pic:blipFill>
                              <pic:spPr>
                                <a:xfrm>
                                  <a:off x="0" y="0"/>
                                  <a:ext cx="1602105" cy="1017905"/>
                                </a:xfrm>
                                <a:prstGeom prst="rect">
                                  <a:avLst/>
                                </a:prstGeom>
                                <a:noFill/>
                                <a:ln w="9525">
                                  <a:noFill/>
                                </a:ln>
                              </pic:spPr>
                            </pic:pic>
                          </a:graphicData>
                        </a:graphic>
                      </wp:anchor>
                    </w:drawing>
                  </w:r>
                  <w:r>
                    <w:rPr>
                      <w:rFonts w:ascii="宋体" w:hAnsi="宋体" w:eastAsia="宋体" w:cs="宋体"/>
                      <w:sz w:val="24"/>
                    </w:rPr>
                    <w:drawing>
                      <wp:anchor distT="0" distB="0" distL="114300" distR="114300" simplePos="0" relativeHeight="251665408" behindDoc="1" locked="0" layoutInCell="1" allowOverlap="1">
                        <wp:simplePos x="0" y="0"/>
                        <wp:positionH relativeFrom="column">
                          <wp:posOffset>304800</wp:posOffset>
                        </wp:positionH>
                        <wp:positionV relativeFrom="paragraph">
                          <wp:posOffset>106680</wp:posOffset>
                        </wp:positionV>
                        <wp:extent cx="914400" cy="1828800"/>
                        <wp:effectExtent l="0" t="0" r="0" b="0"/>
                        <wp:wrapNone/>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16"/>
                                <a:stretch>
                                  <a:fillRect/>
                                </a:stretch>
                              </pic:blipFill>
                              <pic:spPr>
                                <a:xfrm>
                                  <a:off x="0" y="0"/>
                                  <a:ext cx="914400" cy="182880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szCs w:val="21"/>
                    </w:rPr>
                    <w:t>早餐：酒店内</w:t>
                  </w:r>
                </w:p>
              </w:tc>
              <w:tc>
                <w:tcPr>
                  <w:tcW w:w="2822" w:type="dxa"/>
                  <w:gridSpan w:val="2"/>
                  <w:vAlign w:val="center"/>
                </w:tcPr>
                <w:p>
                  <w:pPr>
                    <w:spacing w:line="400" w:lineRule="exact"/>
                    <w:rPr>
                      <w:rFonts w:ascii="宋体" w:hAnsi="宋体" w:eastAsia="微软雅黑" w:cs="宋体"/>
                    </w:rPr>
                  </w:pPr>
                  <w:r>
                    <w:rPr>
                      <w:rFonts w:hint="eastAsia" w:ascii="微软雅黑" w:hAnsi="微软雅黑" w:eastAsia="微软雅黑" w:cs="微软雅黑"/>
                      <w:color w:val="0E4761"/>
                      <w:szCs w:val="21"/>
                    </w:rPr>
                    <w:t>午餐：泰式风味餐</w:t>
                  </w:r>
                </w:p>
              </w:tc>
              <w:tc>
                <w:tcPr>
                  <w:tcW w:w="2822" w:type="dxa"/>
                  <w:vAlign w:val="center"/>
                </w:tcPr>
                <w:p>
                  <w:pPr>
                    <w:spacing w:line="400" w:lineRule="exact"/>
                    <w:rPr>
                      <w:rFonts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tcPr>
                <w:p>
                  <w:pPr>
                    <w:spacing w:line="360" w:lineRule="exact"/>
                    <w:rPr>
                      <w:rFonts w:ascii="宋体" w:hAnsi="宋体" w:eastAsia="微软雅黑" w:cs="宋体"/>
                    </w:rPr>
                  </w:pPr>
                  <w:r>
                    <w:rPr>
                      <w:rFonts w:hint="eastAsia" w:ascii="微软雅黑" w:hAnsi="微软雅黑" w:eastAsia="微软雅黑" w:cs="微软雅黑"/>
                      <w:color w:val="0E4761"/>
                    </w:rPr>
                    <w:t>住宿：普吉岛国际五星-悦榕庄悦椿酒店</w:t>
                  </w:r>
                  <w:r>
                    <w:rPr>
                      <w:rFonts w:hint="eastAsia" w:ascii="微软雅黑" w:hAnsi="微软雅黑" w:eastAsia="微软雅黑" w:cs="微软雅黑"/>
                      <w:color w:val="0E4761"/>
                      <w:lang w:val="en-US" w:eastAsia="zh-CN"/>
                    </w:rPr>
                    <w:t>/</w:t>
                  </w:r>
                  <w:r>
                    <w:rPr>
                      <w:rFonts w:hint="eastAsia" w:ascii="微软雅黑" w:hAnsi="微软雅黑" w:eastAsia="微软雅黑" w:cs="微软雅黑"/>
                      <w:color w:val="0E4761"/>
                    </w:rPr>
                    <w:t>万豪</w:t>
                  </w:r>
                  <w:r>
                    <w:rPr>
                      <w:rFonts w:hint="eastAsia" w:ascii="微软雅黑" w:hAnsi="微软雅黑" w:eastAsia="微软雅黑" w:cs="微软雅黑"/>
                      <w:color w:val="0E4761"/>
                      <w:lang w:val="en-US" w:eastAsia="zh-CN"/>
                    </w:rPr>
                    <w:t>/艾美/威斯汀等同级酒店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5721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0" name="图片 29"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mp24175815_1437730603805_5"/>
                                <pic:cNvPicPr>
                                  <a:picLocks noChangeAspect="1"/>
                                </pic:cNvPicPr>
                              </pic:nvPicPr>
                              <pic:blipFill>
                                <a:blip r:embed="rId18" cstate="print"/>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5824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6" name="图片 30"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descr="3e9f7ab1c586476180113db37bdabd60_th"/>
                                <pic:cNvPicPr>
                                  <a:picLocks noChangeAspect="1"/>
                                </pic:cNvPicPr>
                              </pic:nvPicPr>
                              <pic:blipFill>
                                <a:blip r:embed="rId19" cstate="print"/>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58240"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1" name="图片 31"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t01cf5ef7034e0a97cb"/>
                                <pic:cNvPicPr>
                                  <a:picLocks noChangeAspect="1"/>
                                </pic:cNvPicPr>
                              </pic:nvPicPr>
                              <pic:blipFill>
                                <a:blip r:embed="rId20" cstate="print"/>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ascii="微软雅黑" w:hAnsi="微软雅黑" w:eastAsia="微软雅黑" w:cs="微软雅黑"/>
                      <w:color w:val="0E4761"/>
                    </w:rPr>
                  </w:pPr>
                </w:p>
                <w:p>
                  <w:pPr>
                    <w:spacing w:line="360" w:lineRule="exact"/>
                    <w:ind w:firstLine="420" w:firstLineChars="200"/>
                    <w:jc w:val="left"/>
                    <w:rPr>
                      <w:rFonts w:ascii="微软雅黑" w:hAnsi="微软雅黑" w:eastAsia="微软雅黑" w:cs="微软雅黑"/>
                      <w:color w:val="0E4761"/>
                    </w:rPr>
                  </w:pPr>
                </w:p>
                <w:p>
                  <w:pPr>
                    <w:spacing w:line="360" w:lineRule="exact"/>
                    <w:jc w:val="left"/>
                    <w:rPr>
                      <w:rFonts w:ascii="微软雅黑" w:hAnsi="微软雅黑" w:eastAsia="微软雅黑" w:cs="微软雅黑"/>
                      <w:color w:val="0E4761"/>
                    </w:rPr>
                  </w:pPr>
                </w:p>
                <w:p>
                  <w:pPr>
                    <w:spacing w:line="360" w:lineRule="exact"/>
                    <w:ind w:firstLine="480" w:firstLineChars="200"/>
                    <w:jc w:val="left"/>
                    <w:rPr>
                      <w:rFonts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szCs w:val="21"/>
                    </w:rPr>
                    <w:t>早餐：酒店内</w:t>
                  </w:r>
                </w:p>
              </w:tc>
              <w:tc>
                <w:tcPr>
                  <w:tcW w:w="2822" w:type="dxa"/>
                  <w:gridSpan w:val="2"/>
                  <w:vAlign w:val="center"/>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vAlign w:val="center"/>
                </w:tcPr>
                <w:p>
                  <w:pPr>
                    <w:spacing w:line="400" w:lineRule="exact"/>
                    <w:rPr>
                      <w:rFonts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rPr>
                      <w:rFonts w:ascii="宋体" w:hAnsi="宋体" w:cs="宋体"/>
                    </w:rPr>
                  </w:pPr>
                  <w:r>
                    <w:rPr>
                      <w:rFonts w:hint="eastAsia" w:ascii="微软雅黑" w:hAnsi="微软雅黑" w:eastAsia="微软雅黑" w:cs="微软雅黑"/>
                      <w:color w:val="0E4761"/>
                    </w:rPr>
                    <w:t>住宿：普吉岛国际五星-悦榕庄悦椿酒店</w:t>
                  </w:r>
                  <w:r>
                    <w:rPr>
                      <w:rFonts w:hint="eastAsia" w:ascii="微软雅黑" w:hAnsi="微软雅黑" w:eastAsia="微软雅黑" w:cs="微软雅黑"/>
                      <w:color w:val="0E4761"/>
                      <w:lang w:val="en-US" w:eastAsia="zh-CN"/>
                    </w:rPr>
                    <w:t>/</w:t>
                  </w:r>
                  <w:r>
                    <w:rPr>
                      <w:rFonts w:hint="eastAsia" w:ascii="微软雅黑" w:hAnsi="微软雅黑" w:eastAsia="微软雅黑" w:cs="微软雅黑"/>
                      <w:color w:val="0E4761"/>
                    </w:rPr>
                    <w:t>万豪</w:t>
                  </w:r>
                  <w:r>
                    <w:rPr>
                      <w:rFonts w:hint="eastAsia" w:ascii="微软雅黑" w:hAnsi="微软雅黑" w:eastAsia="微软雅黑" w:cs="微软雅黑"/>
                      <w:color w:val="0E4761"/>
                      <w:lang w:val="en-US" w:eastAsia="zh-CN"/>
                    </w:rPr>
                    <w:t>/艾美/威斯汀等同级酒店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1E0B38"/>
                </w:tcPr>
                <w:p>
                  <w:pPr>
                    <w:spacing w:line="360" w:lineRule="exact"/>
                    <w:ind w:left="422" w:hanging="422" w:hangingChars="200"/>
                    <w:jc w:val="left"/>
                    <w:rPr>
                      <w:rFonts w:ascii="宋体" w:hAnsi="宋体" w:cs="宋体"/>
                      <w:b/>
                      <w:bCs/>
                      <w:sz w:val="24"/>
                    </w:rPr>
                  </w:pPr>
                  <w:r>
                    <w:rPr>
                      <w:rFonts w:hint="eastAsia" w:ascii="宋体" w:hAnsi="宋体" w:cs="宋体"/>
                      <w:b/>
                      <w:bCs/>
                      <w:color w:val="FFFFFF"/>
                      <w:szCs w:val="21"/>
                    </w:rPr>
                    <w:t>参考航班：参考航班：9C8758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或9C8758</w:t>
                  </w:r>
                  <w:r>
                    <w:rPr>
                      <w:rFonts w:hint="eastAsia" w:ascii="宋体" w:hAnsi="宋体" w:cs="宋体"/>
                      <w:b/>
                      <w:bCs/>
                      <w:color w:val="FFFFFF"/>
                      <w:szCs w:val="21"/>
                      <w:lang w:val="en-US" w:eastAsia="zh-CN"/>
                    </w:rPr>
                    <w:t xml:space="preserve"> </w:t>
                  </w:r>
                  <w:r>
                    <w:rPr>
                      <w:rFonts w:hint="eastAsia" w:ascii="宋体" w:hAnsi="宋体" w:cs="宋体"/>
                      <w:b/>
                      <w:bCs/>
                      <w:color w:val="FFFFFF"/>
                      <w:szCs w:val="21"/>
                    </w:rPr>
                    <w:t>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ind w:firstLine="420" w:firstLineChars="200"/>
                    <w:rPr>
                      <w:rFonts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p>
          <w:p>
            <w:pPr>
              <w:spacing w:line="360" w:lineRule="exact"/>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shd w:val="clear" w:color="auto" w:fill="1E0B38"/>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服 务 标 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1、导游、司机服务费（服务费：20元/人/天），全程6天共100/人为必须付费；泰国旅游局规定2017.9.1日起，导游服务费提前单独收取，不包含在团费范畴。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普吉国际5星酒店参考酒店或同级</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（以下为参考酒店，入住不限以下酒店，以实际入住酒店为准）</w:t>
      </w:r>
    </w:p>
    <w:p>
      <w:pPr>
        <w:spacing w:line="360" w:lineRule="exact"/>
        <w:ind w:firstLine="400" w:firstLineChars="200"/>
        <w:rPr>
          <w:rFonts w:hint="eastAsia" w:asciiTheme="minorEastAsia" w:hAnsiTheme="minorEastAsia" w:eastAsiaTheme="minorEastAsia" w:cstheme="minorEastAsia"/>
          <w:color w:val="0E4761"/>
          <w:sz w:val="20"/>
          <w:szCs w:val="22"/>
        </w:rPr>
      </w:pPr>
      <w:r>
        <w:rPr>
          <w:rFonts w:hint="eastAsia" w:asciiTheme="minorEastAsia" w:hAnsiTheme="minorEastAsia" w:eastAsiaTheme="minorEastAsia" w:cstheme="minorEastAsia"/>
          <w:color w:val="0E4761"/>
          <w:sz w:val="20"/>
          <w:szCs w:val="22"/>
        </w:rPr>
        <w:t>普吉岛悦榕庄-悦椿度假村 Angsana Laguna Phuket Hotel</w:t>
      </w:r>
    </w:p>
    <w:p>
      <w:pPr>
        <w:spacing w:line="360" w:lineRule="exact"/>
        <w:ind w:firstLine="400" w:firstLineChars="200"/>
        <w:rPr>
          <w:rFonts w:hint="eastAsia" w:asciiTheme="minorEastAsia" w:hAnsiTheme="minorEastAsia" w:eastAsiaTheme="minorEastAsia" w:cstheme="minorEastAsia"/>
          <w:color w:val="0E4761"/>
          <w:sz w:val="20"/>
          <w:szCs w:val="22"/>
        </w:rPr>
      </w:pPr>
      <w:r>
        <w:rPr>
          <w:rFonts w:hint="eastAsia" w:asciiTheme="minorEastAsia" w:hAnsiTheme="minorEastAsia" w:eastAsiaTheme="minorEastAsia" w:cstheme="minorEastAsia"/>
          <w:color w:val="0E4761"/>
          <w:sz w:val="20"/>
          <w:szCs w:val="22"/>
        </w:rPr>
        <w:t>普吉岛美林海滩万豪度假村及水疗中心</w:t>
      </w:r>
    </w:p>
    <w:p>
      <w:pPr>
        <w:spacing w:line="360" w:lineRule="exact"/>
        <w:ind w:firstLine="400" w:firstLineChars="200"/>
        <w:rPr>
          <w:rFonts w:hint="eastAsia" w:asciiTheme="minorEastAsia" w:hAnsiTheme="minorEastAsia" w:eastAsiaTheme="minorEastAsia" w:cstheme="minorEastAsia"/>
          <w:color w:val="0E4761"/>
          <w:sz w:val="20"/>
          <w:szCs w:val="22"/>
        </w:rPr>
      </w:pPr>
      <w:r>
        <w:rPr>
          <w:rFonts w:hint="eastAsia" w:asciiTheme="minorEastAsia" w:hAnsiTheme="minorEastAsia" w:eastAsiaTheme="minorEastAsia" w:cstheme="minorEastAsia"/>
          <w:color w:val="0E4761"/>
          <w:sz w:val="20"/>
          <w:szCs w:val="22"/>
        </w:rPr>
        <w:t>Phuket Marriott Resort &amp; Spa Merlin Beach</w:t>
      </w:r>
    </w:p>
    <w:p>
      <w:pPr>
        <w:pStyle w:val="2"/>
        <w:widowControl/>
        <w:shd w:val="clear" w:color="auto" w:fill="FFFFFF"/>
        <w:spacing w:beforeAutospacing="0" w:afterAutospacing="0"/>
        <w:ind w:firstLine="400" w:firstLineChars="200"/>
        <w:rPr>
          <w:rFonts w:hint="eastAsia" w:asciiTheme="minorEastAsia" w:hAnsiTheme="minorEastAsia" w:eastAsiaTheme="minorEastAsia" w:cstheme="minorEastAsia"/>
          <w:b w:val="0"/>
          <w:bCs/>
          <w:color w:val="002060"/>
          <w:sz w:val="11"/>
          <w:szCs w:val="15"/>
        </w:rPr>
      </w:pPr>
      <w:r>
        <w:rPr>
          <w:rFonts w:hint="eastAsia" w:asciiTheme="minorEastAsia" w:hAnsiTheme="minorEastAsia" w:eastAsiaTheme="minorEastAsia" w:cstheme="minorEastAsia"/>
          <w:b w:val="0"/>
          <w:bCs/>
          <w:color w:val="002060"/>
          <w:sz w:val="20"/>
          <w:szCs w:val="20"/>
          <w:shd w:val="clear" w:color="auto" w:fill="FFFFFF"/>
        </w:rPr>
        <w:t>普吉奈阳海滩万豪水疗度假村</w:t>
      </w:r>
      <w:r>
        <w:rPr>
          <w:rStyle w:val="6"/>
          <w:rFonts w:hint="eastAsia" w:asciiTheme="minorEastAsia" w:hAnsiTheme="minorEastAsia" w:eastAsiaTheme="minorEastAsia" w:cstheme="minorEastAsia"/>
          <w:b w:val="0"/>
          <w:bCs/>
          <w:i w:val="0"/>
          <w:color w:val="002060"/>
          <w:sz w:val="20"/>
          <w:szCs w:val="20"/>
          <w:shd w:val="clear" w:color="auto" w:fill="FFFFFF"/>
        </w:rPr>
        <w:t>Phuket Marriott Resort and Spa Nai Yang Beach</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当五酒店参考酒店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（以下为参考酒店，入住不限以下酒店，以实际入住酒店为准）</w:t>
      </w:r>
    </w:p>
    <w:p>
      <w:pPr>
        <w:spacing w:line="360" w:lineRule="exact"/>
        <w:ind w:firstLine="400" w:firstLineChars="200"/>
        <w:rPr>
          <w:rFonts w:hint="default" w:asciiTheme="minorEastAsia" w:hAnsiTheme="minorEastAsia" w:eastAsiaTheme="minorEastAsia" w:cstheme="minorEastAsia"/>
          <w:color w:val="0E4761"/>
          <w:sz w:val="20"/>
          <w:szCs w:val="22"/>
        </w:rPr>
      </w:pPr>
      <w:r>
        <w:rPr>
          <w:rFonts w:hint="default" w:asciiTheme="minorEastAsia" w:hAnsiTheme="minorEastAsia" w:eastAsiaTheme="minorEastAsia" w:cstheme="minorEastAsia"/>
          <w:color w:val="0E4761"/>
          <w:sz w:val="20"/>
          <w:szCs w:val="22"/>
        </w:rPr>
        <w:t>普蒙德拉度假村 Phumundra Resort</w:t>
      </w:r>
    </w:p>
    <w:p>
      <w:pPr>
        <w:spacing w:line="360" w:lineRule="exact"/>
        <w:ind w:firstLine="400" w:firstLineChars="200"/>
        <w:rPr>
          <w:rFonts w:hint="eastAsia" w:asciiTheme="minorEastAsia" w:hAnsiTheme="minorEastAsia" w:eastAsiaTheme="minorEastAsia" w:cstheme="minorEastAsia"/>
          <w:color w:val="0E4761"/>
          <w:sz w:val="20"/>
          <w:szCs w:val="22"/>
        </w:rPr>
      </w:pPr>
      <w:r>
        <w:rPr>
          <w:rFonts w:hint="default" w:asciiTheme="minorEastAsia" w:hAnsiTheme="minorEastAsia" w:eastAsiaTheme="minorEastAsia" w:cstheme="minorEastAsia"/>
          <w:color w:val="0E4761"/>
          <w:sz w:val="20"/>
          <w:szCs w:val="22"/>
        </w:rPr>
        <w:t>普吉岛布其塔水疗酒店 Bhukitta Hotel &amp; Spa Phuket </w:t>
      </w:r>
    </w:p>
    <w:p>
      <w:pPr>
        <w:spacing w:line="360" w:lineRule="exact"/>
        <w:ind w:firstLine="400" w:firstLineChars="200"/>
        <w:rPr>
          <w:rFonts w:hint="eastAsia" w:asciiTheme="minorEastAsia" w:hAnsiTheme="minorEastAsia" w:eastAsiaTheme="minorEastAsia" w:cstheme="minorEastAsia"/>
          <w:color w:val="0E4761"/>
          <w:sz w:val="20"/>
          <w:szCs w:val="22"/>
        </w:rPr>
      </w:pPr>
      <w:r>
        <w:rPr>
          <w:rFonts w:hint="default" w:asciiTheme="minorEastAsia" w:hAnsiTheme="minorEastAsia" w:eastAsiaTheme="minorEastAsia" w:cstheme="minorEastAsia"/>
          <w:color w:val="0E4761"/>
          <w:sz w:val="20"/>
          <w:szCs w:val="22"/>
        </w:rPr>
        <w:t>卡萨布兰卡精品酒店 Casa Blanca Boutique Hote</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p>
      <w:pPr>
        <w:spacing w:line="360" w:lineRule="exact"/>
        <w:ind w:firstLine="420" w:firstLineChars="200"/>
        <w:rPr>
          <w:rFonts w:ascii="微软雅黑" w:hAnsi="微软雅黑" w:eastAsia="微软雅黑" w:cs="微软雅黑"/>
          <w:color w:val="0E4761"/>
        </w:rPr>
      </w:pP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特 别 说 明</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协 议 购 物 店</w:t>
      </w:r>
    </w:p>
    <w:p>
      <w:pPr>
        <w:numPr>
          <w:ilvl w:val="0"/>
          <w:numId w:val="1"/>
        </w:num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rPr>
          <w:rFonts w:ascii="微软雅黑" w:hAnsi="微软雅黑" w:eastAsia="微软雅黑" w:cs="微软雅黑"/>
          <w:color w:val="0E4761"/>
        </w:rPr>
      </w:pP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游 客 承 诺 书</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ascii="微软雅黑" w:hAnsi="微软雅黑" w:eastAsia="微软雅黑" w:cs="微软雅黑"/>
          <w:color w:val="0E4761"/>
        </w:rPr>
      </w:pPr>
    </w:p>
    <w:p>
      <w:pPr>
        <w:spacing w:line="360" w:lineRule="exact"/>
        <w:ind w:firstLine="420" w:firstLineChars="200"/>
        <w:rPr>
          <w:rFonts w:ascii="微软雅黑" w:hAnsi="微软雅黑" w:eastAsia="微软雅黑" w:cs="微软雅黑"/>
          <w:color w:val="0E4761"/>
        </w:rPr>
      </w:pPr>
    </w:p>
    <w:p>
      <w:pPr>
        <w:spacing w:line="360" w:lineRule="exact"/>
        <w:ind w:firstLine="420" w:firstLineChars="200"/>
        <w:jc w:val="right"/>
        <w:rPr>
          <w:rFonts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ascii="微软雅黑" w:hAnsi="微软雅黑" w:eastAsia="微软雅黑" w:cs="微软雅黑"/>
          <w:color w:val="0E4761"/>
        </w:rPr>
      </w:pPr>
    </w:p>
    <w:p>
      <w:r>
        <w:rPr>
          <w:rFonts w:hint="eastAsia" w:ascii="微软雅黑" w:hAnsi="微软雅黑" w:eastAsia="微软雅黑" w:cs="微软雅黑"/>
          <w:color w:val="0E4761"/>
        </w:rPr>
        <w:t>__________年__________月__________日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092" w:firstLineChars="700"/>
      <w:rPr>
        <w:rFonts w:hint="eastAsia"/>
        <w:b/>
        <w:bCs/>
        <w:sz w:val="40"/>
        <w:szCs w:val="56"/>
        <w:lang w:eastAsia="zh-CN"/>
      </w:rPr>
    </w:pPr>
    <w:r>
      <w:rPr>
        <w:rFonts w:hint="eastAsia"/>
        <w:b/>
        <w:bCs/>
        <w:sz w:val="44"/>
        <w:szCs w:val="72"/>
        <w:lang w:eastAsia="zh-CN"/>
      </w:rPr>
      <w:t>耀世悦享</w:t>
    </w:r>
  </w:p>
  <w:p>
    <w:pPr>
      <w:pStyle w:val="4"/>
      <w:ind w:firstLine="4498" w:firstLineChars="1600"/>
      <w:rPr>
        <w:rFonts w:hint="eastAsia" w:eastAsiaTheme="minorEastAsia"/>
        <w:b/>
        <w:bCs/>
        <w:sz w:val="40"/>
        <w:szCs w:val="56"/>
        <w:lang w:val="en-US" w:eastAsia="zh-CN"/>
      </w:rPr>
    </w:pPr>
    <w:r>
      <w:rPr>
        <w:rFonts w:hint="eastAsia"/>
        <w:b/>
        <w:bCs/>
        <w:sz w:val="28"/>
        <w:szCs w:val="44"/>
        <w:lang w:val="en-US" w:eastAsia="zh-CN"/>
      </w:rPr>
      <w:t>——华美达温德姆  6天5晚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0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GIF"/><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2019-02-02T05:08:59Z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