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rPr>
                <w:rFonts w:hint="eastAsia"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99200"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20"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24526201"/>
                          <pic:cNvPicPr>
                            <a:picLocks noChangeAspect="1"/>
                          </pic:cNvPicPr>
                        </pic:nvPicPr>
                        <pic:blipFill>
                          <a:blip r:embed="rId4"/>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93056" behindDoc="1" locked="0" layoutInCell="1" allowOverlap="1">
                  <wp:simplePos x="0" y="0"/>
                  <wp:positionH relativeFrom="column">
                    <wp:posOffset>-68580</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22"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C:\Users\WWQ\Desktop\图片2.jpg图片2"/>
                          <pic:cNvPicPr>
                            <a:picLocks noChangeAspect="1"/>
                          </pic:cNvPicPr>
                        </pic:nvPicPr>
                        <pic:blipFill>
                          <a:blip r:embed="rId5"/>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7696" behindDoc="1" locked="0" layoutInCell="1" allowOverlap="1">
                  <wp:simplePos x="0" y="0"/>
                  <wp:positionH relativeFrom="column">
                    <wp:posOffset>6489065</wp:posOffset>
                  </wp:positionH>
                  <wp:positionV relativeFrom="page">
                    <wp:posOffset>-4508500</wp:posOffset>
                  </wp:positionV>
                  <wp:extent cx="7527290" cy="10656570"/>
                  <wp:effectExtent l="0" t="0" r="16510" b="11430"/>
                  <wp:wrapNone/>
                  <wp:docPr id="2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hint="eastAsia"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6672" behindDoc="1" locked="0" layoutInCell="1" allowOverlap="1">
                  <wp:simplePos x="0" y="0"/>
                  <wp:positionH relativeFrom="column">
                    <wp:posOffset>6551295</wp:posOffset>
                  </wp:positionH>
                  <wp:positionV relativeFrom="page">
                    <wp:posOffset>-6204585</wp:posOffset>
                  </wp:positionV>
                  <wp:extent cx="7527290" cy="10656570"/>
                  <wp:effectExtent l="0" t="0" r="16510" b="11430"/>
                  <wp:wrapNone/>
                  <wp:docPr id="24"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240" w:lineRule="auto"/>
              <w:ind w:firstLine="420" w:firstLineChars="200"/>
              <w:jc w:val="left"/>
              <w:rPr>
                <w:rFonts w:hint="eastAsia" w:ascii="微软雅黑" w:hAnsi="微软雅黑" w:eastAsia="微软雅黑" w:cs="微软雅黑"/>
                <w:color w:val="0F243E"/>
                <w:lang w:eastAsia="zh-CN"/>
              </w:rPr>
            </w:pPr>
            <w:r>
              <w:rPr>
                <w:rFonts w:hint="eastAsia" w:ascii="微软雅黑" w:hAnsi="微软雅黑" w:eastAsia="微软雅黑" w:cs="微软雅黑"/>
                <w:color w:val="E36C09"/>
                <w:szCs w:val="21"/>
                <w:lang w:val="zh-CN"/>
              </w:rPr>
              <w:drawing>
                <wp:anchor distT="0" distB="0" distL="114300" distR="114300" simplePos="0" relativeHeight="251707392"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26"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7"/>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4080"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27"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Z:\02-DM\000-临时服务器文件\60-卓越阳光\2016-11-1 word1个（\links\26216013.jpg26216013"/>
                          <pic:cNvPicPr>
                            <a:picLocks noChangeAspect="1"/>
                          </pic:cNvPicPr>
                        </pic:nvPicPr>
                        <pic:blipFill>
                          <a:blip r:embed="rId8"/>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5104"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8"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descr="Z:\02-DM\000-临时服务器文件\60-卓越阳光\2016-11-1 word1个（\links\201512018312424743.jpg201512018312424743"/>
                          <pic:cNvPicPr>
                            <a:picLocks noChangeAspect="1"/>
                          </pic:cNvPicPr>
                        </pic:nvPicPr>
                        <pic:blipFill>
                          <a:blip r:embed="rId9"/>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hint="eastAsia"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98176"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9" name="图片 11"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Z:\02-DM\000-临时服务器文件\60-卓越阳光\2016-11-1 word1个（\links\001LFJJJzy6PEOYcJ3D35&amp;690.jpg001LFJJJzy6PEOYcJ3D35&amp;690"/>
                          <pic:cNvPicPr>
                            <a:picLocks noChangeAspect="1"/>
                          </pic:cNvPicPr>
                        </pic:nvPicPr>
                        <pic:blipFill>
                          <a:blip r:embed="rId10"/>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7152"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30" name="图片 12"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Z:\02-DM\000-临时服务器文件\60-卓越阳光\2016-11-1 word1个（\links\21ad7093-85ff-d083-1cf7-7508d2f39e72.jpg21ad7093-85ff-d083-1cf7-7508d2f39e72"/>
                          <pic:cNvPicPr>
                            <a:picLocks noChangeAspect="1"/>
                          </pic:cNvPicPr>
                        </pic:nvPicPr>
                        <pic:blipFill>
                          <a:blip r:embed="rId11"/>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6128"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31" name="图片 13"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Z:\02-DM\000-临时服务器文件\60-卓越阳光\2016-11-1 word1个（\links\T2OAGMXB4XXXXXXXXX_!!776376561.jpgT2OAGMXB4XXXXXXXXX_!!776376561"/>
                          <pic:cNvPicPr>
                            <a:picLocks noChangeAspect="1"/>
                          </pic:cNvPicPr>
                        </pic:nvPicPr>
                        <pic:blipFill>
                          <a:blip r:embed="rId12"/>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4"/>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630" w:firstLineChars="300"/>
                    <w:jc w:val="left"/>
                    <w:rPr>
                      <w:rFonts w:hint="eastAsia"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240" w:lineRule="auto"/>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1248"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33" name="图片 15"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012f5157dd0aed0000018c1be0a394.jpg@900w_1l_2o_100sh"/>
                                <pic:cNvPicPr>
                                  <a:picLocks noChangeAspect="1"/>
                                </pic:cNvPicPr>
                              </pic:nvPicPr>
                              <pic:blipFill>
                                <a:blip r:embed="rId13"/>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0224"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34" name="图片 16"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ii9EVZrpW2IS56kAAHgBc2mhAwAAA99ACMiH0AAeAd938_w500_h280_c1_t0"/>
                                <pic:cNvPicPr>
                                  <a:picLocks noChangeAspect="1"/>
                                </pic:cNvPicPr>
                              </pic:nvPicPr>
                              <pic:blipFill>
                                <a:blip r:embed="rId14"/>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2272"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35" name="图片 17"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20130910125421_4813"/>
                                <pic:cNvPicPr>
                                  <a:picLocks noChangeAspect="1"/>
                                </pic:cNvPicPr>
                              </pic:nvPicPr>
                              <pic:blipFill>
                                <a:blip r:embed="rId15"/>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午餐：泰式风味餐</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普吉岛</w:t>
                  </w:r>
                  <w:r>
                    <w:rPr>
                      <w:rFonts w:hint="eastAsia" w:ascii="微软雅黑" w:hAnsi="微软雅黑" w:eastAsia="微软雅黑" w:cs="微软雅黑"/>
                      <w:color w:val="002060"/>
                      <w:lang w:eastAsia="zh-CN"/>
                    </w:rPr>
                    <w:t>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329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6" name="图片 18"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mp24175815_1437730603805_5"/>
                                <pic:cNvPicPr>
                                  <a:picLocks noChangeAspect="1"/>
                                </pic:cNvPicPr>
                              </pic:nvPicPr>
                              <pic:blipFill>
                                <a:blip r:embed="rId16"/>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432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7" name="图片 19"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3e9f7ab1c586476180113db37bdabd60_th"/>
                                <pic:cNvPicPr>
                                  <a:picLocks noChangeAspect="1"/>
                                </pic:cNvPicPr>
                              </pic:nvPicPr>
                              <pic:blipFill>
                                <a:blip r:embed="rId17"/>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5344"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8" name="图片 20"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0" descr="t01cf5ef7034e0a97cb"/>
                                <pic:cNvPicPr>
                                  <a:picLocks noChangeAspect="1"/>
                                </pic:cNvPicPr>
                              </pic:nvPicPr>
                              <pic:blipFill>
                                <a:blip r:embed="rId18"/>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w:t>
                  </w:r>
                  <w:r>
                    <w:rPr>
                      <w:rFonts w:hint="eastAsia" w:ascii="微软雅黑" w:hAnsi="微软雅黑" w:eastAsia="微软雅黑" w:cs="微软雅黑"/>
                      <w:color w:val="002060"/>
                      <w:lang w:eastAsia="zh-CN"/>
                    </w:rPr>
                    <w:t>岛泳池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ind w:left="422" w:hanging="422" w:hangingChars="200"/>
                    <w:jc w:val="left"/>
                    <w:rPr>
                      <w:rFonts w:hint="eastAsia"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21:0</w:t>
                  </w:r>
                  <w:r>
                    <w:rPr>
                      <w:rFonts w:hint="eastAsia" w:ascii="宋体" w:hAnsi="宋体" w:cs="宋体"/>
                      <w:b/>
                      <w:bCs/>
                      <w:color w:val="FFFFFF"/>
                      <w:szCs w:val="21"/>
                    </w:rPr>
                    <w:t>5 或9C87581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before="31" w:after="31" w:line="300" w:lineRule="auto"/>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w:t>
      </w:r>
      <w:r>
        <w:rPr>
          <w:rFonts w:hint="eastAsia" w:ascii="宋体" w:hAnsi="宋体" w:eastAsia="宋体" w:cs="宋体"/>
          <w:b/>
          <w:bCs/>
          <w:color w:val="0E4761"/>
          <w:lang w:eastAsia="zh-CN"/>
        </w:rPr>
        <w:t>泳池别墅</w:t>
      </w:r>
      <w:r>
        <w:rPr>
          <w:rFonts w:hint="eastAsia" w:ascii="宋体" w:hAnsi="宋体" w:eastAsia="宋体" w:cs="宋体"/>
          <w:b/>
          <w:bCs/>
          <w:color w:val="0E4761"/>
        </w:rPr>
        <w:t>参考酒店或同级</w:t>
      </w:r>
      <w:bookmarkStart w:id="0" w:name="_GoBack"/>
      <w:r>
        <w:rPr>
          <w:rFonts w:hint="eastAsia" w:ascii="宋体" w:hAnsi="宋体" w:eastAsia="宋体" w:cs="宋体"/>
          <w:b/>
          <w:bCs/>
          <w:color w:val="FF0000"/>
          <w:kern w:val="0"/>
          <w:szCs w:val="21"/>
        </w:rPr>
        <w:drawing>
          <wp:anchor distT="0" distB="0" distL="114300" distR="114300" simplePos="0" relativeHeight="251734016"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9"/>
                    <a:stretch>
                      <a:fillRect/>
                    </a:stretch>
                  </pic:blipFill>
                  <pic:spPr>
                    <a:xfrm>
                      <a:off x="0" y="0"/>
                      <a:ext cx="7620000" cy="10772140"/>
                    </a:xfrm>
                    <a:prstGeom prst="rect">
                      <a:avLst/>
                    </a:prstGeom>
                    <a:noFill/>
                    <a:ln w="9525">
                      <a:noFill/>
                    </a:ln>
                  </pic:spPr>
                </pic:pic>
              </a:graphicData>
            </a:graphic>
          </wp:anchor>
        </w:drawing>
      </w:r>
      <w:bookmarkEnd w:id="0"/>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Areeca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Casada Ao Po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Alisha grand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Casita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Thames Tara Pool Villa Rawai</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泰式当五酒店参考酒店或同级（网评四星）</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Airport Resort &amp;Spa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Thames Pool Access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Pago Design Hotel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Bhukitta Hotel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eastAsia"/>
        </w:rPr>
      </w:pPr>
      <w:r>
        <w:rPr>
          <w:rFonts w:hint="eastAsia" w:ascii="微软雅黑" w:hAnsi="微软雅黑" w:eastAsia="微软雅黑" w:cs="微软雅黑"/>
          <w:b w:val="0"/>
          <w:bCs/>
          <w:sz w:val="18"/>
          <w:szCs w:val="18"/>
          <w:shd w:val="clear" w:color="auto" w:fill="FFFFFF"/>
        </w:rPr>
        <w:t>Ratana Apart-Hotel@Rassada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Veloche Group Hotel/Karon Hill Resort</w:t>
      </w:r>
    </w:p>
    <w:p>
      <w:pPr>
        <w:spacing w:line="360" w:lineRule="exact"/>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Phumundra Resort Phuket</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240" w:lineRule="auto"/>
        <w:rPr>
          <w:rFonts w:hint="eastAsia" w:ascii="微软雅黑" w:hAnsi="微软雅黑" w:eastAsia="微软雅黑" w:cs="微软雅黑"/>
          <w:color w:val="0E4761"/>
          <w:lang w:eastAsia="zh-CN"/>
        </w:rPr>
      </w:pPr>
    </w:p>
    <w:tbl>
      <w:tblPr>
        <w:tblStyle w:val="4"/>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62B34"/>
    <w:rsid w:val="5235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2019-02-21T09:29:07Z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