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所有线路定金规定：（</w:t>
      </w:r>
      <w:r>
        <w:rPr>
          <w:rFonts w:hint="eastAsia"/>
          <w:b/>
          <w:bCs/>
          <w:sz w:val="21"/>
          <w:szCs w:val="21"/>
          <w:lang w:val="en-US" w:eastAsia="zh-CN"/>
        </w:rPr>
        <w:t>2017.07.27政策通知单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4"/>
        <w:tblW w:w="80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753"/>
        <w:gridCol w:w="2187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线路</w:t>
            </w:r>
          </w:p>
        </w:tc>
        <w:tc>
          <w:tcPr>
            <w:tcW w:w="21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淡季/金额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旺季/金额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港澳部</w:t>
            </w: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跟团</w:t>
            </w:r>
          </w:p>
        </w:tc>
        <w:tc>
          <w:tcPr>
            <w:tcW w:w="21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自由行</w:t>
            </w:r>
          </w:p>
        </w:tc>
        <w:tc>
          <w:tcPr>
            <w:tcW w:w="45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单机票</w:t>
            </w:r>
          </w:p>
        </w:tc>
        <w:tc>
          <w:tcPr>
            <w:tcW w:w="21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海岛部</w:t>
            </w: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苏梅等</w:t>
            </w:r>
          </w:p>
        </w:tc>
        <w:tc>
          <w:tcPr>
            <w:tcW w:w="21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1000机票+酒店全款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3000+酒店全款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普吉 </w:t>
            </w:r>
          </w:p>
        </w:tc>
        <w:tc>
          <w:tcPr>
            <w:tcW w:w="45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机票全款+酒店全款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日韩部</w:t>
            </w: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冲绳跟团</w:t>
            </w:r>
          </w:p>
        </w:tc>
        <w:tc>
          <w:tcPr>
            <w:tcW w:w="21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东南亚</w:t>
            </w: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东南亚跟团</w:t>
            </w:r>
          </w:p>
        </w:tc>
        <w:tc>
          <w:tcPr>
            <w:tcW w:w="21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东南亚自由行</w:t>
            </w:r>
          </w:p>
        </w:tc>
        <w:tc>
          <w:tcPr>
            <w:tcW w:w="21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1000+酒店全款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2000+酒店全款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巴厘岛跟团</w:t>
            </w:r>
          </w:p>
        </w:tc>
        <w:tc>
          <w:tcPr>
            <w:tcW w:w="21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巴厘岛自由行</w:t>
            </w:r>
          </w:p>
        </w:tc>
        <w:tc>
          <w:tcPr>
            <w:tcW w:w="21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1000+酒店全款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3000+酒店全款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6"/>
    <w:rsid w:val="00440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2017-07-27T03:59:00Z</dcterms:created>
  <dc:creator>Administrator</dc:creator>
  <cp:lastModifiedBy>Administrator</cp:lastModifiedBy>
  <dcterms:modified xsi:type="dcterms:W3CDTF">2017-07-27T04:00:21Z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