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839"/>
        <w:gridCol w:w="1685"/>
        <w:gridCol w:w="1429"/>
        <w:gridCol w:w="762"/>
        <w:gridCol w:w="1243"/>
        <w:gridCol w:w="883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pct"/>
            <w:shd w:val="clear" w:color="auto" w:fill="A8E9E3" w:themeFill="accent5" w:themeFillTint="66"/>
          </w:tcPr>
          <w:p w14:paraId="307C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-644525</wp:posOffset>
                      </wp:positionV>
                      <wp:extent cx="6044565" cy="6051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56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C79DD">
                                  <w:pPr>
                                    <w:jc w:val="center"/>
                                    <w:rPr>
                                      <w:rFonts w:hint="eastAsia"/>
                                      <w:sz w:val="56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72"/>
                                      <w:lang w:val="en-US" w:eastAsia="zh-CN"/>
                                    </w:rPr>
                                    <w:t>2025年春季会销计划</w:t>
                                  </w:r>
                                </w:p>
                                <w:p w14:paraId="06718230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pt;margin-top:-50.75pt;height:47.65pt;width:475.95pt;z-index:251659264;mso-width-relative:page;mso-height-relative:page;" filled="f" stroked="f" coordsize="21600,21600" o:gfxdata="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VeV82gAAAAoBAAAPAAAAAAAAAAEAIAAAACIAAABkcnMv&#10;ZG93bnJldi54bWxQSwECFAAUAAAACACHTuJA8IVzGj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5C79DD">
                            <w:pPr>
                              <w:jc w:val="center"/>
                              <w:rPr>
                                <w:rFonts w:hint="eastAsia"/>
                                <w:sz w:val="56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2025年春季会销计划</w:t>
                            </w:r>
                          </w:p>
                          <w:p w14:paraId="0671823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7BB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简要说明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1C57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6F7B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团期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730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6F14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返利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41CB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1C0D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72" w:type="pct"/>
            <w:vMerge w:val="restart"/>
          </w:tcPr>
          <w:p w14:paraId="52A7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  <w:p w14:paraId="079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梦想号邮轮日韩双国+天津双卧10日</w:t>
            </w:r>
          </w:p>
        </w:tc>
        <w:tc>
          <w:tcPr>
            <w:tcW w:w="1293" w:type="pct"/>
            <w:vMerge w:val="restart"/>
          </w:tcPr>
          <w:p w14:paraId="541B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4972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不含港务费699元/人</w:t>
            </w:r>
          </w:p>
          <w:p w14:paraId="7512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38AA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FF0000"/>
                <w:sz w:val="18"/>
                <w:szCs w:val="18"/>
              </w:rPr>
            </w:pPr>
          </w:p>
          <w:p w14:paraId="6014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</w:tcPr>
          <w:p w14:paraId="6183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2980</w:t>
            </w:r>
          </w:p>
        </w:tc>
        <w:tc>
          <w:tcPr>
            <w:tcW w:w="650" w:type="pct"/>
            <w:vMerge w:val="restart"/>
          </w:tcPr>
          <w:p w14:paraId="43B8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3月2/7/17/22/27</w:t>
            </w:r>
          </w:p>
          <w:p w14:paraId="63AE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4月15/20</w:t>
            </w:r>
          </w:p>
          <w:p w14:paraId="2D86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22"/>
              </w:rPr>
              <w:t>上铺-100</w:t>
            </w:r>
          </w:p>
          <w:p w14:paraId="2E27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下铺+100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347" w:type="pct"/>
            <w:vMerge w:val="restart"/>
          </w:tcPr>
          <w:p w14:paraId="7D54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DB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BB1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790A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vMerge w:val="restart"/>
          </w:tcPr>
          <w:p w14:paraId="7349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1082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777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  <w:p w14:paraId="1464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2686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vMerge w:val="restart"/>
          </w:tcPr>
          <w:p w14:paraId="438B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6B3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1E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83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pct"/>
            <w:vMerge w:val="continue"/>
          </w:tcPr>
          <w:p w14:paraId="43F8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</w:tcPr>
          <w:p w14:paraId="0613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14:paraId="3D99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3280</w:t>
            </w:r>
          </w:p>
        </w:tc>
        <w:tc>
          <w:tcPr>
            <w:tcW w:w="650" w:type="pct"/>
            <w:vMerge w:val="continue"/>
          </w:tcPr>
          <w:p w14:paraId="2D6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47" w:type="pct"/>
            <w:vMerge w:val="continue"/>
          </w:tcPr>
          <w:p w14:paraId="6CA1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66" w:type="pct"/>
            <w:vMerge w:val="continue"/>
          </w:tcPr>
          <w:p w14:paraId="2B0B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vMerge w:val="continue"/>
          </w:tcPr>
          <w:p w14:paraId="39A1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557B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72" w:type="pct"/>
            <w:vMerge w:val="continue"/>
          </w:tcPr>
          <w:p w14:paraId="57CB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</w:tcPr>
          <w:p w14:paraId="443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</w:tcPr>
          <w:p w14:paraId="03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3380</w:t>
            </w:r>
          </w:p>
        </w:tc>
        <w:tc>
          <w:tcPr>
            <w:tcW w:w="650" w:type="pct"/>
            <w:vMerge w:val="continue"/>
          </w:tcPr>
          <w:p w14:paraId="6901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47" w:type="pct"/>
            <w:vMerge w:val="continue"/>
          </w:tcPr>
          <w:p w14:paraId="79E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66" w:type="pct"/>
            <w:vMerge w:val="continue"/>
          </w:tcPr>
          <w:p w14:paraId="674B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vMerge w:val="continue"/>
          </w:tcPr>
          <w:p w14:paraId="18B8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71F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" w:type="pct"/>
            <w:vMerge w:val="continue"/>
          </w:tcPr>
          <w:p w14:paraId="6F41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3" w:type="pct"/>
            <w:vMerge w:val="continue"/>
          </w:tcPr>
          <w:p w14:paraId="7C9A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7" w:type="pct"/>
          </w:tcPr>
          <w:p w14:paraId="0EA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3680</w:t>
            </w:r>
          </w:p>
        </w:tc>
        <w:tc>
          <w:tcPr>
            <w:tcW w:w="650" w:type="pct"/>
            <w:vMerge w:val="continue"/>
          </w:tcPr>
          <w:p w14:paraId="62E7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</w:tcPr>
          <w:p w14:paraId="40EF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</w:tcPr>
          <w:p w14:paraId="6449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</w:tcPr>
          <w:p w14:paraId="550A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72" w:type="pct"/>
            <w:vMerge w:val="continue"/>
          </w:tcPr>
          <w:p w14:paraId="1A2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3" w:type="pct"/>
            <w:vMerge w:val="continue"/>
          </w:tcPr>
          <w:p w14:paraId="6FB0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7" w:type="pct"/>
          </w:tcPr>
          <w:p w14:paraId="0B5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4080</w:t>
            </w:r>
          </w:p>
        </w:tc>
        <w:tc>
          <w:tcPr>
            <w:tcW w:w="650" w:type="pct"/>
            <w:vMerge w:val="continue"/>
          </w:tcPr>
          <w:p w14:paraId="3FF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</w:tcPr>
          <w:p w14:paraId="26F9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</w:tcPr>
          <w:p w14:paraId="4F57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</w:tcPr>
          <w:p w14:paraId="2841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47CC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72" w:type="pct"/>
            <w:vMerge w:val="restart"/>
            <w:shd w:val="clear" w:color="auto" w:fill="A8E9E3" w:themeFill="accent5" w:themeFillTint="66"/>
          </w:tcPr>
          <w:p w14:paraId="3FD1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  <w:p w14:paraId="48D1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MD爱达地中海邮轮+越南、广州、佛山、江门深圳豪华邮轮双卧8日</w:t>
            </w:r>
          </w:p>
          <w:p w14:paraId="32AD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  <w:p w14:paraId="7E7E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  <w:p w14:paraId="67CF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restart"/>
            <w:shd w:val="clear" w:color="auto" w:fill="A8E9E3" w:themeFill="accent5" w:themeFillTint="66"/>
          </w:tcPr>
          <w:p w14:paraId="33BC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63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不含港务费599元/人</w:t>
            </w:r>
          </w:p>
          <w:p w14:paraId="0224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7FCE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落地签及离境税150元/人</w:t>
            </w:r>
          </w:p>
          <w:p w14:paraId="2F5B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7166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内四 </w:t>
            </w:r>
            <w:r>
              <w:rPr>
                <w:rFonts w:hint="eastAsia"/>
                <w:b/>
                <w:bCs/>
                <w:sz w:val="24"/>
                <w:szCs w:val="24"/>
              </w:rPr>
              <w:t>3299</w:t>
            </w:r>
          </w:p>
        </w:tc>
        <w:tc>
          <w:tcPr>
            <w:tcW w:w="650" w:type="pct"/>
            <w:vMerge w:val="restart"/>
            <w:shd w:val="clear" w:color="auto" w:fill="A8E9E3" w:themeFill="accent5" w:themeFillTint="66"/>
          </w:tcPr>
          <w:p w14:paraId="0429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7A0D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AD6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3月20日</w:t>
            </w:r>
          </w:p>
          <w:p w14:paraId="5DB0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双动+400</w:t>
            </w:r>
          </w:p>
          <w:p w14:paraId="0590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上铺-100</w:t>
            </w:r>
          </w:p>
          <w:p w14:paraId="1129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下铺+100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7" w:type="pct"/>
            <w:vMerge w:val="restart"/>
            <w:shd w:val="clear" w:color="auto" w:fill="A8E9E3" w:themeFill="accent5" w:themeFillTint="66"/>
          </w:tcPr>
          <w:p w14:paraId="3DD5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5C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7C45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566" w:type="pct"/>
            <w:vMerge w:val="restart"/>
            <w:shd w:val="clear" w:color="auto" w:fill="A8E9E3" w:themeFill="accent5" w:themeFillTint="66"/>
          </w:tcPr>
          <w:p w14:paraId="5CAD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994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4B13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5B9B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  <w:p w14:paraId="230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restart"/>
            <w:shd w:val="clear" w:color="auto" w:fill="A8E9E3" w:themeFill="accent5" w:themeFillTint="66"/>
          </w:tcPr>
          <w:p w14:paraId="5801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5B7A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304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2869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2231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0DC6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6D32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3499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14F3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6DD7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50F6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5530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6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05A4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29FD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4222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5E99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351F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2250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640A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6DBC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340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5834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6232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3499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27A6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0753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4598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41F1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2746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C71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06D2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703F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海三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0065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0578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7672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15B9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6A8D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5980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6602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1C3B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3899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2A8A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4B14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4F43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29BD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052D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0E3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6A21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345C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阳四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1ECF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43C2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7FBD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7AC3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3493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56DC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734F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7B12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阳三 </w:t>
            </w:r>
            <w:r>
              <w:rPr>
                <w:rFonts w:hint="eastAsia"/>
                <w:b/>
                <w:bCs/>
                <w:sz w:val="24"/>
                <w:szCs w:val="24"/>
              </w:rPr>
              <w:t>3899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6979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0EB6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203B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0D68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1A82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64A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330E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3311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4199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0B93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2D60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536A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3068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38E3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2" w:type="pct"/>
            <w:vMerge w:val="continue"/>
            <w:shd w:val="clear" w:color="auto" w:fill="A8E9E3" w:themeFill="accent5" w:themeFillTint="66"/>
          </w:tcPr>
          <w:p w14:paraId="61DB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3" w:type="pct"/>
            <w:vMerge w:val="continue"/>
            <w:shd w:val="clear" w:color="auto" w:fill="A8E9E3" w:themeFill="accent5" w:themeFillTint="66"/>
          </w:tcPr>
          <w:p w14:paraId="476B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8E9E3" w:themeFill="accent5" w:themeFillTint="66"/>
          </w:tcPr>
          <w:p w14:paraId="7432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套房 </w:t>
            </w:r>
            <w:r>
              <w:rPr>
                <w:rFonts w:hint="eastAsia"/>
                <w:b/>
                <w:bCs/>
                <w:sz w:val="24"/>
                <w:szCs w:val="24"/>
              </w:rPr>
              <w:t>4999</w:t>
            </w:r>
          </w:p>
        </w:tc>
        <w:tc>
          <w:tcPr>
            <w:tcW w:w="650" w:type="pct"/>
            <w:vMerge w:val="continue"/>
            <w:shd w:val="clear" w:color="auto" w:fill="A8E9E3" w:themeFill="accent5" w:themeFillTint="66"/>
          </w:tcPr>
          <w:p w14:paraId="625F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continue"/>
            <w:shd w:val="clear" w:color="auto" w:fill="A8E9E3" w:themeFill="accent5" w:themeFillTint="66"/>
          </w:tcPr>
          <w:p w14:paraId="66C5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shd w:val="clear" w:color="auto" w:fill="A8E9E3" w:themeFill="accent5" w:themeFillTint="66"/>
          </w:tcPr>
          <w:p w14:paraId="5E27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shd w:val="clear" w:color="auto" w:fill="A8E9E3" w:themeFill="accent5" w:themeFillTint="66"/>
          </w:tcPr>
          <w:p w14:paraId="2071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A98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72" w:type="pct"/>
            <w:shd w:val="clear" w:color="auto" w:fill="FFFFFF" w:themeFill="background1"/>
          </w:tcPr>
          <w:p w14:paraId="62DF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穿越港珠澳、狂飙江门双飞6日</w:t>
            </w:r>
          </w:p>
        </w:tc>
        <w:tc>
          <w:tcPr>
            <w:tcW w:w="1293" w:type="pct"/>
            <w:shd w:val="clear" w:color="auto" w:fill="FFFFFF" w:themeFill="background1"/>
          </w:tcPr>
          <w:p w14:paraId="1917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不含套餐499/人</w:t>
            </w:r>
          </w:p>
          <w:p w14:paraId="6DC3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香港:1免税店+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药品商店</w:t>
            </w:r>
          </w:p>
          <w:p w14:paraId="16B0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FFFFFF" w:themeFill="background1"/>
          </w:tcPr>
          <w:p w14:paraId="475C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650" w:type="pct"/>
            <w:shd w:val="clear" w:color="auto" w:fill="FFFFFF" w:themeFill="background1"/>
          </w:tcPr>
          <w:p w14:paraId="3409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C95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9AE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347" w:type="pct"/>
            <w:shd w:val="clear" w:color="auto" w:fill="FFFFFF" w:themeFill="background1"/>
          </w:tcPr>
          <w:p w14:paraId="4CFA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23A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FFFFFF" w:themeFill="background1"/>
          </w:tcPr>
          <w:p w14:paraId="6E5E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151F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4E0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FFFFFF" w:themeFill="background1"/>
          </w:tcPr>
          <w:p w14:paraId="0043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7A40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2" w:type="pct"/>
            <w:shd w:val="clear" w:color="auto" w:fill="A8E9E3" w:themeFill="accent5" w:themeFillTint="66"/>
          </w:tcPr>
          <w:p w14:paraId="06468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香港、澳门、深圳、珠海、广州见证祖国奇迹双飞6日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4951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不含自费499/人</w:t>
            </w:r>
          </w:p>
          <w:p w14:paraId="090F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香港:1店+1免税店</w:t>
            </w:r>
          </w:p>
          <w:p w14:paraId="335D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澳门：1免税店+1特产店，</w:t>
            </w:r>
          </w:p>
          <w:p w14:paraId="5200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珠海：2店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70B2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12DC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3CE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7CA8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30C2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C4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00F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33D7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3CE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7BF8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0533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shd w:val="clear" w:color="auto" w:fill="A8E9E3" w:themeFill="accent5" w:themeFillTint="66"/>
          </w:tcPr>
          <w:p w14:paraId="226E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2" w:type="pct"/>
          </w:tcPr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香港、澳门、深圳、珠海、广州+港珠澳大桥双卧7日</w:t>
            </w:r>
          </w:p>
        </w:tc>
        <w:tc>
          <w:tcPr>
            <w:tcW w:w="1293" w:type="pct"/>
          </w:tcPr>
          <w:p w14:paraId="2355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一价全含</w:t>
            </w:r>
          </w:p>
          <w:p w14:paraId="0A13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香港:1店+1免税店</w:t>
            </w:r>
          </w:p>
          <w:p w14:paraId="6D1C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澳门：1免税店+1特产店，</w:t>
            </w:r>
          </w:p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珠海：3店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</w:tcPr>
          <w:p w14:paraId="4397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1" w:firstLineChars="1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1B96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1880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/1980/2080</w:t>
            </w:r>
          </w:p>
        </w:tc>
        <w:tc>
          <w:tcPr>
            <w:tcW w:w="650" w:type="pct"/>
          </w:tcPr>
          <w:p w14:paraId="33AF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6FCA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347" w:type="pct"/>
          </w:tcPr>
          <w:p w14:paraId="3203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</w:tcPr>
          <w:p w14:paraId="4322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4431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1866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1E5C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</w:tcPr>
          <w:p w14:paraId="17E8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2" w:type="pct"/>
            <w:shd w:val="clear" w:color="auto" w:fill="A8E9E3" w:themeFill="accent5" w:themeFillTint="66"/>
          </w:tcPr>
          <w:p w14:paraId="5881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【中老跨国之旅】</w:t>
            </w:r>
          </w:p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昆明版纳老挝双动8日游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2A17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不含出境杂费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680</w:t>
            </w:r>
          </w:p>
          <w:p w14:paraId="1A4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必消小交通1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082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0自费 2个购物店</w:t>
            </w:r>
          </w:p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0013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2180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br w:type="textWrapping"/>
            </w:r>
            <w:r>
              <w:t>4</w:t>
            </w:r>
            <w:r>
              <w:rPr>
                <w:rFonts w:hint="eastAsia"/>
              </w:rPr>
              <w:t>月份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171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0FBE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418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874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605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402" w:type="pct"/>
            <w:shd w:val="clear" w:color="auto" w:fill="A8E9E3" w:themeFill="accent5" w:themeFillTint="66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2" w:type="pct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拉萨雪域时光卧飞10日</w:t>
            </w:r>
          </w:p>
        </w:tc>
        <w:tc>
          <w:tcPr>
            <w:tcW w:w="1293" w:type="pct"/>
          </w:tcPr>
          <w:p w14:paraId="41B6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</w:t>
            </w:r>
          </w:p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2店</w:t>
            </w:r>
          </w:p>
        </w:tc>
        <w:tc>
          <w:tcPr>
            <w:tcW w:w="767" w:type="pct"/>
          </w:tcPr>
          <w:p w14:paraId="3D90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3980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/4080/4180</w:t>
            </w:r>
          </w:p>
        </w:tc>
        <w:tc>
          <w:tcPr>
            <w:tcW w:w="650" w:type="pct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3月-5月</w:t>
            </w:r>
          </w:p>
        </w:tc>
        <w:tc>
          <w:tcPr>
            <w:tcW w:w="347" w:type="pct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74岁以内</w:t>
            </w:r>
          </w:p>
        </w:tc>
        <w:tc>
          <w:tcPr>
            <w:tcW w:w="566" w:type="pct"/>
          </w:tcPr>
          <w:p w14:paraId="0895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11EA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成团人数：20人</w:t>
            </w: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</w:tcPr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山海圣境·山东全景11城10日游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2擦边店    必销499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60岁以下补门票400/人；60以上含门票；</w:t>
            </w:r>
            <w:r>
              <w:rPr>
                <w:rFonts w:hint="eastAsia"/>
                <w:sz w:val="18"/>
                <w:szCs w:val="18"/>
              </w:rPr>
              <w:t>景区交通自理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全程3钻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313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</w:p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2680/2780/2880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  <w:r>
              <w:rPr>
                <w:rFonts w:hint="eastAsia"/>
              </w:rPr>
              <w:t>份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6F50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221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  <w:tr w14:paraId="1B40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</w:tcPr>
          <w:p w14:paraId="7EB7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青澜之旅6日游</w:t>
            </w:r>
          </w:p>
        </w:tc>
        <w:tc>
          <w:tcPr>
            <w:tcW w:w="1293" w:type="pct"/>
          </w:tcPr>
          <w:p w14:paraId="2B3D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</w:t>
            </w:r>
          </w:p>
          <w:p w14:paraId="0972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767" w:type="pct"/>
          </w:tcPr>
          <w:p w14:paraId="4E5D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双动1980</w:t>
            </w:r>
          </w:p>
          <w:p w14:paraId="532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双卧（上中下）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1680/1780/1880</w:t>
            </w:r>
          </w:p>
        </w:tc>
        <w:tc>
          <w:tcPr>
            <w:tcW w:w="650" w:type="pct"/>
          </w:tcPr>
          <w:p w14:paraId="00E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347" w:type="pct"/>
          </w:tcPr>
          <w:p w14:paraId="2C3C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6" w:type="pct"/>
          </w:tcPr>
          <w:p w14:paraId="51A6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D7D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</w:tcPr>
          <w:p w14:paraId="0D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244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</w:tcPr>
          <w:p w14:paraId="0B9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丝路瑰宝·青甘环线8日游</w:t>
            </w:r>
          </w:p>
        </w:tc>
        <w:tc>
          <w:tcPr>
            <w:tcW w:w="1293" w:type="pct"/>
            <w:shd w:val="clear" w:color="auto" w:fill="A8E9E3" w:themeFill="accent5" w:themeFillTint="66"/>
          </w:tcPr>
          <w:p w14:paraId="4712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进擦边店景中店；升级2+1用车</w:t>
            </w:r>
          </w:p>
          <w:p w14:paraId="6445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767" w:type="pct"/>
            <w:shd w:val="clear" w:color="auto" w:fill="A8E9E3" w:themeFill="accent5" w:themeFillTint="66"/>
          </w:tcPr>
          <w:p w14:paraId="53D6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2480/2580/2680</w:t>
            </w:r>
          </w:p>
          <w:p w14:paraId="28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双动2780</w:t>
            </w:r>
          </w:p>
        </w:tc>
        <w:tc>
          <w:tcPr>
            <w:tcW w:w="650" w:type="pct"/>
            <w:shd w:val="clear" w:color="auto" w:fill="A8E9E3" w:themeFill="accent5" w:themeFillTint="66"/>
          </w:tcPr>
          <w:p w14:paraId="445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347" w:type="pct"/>
            <w:shd w:val="clear" w:color="auto" w:fill="A8E9E3" w:themeFill="accent5" w:themeFillTint="66"/>
          </w:tcPr>
          <w:p w14:paraId="047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</w:tcPr>
          <w:p w14:paraId="62C1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7126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4F7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F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</w:tcPr>
          <w:p w14:paraId="54CA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大疆南北· 疆域环游13日</w:t>
            </w:r>
          </w:p>
        </w:tc>
        <w:tc>
          <w:tcPr>
            <w:tcW w:w="1293" w:type="pct"/>
          </w:tcPr>
          <w:p w14:paraId="4072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进3店，不含门票</w:t>
            </w:r>
          </w:p>
        </w:tc>
        <w:tc>
          <w:tcPr>
            <w:tcW w:w="767" w:type="pct"/>
          </w:tcPr>
          <w:p w14:paraId="2092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3380/3480/3580</w:t>
            </w:r>
          </w:p>
        </w:tc>
        <w:tc>
          <w:tcPr>
            <w:tcW w:w="650" w:type="pct"/>
          </w:tcPr>
          <w:p w14:paraId="5C9A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4月-5月20日</w:t>
            </w:r>
          </w:p>
        </w:tc>
        <w:tc>
          <w:tcPr>
            <w:tcW w:w="347" w:type="pct"/>
          </w:tcPr>
          <w:p w14:paraId="4202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75岁以内</w:t>
            </w:r>
          </w:p>
        </w:tc>
        <w:tc>
          <w:tcPr>
            <w:tcW w:w="566" w:type="pct"/>
          </w:tcPr>
          <w:p w14:paraId="33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ADA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</w:tcPr>
          <w:p w14:paraId="18B5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 w14:paraId="7861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  <w:vAlign w:val="top"/>
          </w:tcPr>
          <w:p w14:paraId="3F9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鼎耀晋途·山西全景七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日游</w:t>
            </w:r>
          </w:p>
        </w:tc>
        <w:tc>
          <w:tcPr>
            <w:tcW w:w="1293" w:type="pct"/>
            <w:shd w:val="clear" w:color="auto" w:fill="A8E9E3" w:themeFill="accent5" w:themeFillTint="66"/>
            <w:vAlign w:val="top"/>
          </w:tcPr>
          <w:p w14:paraId="5351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0购物0自费；行程不含门票景交及耳麦；动车往返；</w:t>
            </w:r>
          </w:p>
        </w:tc>
        <w:tc>
          <w:tcPr>
            <w:tcW w:w="767" w:type="pct"/>
            <w:shd w:val="clear" w:color="auto" w:fill="A8E9E3" w:themeFill="accent5" w:themeFillTint="66"/>
            <w:vAlign w:val="top"/>
          </w:tcPr>
          <w:p w14:paraId="736D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双动2199</w:t>
            </w:r>
          </w:p>
        </w:tc>
        <w:tc>
          <w:tcPr>
            <w:tcW w:w="650" w:type="pct"/>
            <w:shd w:val="clear" w:color="auto" w:fill="A8E9E3" w:themeFill="accent5" w:themeFillTint="66"/>
            <w:vAlign w:val="top"/>
          </w:tcPr>
          <w:p w14:paraId="4AC1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347" w:type="pct"/>
            <w:shd w:val="clear" w:color="auto" w:fill="A8E9E3" w:themeFill="accent5" w:themeFillTint="66"/>
            <w:vAlign w:val="top"/>
          </w:tcPr>
          <w:p w14:paraId="1334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  <w:vAlign w:val="top"/>
          </w:tcPr>
          <w:p w14:paraId="16DB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619D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  <w:vAlign w:val="top"/>
          </w:tcPr>
          <w:p w14:paraId="526C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成团人数：40人</w:t>
            </w:r>
          </w:p>
        </w:tc>
      </w:tr>
      <w:tr w14:paraId="543D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FFFFFF" w:themeFill="background1"/>
            <w:vAlign w:val="top"/>
          </w:tcPr>
          <w:p w14:paraId="674C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湛 江、鼎  龙  湾、三  亚、海 口、博 鳌</w:t>
            </w:r>
            <w:r>
              <w:rPr>
                <w:rFonts w:hint="eastAsia"/>
                <w:b/>
                <w:bCs/>
                <w:sz w:val="18"/>
                <w:szCs w:val="18"/>
              </w:rPr>
              <w:cr/>
            </w:r>
            <w:r>
              <w:rPr>
                <w:rFonts w:hint="eastAsia"/>
                <w:b/>
                <w:bCs/>
                <w:sz w:val="18"/>
                <w:szCs w:val="18"/>
              </w:rPr>
              <w:t>海花岛海陆空单飞8日游</w:t>
            </w:r>
          </w:p>
        </w:tc>
        <w:tc>
          <w:tcPr>
            <w:tcW w:w="1293" w:type="pct"/>
            <w:shd w:val="clear" w:color="auto" w:fill="FFFFFF" w:themeFill="background1"/>
            <w:vAlign w:val="top"/>
          </w:tcPr>
          <w:p w14:paraId="2BFA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</w:t>
            </w: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1B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0自费2购物店（药店+鱼油店）</w:t>
            </w:r>
          </w:p>
        </w:tc>
        <w:tc>
          <w:tcPr>
            <w:tcW w:w="767" w:type="pct"/>
            <w:shd w:val="clear" w:color="auto" w:fill="FFFFFF" w:themeFill="background1"/>
            <w:vAlign w:val="top"/>
          </w:tcPr>
          <w:p w14:paraId="1836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537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2580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2680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2780</w:t>
            </w:r>
          </w:p>
        </w:tc>
        <w:tc>
          <w:tcPr>
            <w:tcW w:w="650" w:type="pct"/>
            <w:shd w:val="clear" w:color="auto" w:fill="FFFFFF" w:themeFill="background1"/>
            <w:vAlign w:val="top"/>
          </w:tcPr>
          <w:p w14:paraId="25F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70F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47" w:type="pct"/>
            <w:shd w:val="clear" w:color="auto" w:fill="FFFFFF" w:themeFill="background1"/>
            <w:vAlign w:val="top"/>
          </w:tcPr>
          <w:p w14:paraId="37B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66" w:type="pct"/>
            <w:shd w:val="clear" w:color="auto" w:fill="FFFFFF" w:themeFill="background1"/>
            <w:vAlign w:val="top"/>
          </w:tcPr>
          <w:p w14:paraId="4690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7EC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FFFFFF" w:themeFill="background1"/>
            <w:vAlign w:val="top"/>
          </w:tcPr>
          <w:p w14:paraId="6230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4693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  <w:vAlign w:val="top"/>
          </w:tcPr>
          <w:p w14:paraId="4E7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【湘赣风华】井冈山、郴州、衡山、韶山双卧7日</w:t>
            </w:r>
          </w:p>
        </w:tc>
        <w:tc>
          <w:tcPr>
            <w:tcW w:w="1293" w:type="pct"/>
            <w:shd w:val="clear" w:color="auto" w:fill="A8E9E3" w:themeFill="accent5" w:themeFillTint="66"/>
            <w:vAlign w:val="top"/>
          </w:tcPr>
          <w:p w14:paraId="3162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0自费0购物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</w:rPr>
              <w:t>不含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必销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98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767" w:type="pct"/>
            <w:shd w:val="clear" w:color="auto" w:fill="A8E9E3" w:themeFill="accent5" w:themeFillTint="66"/>
            <w:vAlign w:val="top"/>
          </w:tcPr>
          <w:p w14:paraId="078A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/2080/2180</w:t>
            </w:r>
          </w:p>
        </w:tc>
        <w:tc>
          <w:tcPr>
            <w:tcW w:w="650" w:type="pct"/>
            <w:shd w:val="clear" w:color="auto" w:fill="A8E9E3" w:themeFill="accent5" w:themeFillTint="66"/>
            <w:vAlign w:val="top"/>
          </w:tcPr>
          <w:p w14:paraId="2682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31D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47" w:type="pct"/>
            <w:shd w:val="clear" w:color="auto" w:fill="A8E9E3" w:themeFill="accent5" w:themeFillTint="66"/>
            <w:vAlign w:val="top"/>
          </w:tcPr>
          <w:p w14:paraId="7187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8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  <w:vAlign w:val="top"/>
          </w:tcPr>
          <w:p w14:paraId="24F9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500A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</w:tc>
        <w:tc>
          <w:tcPr>
            <w:tcW w:w="402" w:type="pct"/>
            <w:shd w:val="clear" w:color="auto" w:fill="A8E9E3" w:themeFill="accent5" w:themeFillTint="66"/>
            <w:vAlign w:val="top"/>
          </w:tcPr>
          <w:p w14:paraId="73A4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76FB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FFFFFF" w:themeFill="background1"/>
            <w:vAlign w:val="top"/>
          </w:tcPr>
          <w:p w14:paraId="51FF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《飞越南疆-相约喀什》双飞8日</w:t>
            </w:r>
          </w:p>
        </w:tc>
        <w:tc>
          <w:tcPr>
            <w:tcW w:w="1293" w:type="pct"/>
            <w:shd w:val="clear" w:color="auto" w:fill="FFFFFF" w:themeFill="background1"/>
            <w:vAlign w:val="top"/>
          </w:tcPr>
          <w:p w14:paraId="2187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</w:t>
            </w:r>
          </w:p>
          <w:p w14:paraId="1141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2店</w:t>
            </w:r>
          </w:p>
        </w:tc>
        <w:tc>
          <w:tcPr>
            <w:tcW w:w="767" w:type="pct"/>
            <w:shd w:val="clear" w:color="auto" w:fill="FFFFFF" w:themeFill="background1"/>
            <w:vAlign w:val="top"/>
          </w:tcPr>
          <w:p w14:paraId="6B51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2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双飞</w:t>
            </w:r>
            <w:r>
              <w:rPr>
                <w:rFonts w:hint="eastAsia"/>
                <w:b/>
                <w:bCs/>
                <w:sz w:val="22"/>
                <w:szCs w:val="22"/>
              </w:rPr>
              <w:t>3880</w:t>
            </w:r>
          </w:p>
        </w:tc>
        <w:tc>
          <w:tcPr>
            <w:tcW w:w="650" w:type="pct"/>
            <w:shd w:val="clear" w:color="auto" w:fill="FFFFFF" w:themeFill="background1"/>
            <w:vAlign w:val="top"/>
          </w:tcPr>
          <w:p w14:paraId="0448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3月-5月</w:t>
            </w:r>
          </w:p>
        </w:tc>
        <w:tc>
          <w:tcPr>
            <w:tcW w:w="347" w:type="pct"/>
            <w:shd w:val="clear" w:color="auto" w:fill="FFFFFF" w:themeFill="background1"/>
            <w:vAlign w:val="top"/>
          </w:tcPr>
          <w:p w14:paraId="2E4B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75岁以内</w:t>
            </w:r>
          </w:p>
        </w:tc>
        <w:tc>
          <w:tcPr>
            <w:tcW w:w="566" w:type="pct"/>
            <w:shd w:val="clear" w:color="auto" w:fill="FFFFFF" w:themeFill="background1"/>
            <w:vAlign w:val="top"/>
          </w:tcPr>
          <w:p w14:paraId="00F4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2B8E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</w:tc>
        <w:tc>
          <w:tcPr>
            <w:tcW w:w="402" w:type="pct"/>
            <w:shd w:val="clear" w:color="auto" w:fill="FFFFFF" w:themeFill="background1"/>
          </w:tcPr>
          <w:p w14:paraId="3155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23B6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A8E9E3" w:themeFill="accent5" w:themeFillTint="66"/>
            <w:vAlign w:val="top"/>
          </w:tcPr>
          <w:p w14:paraId="2464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【纵横晋陕豫】红动中原三省双高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日游</w:t>
            </w:r>
          </w:p>
        </w:tc>
        <w:tc>
          <w:tcPr>
            <w:tcW w:w="1293" w:type="pct"/>
            <w:shd w:val="clear" w:color="auto" w:fill="A8E9E3" w:themeFill="accent5" w:themeFillTint="66"/>
            <w:vAlign w:val="top"/>
          </w:tcPr>
          <w:p w14:paraId="400A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0自费0购物0保底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不含景区门票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景区交通</w:t>
            </w:r>
          </w:p>
        </w:tc>
        <w:tc>
          <w:tcPr>
            <w:tcW w:w="767" w:type="pct"/>
            <w:shd w:val="clear" w:color="auto" w:fill="A8E9E3" w:themeFill="accent5" w:themeFillTint="66"/>
            <w:vAlign w:val="top"/>
          </w:tcPr>
          <w:p w14:paraId="167B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双动2580</w:t>
            </w:r>
          </w:p>
        </w:tc>
        <w:tc>
          <w:tcPr>
            <w:tcW w:w="650" w:type="pct"/>
            <w:shd w:val="clear" w:color="auto" w:fill="A8E9E3" w:themeFill="accent5" w:themeFillTint="66"/>
            <w:vAlign w:val="top"/>
          </w:tcPr>
          <w:p w14:paraId="4BB1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4月份</w:t>
            </w:r>
          </w:p>
          <w:p w14:paraId="4CED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47" w:type="pct"/>
            <w:shd w:val="clear" w:color="auto" w:fill="A8E9E3" w:themeFill="accent5" w:themeFillTint="66"/>
            <w:vAlign w:val="top"/>
          </w:tcPr>
          <w:p w14:paraId="178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66" w:type="pct"/>
            <w:shd w:val="clear" w:color="auto" w:fill="A8E9E3" w:themeFill="accent5" w:themeFillTint="66"/>
            <w:vAlign w:val="top"/>
          </w:tcPr>
          <w:p w14:paraId="01D1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3805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A8E9E3" w:themeFill="accent5" w:themeFillTint="66"/>
          </w:tcPr>
          <w:p w14:paraId="67E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成团人数：40人</w:t>
            </w:r>
          </w:p>
        </w:tc>
      </w:tr>
      <w:tr w14:paraId="26DA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pct"/>
            <w:shd w:val="clear" w:color="auto" w:fill="FFFFFF" w:themeFill="background1"/>
            <w:vAlign w:val="top"/>
          </w:tcPr>
          <w:p w14:paraId="2F9A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/>
                <w:bCs/>
                <w:sz w:val="18"/>
                <w:szCs w:val="18"/>
              </w:rPr>
              <w:t>黔韵茅香探秘行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贵州双动6日游</w:t>
            </w:r>
          </w:p>
        </w:tc>
        <w:tc>
          <w:tcPr>
            <w:tcW w:w="1293" w:type="pct"/>
            <w:shd w:val="clear" w:color="auto" w:fill="FFFFFF" w:themeFill="background1"/>
            <w:vAlign w:val="top"/>
          </w:tcPr>
          <w:p w14:paraId="78AE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0自费0购物0保底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不含景区门票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景区交通</w:t>
            </w:r>
          </w:p>
        </w:tc>
        <w:tc>
          <w:tcPr>
            <w:tcW w:w="767" w:type="pct"/>
            <w:shd w:val="clear" w:color="auto" w:fill="FFFFFF" w:themeFill="background1"/>
            <w:vAlign w:val="top"/>
          </w:tcPr>
          <w:p w14:paraId="29DA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双动2299</w:t>
            </w:r>
          </w:p>
        </w:tc>
        <w:tc>
          <w:tcPr>
            <w:tcW w:w="650" w:type="pct"/>
            <w:shd w:val="clear" w:color="auto" w:fill="FFFFFF" w:themeFill="background1"/>
            <w:vAlign w:val="top"/>
          </w:tcPr>
          <w:p w14:paraId="25EB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3-4月</w:t>
            </w:r>
          </w:p>
        </w:tc>
        <w:tc>
          <w:tcPr>
            <w:tcW w:w="347" w:type="pct"/>
            <w:shd w:val="clear" w:color="auto" w:fill="FFFFFF" w:themeFill="background1"/>
            <w:vAlign w:val="top"/>
          </w:tcPr>
          <w:p w14:paraId="7684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shd w:val="clear" w:color="auto" w:fill="FFFFFF" w:themeFill="background1"/>
            <w:vAlign w:val="top"/>
          </w:tcPr>
          <w:p w14:paraId="2A91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5C50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402" w:type="pct"/>
            <w:shd w:val="clear" w:color="auto" w:fill="FFFFFF" w:themeFill="background1"/>
          </w:tcPr>
          <w:p w14:paraId="4C1A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成团人数：45人</w:t>
            </w:r>
          </w:p>
        </w:tc>
      </w:tr>
    </w:tbl>
    <w:p w14:paraId="7B130A4D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-539750</wp:posOffset>
          </wp:positionV>
          <wp:extent cx="7565390" cy="10697210"/>
          <wp:effectExtent l="0" t="0" r="16510" b="889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3253AFD"/>
    <w:rsid w:val="035F56C6"/>
    <w:rsid w:val="05AD1B88"/>
    <w:rsid w:val="05F23A3F"/>
    <w:rsid w:val="077A6DEF"/>
    <w:rsid w:val="08A93355"/>
    <w:rsid w:val="0BB61F7C"/>
    <w:rsid w:val="0DAE7C0C"/>
    <w:rsid w:val="0E9A150D"/>
    <w:rsid w:val="0FDF6DE2"/>
    <w:rsid w:val="122421DF"/>
    <w:rsid w:val="141B2FC4"/>
    <w:rsid w:val="14EB3766"/>
    <w:rsid w:val="15032F20"/>
    <w:rsid w:val="178766DD"/>
    <w:rsid w:val="186D0351"/>
    <w:rsid w:val="197233CD"/>
    <w:rsid w:val="19FA13E8"/>
    <w:rsid w:val="1D0E51AB"/>
    <w:rsid w:val="1D2A4260"/>
    <w:rsid w:val="1D7019C1"/>
    <w:rsid w:val="1E06754B"/>
    <w:rsid w:val="1E0E7F83"/>
    <w:rsid w:val="1E311C96"/>
    <w:rsid w:val="1F0D3551"/>
    <w:rsid w:val="20B120D5"/>
    <w:rsid w:val="231452AD"/>
    <w:rsid w:val="23411358"/>
    <w:rsid w:val="23DC284B"/>
    <w:rsid w:val="244336D7"/>
    <w:rsid w:val="256911D0"/>
    <w:rsid w:val="25EB42DB"/>
    <w:rsid w:val="267047E0"/>
    <w:rsid w:val="26720558"/>
    <w:rsid w:val="26A24E49"/>
    <w:rsid w:val="28A81371"/>
    <w:rsid w:val="295B3290"/>
    <w:rsid w:val="2C155C0E"/>
    <w:rsid w:val="2FF016B9"/>
    <w:rsid w:val="33177016"/>
    <w:rsid w:val="33A65CE5"/>
    <w:rsid w:val="33B85B7B"/>
    <w:rsid w:val="34BB6BEA"/>
    <w:rsid w:val="34DF325D"/>
    <w:rsid w:val="3679323D"/>
    <w:rsid w:val="373830F8"/>
    <w:rsid w:val="375A6BCB"/>
    <w:rsid w:val="37983B97"/>
    <w:rsid w:val="38C42E95"/>
    <w:rsid w:val="3A345DF9"/>
    <w:rsid w:val="3A5C534F"/>
    <w:rsid w:val="3A8E2130"/>
    <w:rsid w:val="3B9C0481"/>
    <w:rsid w:val="3C5C41B2"/>
    <w:rsid w:val="3C687900"/>
    <w:rsid w:val="3CCC547E"/>
    <w:rsid w:val="411E510D"/>
    <w:rsid w:val="41EC0D67"/>
    <w:rsid w:val="42350960"/>
    <w:rsid w:val="44283AC1"/>
    <w:rsid w:val="44C67F95"/>
    <w:rsid w:val="44DE708D"/>
    <w:rsid w:val="46535859"/>
    <w:rsid w:val="470170A1"/>
    <w:rsid w:val="471F573B"/>
    <w:rsid w:val="484D1BE1"/>
    <w:rsid w:val="49E335D2"/>
    <w:rsid w:val="49FE1480"/>
    <w:rsid w:val="4E0831B3"/>
    <w:rsid w:val="4E964880"/>
    <w:rsid w:val="4EB55339"/>
    <w:rsid w:val="5171640F"/>
    <w:rsid w:val="527C1C93"/>
    <w:rsid w:val="5285753A"/>
    <w:rsid w:val="537D4CDF"/>
    <w:rsid w:val="538D23F9"/>
    <w:rsid w:val="55C20305"/>
    <w:rsid w:val="56B063AF"/>
    <w:rsid w:val="56C9182D"/>
    <w:rsid w:val="59AF41D4"/>
    <w:rsid w:val="5A693FCB"/>
    <w:rsid w:val="5B743E4F"/>
    <w:rsid w:val="5BC53D30"/>
    <w:rsid w:val="5C341831"/>
    <w:rsid w:val="5E225DE5"/>
    <w:rsid w:val="5E332749"/>
    <w:rsid w:val="5FA5722F"/>
    <w:rsid w:val="5FF962A8"/>
    <w:rsid w:val="6212256C"/>
    <w:rsid w:val="6388493C"/>
    <w:rsid w:val="64281175"/>
    <w:rsid w:val="65E16585"/>
    <w:rsid w:val="671F55B7"/>
    <w:rsid w:val="677647E8"/>
    <w:rsid w:val="67902011"/>
    <w:rsid w:val="67C41CBB"/>
    <w:rsid w:val="6A0D11CF"/>
    <w:rsid w:val="6AF723A7"/>
    <w:rsid w:val="6DD507BD"/>
    <w:rsid w:val="6F4F5B38"/>
    <w:rsid w:val="6FC14D32"/>
    <w:rsid w:val="70642272"/>
    <w:rsid w:val="763E532E"/>
    <w:rsid w:val="76962A74"/>
    <w:rsid w:val="76B529BF"/>
    <w:rsid w:val="78A811EC"/>
    <w:rsid w:val="7AB82715"/>
    <w:rsid w:val="7B974000"/>
    <w:rsid w:val="7BFC15CB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1172</Words>
  <Characters>1521</Characters>
  <Lines>6</Lines>
  <Paragraphs>4</Paragraphs>
  <TotalTime>1</TotalTime>
  <ScaleCrop>false</ScaleCrop>
  <LinksUpToDate>false</LinksUpToDate>
  <CharactersWithSpaces>1551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2025-01-21T03:09:57Z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2216FD56EA73477C9B12D862241DC5FF_13</vt:lpwstr>
  </property>
  <property fmtid="{D5CDD505-2E9C-101B-9397-08002B2CF9AE}" pid="4" name="KSOTemplateDocerSaveRecord">
    <vt:lpwstr>eyJoZGlkIjoiODE4OGJiNzA1ZTdmMTZmMDlmYjNkMjQ0ZWNhNGFkZDMiLCJ1c2VySWQiOiI3ODY0MjgwNzcifQ==</vt:lpwstr>
  </property>
</Properties>
</file>