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DCCE" w14:textId="06BECF9D" w:rsidR="00E60C82" w:rsidRDefault="00181CDC" w:rsidP="0097608A">
      <w:pPr>
        <w:pStyle w:val="1"/>
        <w:jc w:val="center"/>
        <w:rPr>
          <w:rFonts w:asciiTheme="minorEastAsia" w:hAnsiTheme="minorEastAsia"/>
        </w:rPr>
      </w:pPr>
      <w:bookmarkStart w:id="0" w:name="OLE_LINK3"/>
      <w:bookmarkStart w:id="1" w:name="OLE_LINK4"/>
      <w:r>
        <w:rPr>
          <w:rFonts w:asciiTheme="minorEastAsia" w:hAnsiTheme="minorEastAsia" w:hint="eastAsia"/>
        </w:rPr>
        <w:t>诺享</w:t>
      </w:r>
      <w:r w:rsidR="0097608A">
        <w:rPr>
          <w:rFonts w:asciiTheme="minorEastAsia" w:hAnsiTheme="minorEastAsia" w:hint="eastAsia"/>
        </w:rPr>
        <w:t>服务</w:t>
      </w:r>
      <w:r w:rsidR="00CA491D">
        <w:rPr>
          <w:rFonts w:asciiTheme="minorEastAsia" w:hAnsiTheme="minorEastAsia" w:hint="eastAsia"/>
        </w:rPr>
        <w:t>指南</w:t>
      </w:r>
      <w:r>
        <w:rPr>
          <w:rFonts w:asciiTheme="minorEastAsia" w:hAnsiTheme="minorEastAsia" w:hint="eastAsia"/>
        </w:rPr>
        <w:t xml:space="preserve"> | </w:t>
      </w:r>
      <w:r w:rsidR="0097608A">
        <w:rPr>
          <w:rFonts w:asciiTheme="minorEastAsia" w:hAnsiTheme="minorEastAsia" w:hint="eastAsia"/>
        </w:rPr>
        <w:t>我们如何做</w:t>
      </w:r>
      <w:r w:rsidR="00CD4BC9">
        <w:rPr>
          <w:rFonts w:asciiTheme="minorEastAsia" w:hAnsiTheme="minorEastAsia" w:hint="eastAsia"/>
        </w:rPr>
        <w:t>旅行</w:t>
      </w:r>
      <w:r>
        <w:rPr>
          <w:rFonts w:asciiTheme="minorEastAsia" w:hAnsiTheme="minorEastAsia" w:hint="eastAsia"/>
        </w:rPr>
        <w:t>服务</w:t>
      </w:r>
    </w:p>
    <w:p w14:paraId="1EB0B56E" w14:textId="05A116CD" w:rsidR="0097608A" w:rsidRPr="007973A2" w:rsidRDefault="00CA491D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关于诺享旅行的服务</w:t>
      </w:r>
      <w:r w:rsidR="0097608A" w:rsidRPr="007973A2">
        <w:rPr>
          <w:rFonts w:ascii="Times" w:hAnsi="Times" w:cs="Times" w:hint="eastAsia"/>
          <w:color w:val="000000"/>
          <w:kern w:val="0"/>
        </w:rPr>
        <w:t>，我们收到过很多问题</w:t>
      </w:r>
    </w:p>
    <w:p w14:paraId="58CCD111" w14:textId="7B09C248" w:rsidR="00D87111" w:rsidRPr="007973A2" w:rsidRDefault="00D87111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</w:p>
    <w:p w14:paraId="1EF9BB29" w14:textId="57F026A6" w:rsidR="0097608A" w:rsidRPr="007973A2" w:rsidRDefault="0097608A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“我想找诺享旅行，单独预定酒店</w:t>
      </w:r>
      <w:r w:rsidRPr="007973A2">
        <w:rPr>
          <w:rFonts w:ascii="Times" w:hAnsi="Times" w:cs="Times" w:hint="eastAsia"/>
          <w:color w:val="000000"/>
          <w:kern w:val="0"/>
        </w:rPr>
        <w:t>/</w:t>
      </w:r>
      <w:r w:rsidRPr="007973A2">
        <w:rPr>
          <w:rFonts w:ascii="Times" w:hAnsi="Times" w:cs="Times" w:hint="eastAsia"/>
          <w:color w:val="000000"/>
          <w:kern w:val="0"/>
        </w:rPr>
        <w:t>目的地体验</w:t>
      </w:r>
      <w:r w:rsidRPr="007973A2">
        <w:rPr>
          <w:rFonts w:ascii="Times" w:hAnsi="Times" w:cs="Times" w:hint="eastAsia"/>
          <w:color w:val="000000"/>
          <w:kern w:val="0"/>
        </w:rPr>
        <w:t>/</w:t>
      </w:r>
      <w:r w:rsidRPr="007973A2">
        <w:rPr>
          <w:rFonts w:ascii="Times" w:hAnsi="Times" w:cs="Times" w:hint="eastAsia"/>
          <w:color w:val="000000"/>
          <w:kern w:val="0"/>
        </w:rPr>
        <w:t>目的地用车可以吗？”</w:t>
      </w:r>
    </w:p>
    <w:p w14:paraId="073C9392" w14:textId="67B2FC5F" w:rsidR="00D87111" w:rsidRPr="007973A2" w:rsidRDefault="00D87111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“诺享的精致小团和私人定制有哪些差别”</w:t>
      </w:r>
    </w:p>
    <w:p w14:paraId="406F41D0" w14:textId="5888BA54" w:rsidR="00D87111" w:rsidRPr="007973A2" w:rsidRDefault="0097608A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“我想</w:t>
      </w:r>
      <w:r w:rsidR="00CA491D" w:rsidRPr="007973A2">
        <w:rPr>
          <w:rFonts w:ascii="Times" w:hAnsi="Times" w:cs="Times" w:hint="eastAsia"/>
          <w:color w:val="000000"/>
          <w:kern w:val="0"/>
        </w:rPr>
        <w:t>私人定制一个行程，</w:t>
      </w:r>
      <w:r w:rsidR="008B3D98" w:rsidRPr="007973A2">
        <w:rPr>
          <w:rFonts w:ascii="Times" w:hAnsi="Times" w:cs="Times" w:hint="eastAsia"/>
          <w:color w:val="000000"/>
          <w:kern w:val="0"/>
        </w:rPr>
        <w:t>服务</w:t>
      </w:r>
      <w:r w:rsidR="0057401D" w:rsidRPr="007973A2">
        <w:rPr>
          <w:rFonts w:ascii="Times" w:hAnsi="Times" w:cs="Times" w:hint="eastAsia"/>
          <w:color w:val="000000"/>
          <w:kern w:val="0"/>
        </w:rPr>
        <w:t>流程是怎样的？如何收费</w:t>
      </w:r>
      <w:r w:rsidR="00CA491D" w:rsidRPr="007973A2">
        <w:rPr>
          <w:rFonts w:ascii="Times" w:hAnsi="Times" w:cs="Times" w:hint="eastAsia"/>
          <w:color w:val="000000"/>
          <w:kern w:val="0"/>
        </w:rPr>
        <w:t>？</w:t>
      </w:r>
      <w:r w:rsidRPr="007973A2">
        <w:rPr>
          <w:rFonts w:ascii="Times" w:hAnsi="Times" w:cs="Times" w:hint="eastAsia"/>
          <w:color w:val="000000"/>
          <w:kern w:val="0"/>
        </w:rPr>
        <w:t>”</w:t>
      </w:r>
    </w:p>
    <w:p w14:paraId="78A3F3DA" w14:textId="0E53CFDE" w:rsidR="00CA491D" w:rsidRPr="007973A2" w:rsidRDefault="00CA491D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“我们公司想在境外举行年会</w:t>
      </w:r>
      <w:r w:rsidRPr="007973A2">
        <w:rPr>
          <w:rFonts w:ascii="Times" w:hAnsi="Times" w:cs="Times" w:hint="eastAsia"/>
          <w:color w:val="000000"/>
          <w:kern w:val="0"/>
        </w:rPr>
        <w:t>/</w:t>
      </w:r>
      <w:r w:rsidRPr="007973A2">
        <w:rPr>
          <w:rFonts w:ascii="Times" w:hAnsi="Times" w:cs="Times" w:hint="eastAsia"/>
          <w:color w:val="000000"/>
          <w:kern w:val="0"/>
        </w:rPr>
        <w:t>团建，诺享可以安排吗？”</w:t>
      </w:r>
    </w:p>
    <w:p w14:paraId="405A4234" w14:textId="6777B9D4" w:rsidR="00CA491D" w:rsidRPr="007973A2" w:rsidRDefault="008B3D98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 xml:space="preserve">  </w:t>
      </w:r>
      <w:r w:rsidRPr="007973A2">
        <w:rPr>
          <w:rFonts w:ascii="Times" w:hAnsi="Times" w:cs="Times"/>
          <w:color w:val="000000"/>
          <w:kern w:val="0"/>
        </w:rPr>
        <w:t>……</w:t>
      </w:r>
    </w:p>
    <w:p w14:paraId="7C77276E" w14:textId="55ACF09F" w:rsidR="008B3D98" w:rsidRPr="007973A2" w:rsidRDefault="008B3D98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 w:rsidRPr="007973A2">
        <w:rPr>
          <w:rFonts w:ascii="Times" w:hAnsi="Times" w:cs="Times" w:hint="eastAsia"/>
          <w:color w:val="000000"/>
          <w:kern w:val="0"/>
        </w:rPr>
        <w:t>这些问题，我们都将在这篇服务指南里一一为您说明。</w:t>
      </w:r>
    </w:p>
    <w:p w14:paraId="3B7D6389" w14:textId="54605696" w:rsidR="008B3D98" w:rsidRPr="008B3D98" w:rsidRDefault="008B3D98" w:rsidP="008B3D98">
      <w:pPr>
        <w:pStyle w:val="1"/>
        <w:rPr>
          <w:sz w:val="32"/>
          <w:szCs w:val="32"/>
        </w:rPr>
      </w:pPr>
      <w:r w:rsidRPr="008B3D98">
        <w:rPr>
          <w:rFonts w:hint="eastAsia"/>
          <w:sz w:val="32"/>
          <w:szCs w:val="32"/>
        </w:rPr>
        <w:t>PART</w:t>
      </w:r>
      <w:r>
        <w:rPr>
          <w:rFonts w:hint="eastAsia"/>
          <w:sz w:val="32"/>
          <w:szCs w:val="32"/>
        </w:rPr>
        <w:t xml:space="preserve"> </w:t>
      </w:r>
      <w:r w:rsidRPr="008B3D9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 单项服务</w:t>
      </w:r>
    </w:p>
    <w:p w14:paraId="4DF9AE4A" w14:textId="69CE18EE" w:rsidR="00401280" w:rsidRDefault="00401280" w:rsidP="008B3D98">
      <w:r>
        <w:rPr>
          <w:rFonts w:hint="eastAsia"/>
        </w:rPr>
        <w:t>诺享</w:t>
      </w:r>
      <w:r w:rsidR="008B3D98">
        <w:rPr>
          <w:rFonts w:hint="eastAsia"/>
        </w:rPr>
        <w:t>旅行</w:t>
      </w:r>
      <w:r>
        <w:rPr>
          <w:rFonts w:hint="eastAsia"/>
        </w:rPr>
        <w:t>可预定的单项服务，</w:t>
      </w:r>
      <w:r w:rsidR="008B3D98">
        <w:rPr>
          <w:rFonts w:hint="eastAsia"/>
        </w:rPr>
        <w:t>包含：</w:t>
      </w:r>
      <w:r w:rsidR="008B3D98" w:rsidRPr="004A7103">
        <w:t>精选</w:t>
      </w:r>
      <w:r w:rsidR="008B3D98" w:rsidRPr="004A7103">
        <w:rPr>
          <w:rFonts w:hint="eastAsia"/>
        </w:rPr>
        <w:t>美宿</w:t>
      </w:r>
      <w:r w:rsidR="008B3D98">
        <w:t>、</w:t>
      </w:r>
      <w:r w:rsidR="008B3D98">
        <w:rPr>
          <w:rFonts w:hint="eastAsia"/>
        </w:rPr>
        <w:t>机票、目的地用车预订和签证办理，</w:t>
      </w:r>
      <w:r>
        <w:rPr>
          <w:rFonts w:hint="eastAsia"/>
        </w:rPr>
        <w:t>为您打点</w:t>
      </w:r>
      <w:r w:rsidR="00DE738B">
        <w:rPr>
          <w:rFonts w:hint="eastAsia"/>
        </w:rPr>
        <w:t>旅行细节</w:t>
      </w:r>
      <w:r>
        <w:rPr>
          <w:rFonts w:hint="eastAsia"/>
        </w:rPr>
        <w:t>，您省心也放心</w:t>
      </w:r>
      <w:r w:rsidR="008B3D98">
        <w:rPr>
          <w:rFonts w:hint="eastAsia"/>
        </w:rPr>
        <w:t>。</w:t>
      </w:r>
    </w:p>
    <w:p w14:paraId="40FB020B" w14:textId="788A3988" w:rsidR="00D9548B" w:rsidRPr="00D9548B" w:rsidRDefault="00AA6B0B" w:rsidP="00D9548B">
      <w:pPr>
        <w:pStyle w:val="4"/>
        <w:rPr>
          <w:rStyle w:val="a6"/>
        </w:rPr>
      </w:pPr>
      <w:r w:rsidRPr="00D9548B">
        <w:rPr>
          <w:rStyle w:val="a6"/>
        </w:rPr>
        <w:t>关于美宿：</w:t>
      </w:r>
    </w:p>
    <w:p w14:paraId="7924A348" w14:textId="55295CDC" w:rsidR="00D9548B" w:rsidRDefault="00AA6B0B" w:rsidP="007973A2">
      <w:pPr>
        <w:rPr>
          <w:rFonts w:hint="eastAsia"/>
        </w:rPr>
      </w:pPr>
      <w:r>
        <w:rPr>
          <w:rFonts w:hint="eastAsia"/>
        </w:rPr>
        <w:t>酒店</w:t>
      </w:r>
      <w:r w:rsidR="00D9548B">
        <w:rPr>
          <w:rFonts w:hint="eastAsia"/>
        </w:rPr>
        <w:t>的</w:t>
      </w:r>
      <w:r>
        <w:rPr>
          <w:rFonts w:hint="eastAsia"/>
        </w:rPr>
        <w:t>入住体验，直接影响整个旅行感受。</w:t>
      </w:r>
      <w:r w:rsidR="00D9548B">
        <w:rPr>
          <w:rFonts w:hint="eastAsia"/>
        </w:rPr>
        <w:t>而酒店千万，有大隐于市的珍藏酒店，有立于悬崖上的海滨酒店，有融于千年古迹中的尊贵酒店，而我们为您甄选最符合您品味</w:t>
      </w:r>
      <w:r>
        <w:rPr>
          <w:rFonts w:hint="eastAsia"/>
        </w:rPr>
        <w:t>的酒店</w:t>
      </w:r>
      <w:r w:rsidR="00D9548B">
        <w:rPr>
          <w:rFonts w:hint="eastAsia"/>
        </w:rPr>
        <w:t>，省去您的筛选比较时间。</w:t>
      </w:r>
    </w:p>
    <w:p w14:paraId="3839C50D" w14:textId="77777777" w:rsidR="00391C1A" w:rsidRDefault="00391C1A" w:rsidP="007973A2">
      <w:bookmarkStart w:id="2" w:name="_GoBack"/>
      <w:bookmarkEnd w:id="2"/>
    </w:p>
    <w:p w14:paraId="323CF9CC" w14:textId="6697F6ED" w:rsidR="000A2484" w:rsidRDefault="00D9548B" w:rsidP="007973A2">
      <w:r>
        <w:rPr>
          <w:rFonts w:hint="eastAsia"/>
        </w:rPr>
        <w:t>诺享已加入立鼎世集团VITA成员，从诺享预定的成员酒店，可以享受酒店提供的特别体验及专属价值服务。</w:t>
      </w:r>
    </w:p>
    <w:p w14:paraId="3EF47997" w14:textId="6EE8C2E7" w:rsidR="00AA6B0B" w:rsidRPr="00F46FB9" w:rsidRDefault="00AA6B0B" w:rsidP="00F46FB9">
      <w:pPr>
        <w:pStyle w:val="4"/>
        <w:rPr>
          <w:rFonts w:ascii="MS Mincho" w:eastAsia="MS Mincho" w:hAnsi="MS Mincho" w:cs="MS Mincho"/>
          <w:i/>
          <w:iCs/>
          <w:color w:val="404040" w:themeColor="text1" w:themeTint="BF"/>
        </w:rPr>
      </w:pPr>
      <w:r w:rsidRPr="00D9548B">
        <w:rPr>
          <w:rStyle w:val="a6"/>
          <w:rFonts w:hint="eastAsia"/>
        </w:rPr>
        <w:t>关于机票：</w:t>
      </w:r>
    </w:p>
    <w:p w14:paraId="69CF4E31" w14:textId="728A0BD4" w:rsidR="00AA6B0B" w:rsidRDefault="00AA6B0B" w:rsidP="00AA6B0B">
      <w:r w:rsidRPr="00AA6B0B">
        <w:t>我们</w:t>
      </w:r>
      <w:r>
        <w:rPr>
          <w:rFonts w:hint="eastAsia"/>
        </w:rPr>
        <w:t>与各大航司签订合作协议，</w:t>
      </w:r>
      <w:r w:rsidRPr="00AA6B0B">
        <w:t>机票与OTA相比优势以及选择我们的理由：</w:t>
      </w:r>
    </w:p>
    <w:p w14:paraId="34F4C438" w14:textId="77777777" w:rsidR="00F46FB9" w:rsidRPr="00AA6B0B" w:rsidRDefault="00F46FB9" w:rsidP="00AA6B0B"/>
    <w:p w14:paraId="50F79008" w14:textId="225CDF10" w:rsidR="00AA6B0B" w:rsidRDefault="00AA6B0B" w:rsidP="007973A2">
      <w:pPr>
        <w:pStyle w:val="a5"/>
        <w:numPr>
          <w:ilvl w:val="0"/>
          <w:numId w:val="1"/>
        </w:numPr>
        <w:ind w:firstLineChars="0"/>
      </w:pPr>
      <w:r w:rsidRPr="00AA6B0B">
        <w:lastRenderedPageBreak/>
        <w:t>OTA价格时时变化，导致实际预定时出现预订不成功的情况，出现虚假价格。诺享旅行电话、微信就可提前订位，保障价格稳定，团散都可解决。</w:t>
      </w:r>
    </w:p>
    <w:p w14:paraId="69839C77" w14:textId="77777777" w:rsidR="00AA6B0B" w:rsidRPr="00AA6B0B" w:rsidRDefault="00AA6B0B" w:rsidP="007973A2">
      <w:pPr>
        <w:pStyle w:val="a5"/>
        <w:ind w:left="360" w:firstLineChars="0" w:firstLine="0"/>
      </w:pPr>
    </w:p>
    <w:p w14:paraId="445D61C4" w14:textId="35B8F55C" w:rsidR="00AA6B0B" w:rsidRDefault="00AA6B0B" w:rsidP="007973A2">
      <w:pPr>
        <w:pStyle w:val="a5"/>
        <w:numPr>
          <w:ilvl w:val="0"/>
          <w:numId w:val="1"/>
        </w:numPr>
        <w:ind w:firstLineChars="0"/>
      </w:pPr>
      <w:r w:rsidRPr="00AA6B0B">
        <w:t>OTA退改签不按航司规定执行，当出现客户出现问题时，容易</w:t>
      </w:r>
      <w:r>
        <w:t>发生纠纷，造成更大的损失。诺享旅行与航司直接对接、拿到更好的</w:t>
      </w:r>
      <w:r w:rsidRPr="00AA6B0B">
        <w:t>占位政策以及出票时间政策</w:t>
      </w:r>
      <w:r>
        <w:rPr>
          <w:rFonts w:hint="eastAsia"/>
        </w:rPr>
        <w:t>。</w:t>
      </w:r>
    </w:p>
    <w:p w14:paraId="541E9EA5" w14:textId="77777777" w:rsidR="00AA6B0B" w:rsidRPr="00AA6B0B" w:rsidRDefault="00AA6B0B" w:rsidP="007973A2"/>
    <w:p w14:paraId="4D7C7465" w14:textId="16B547BC" w:rsidR="00AA6B0B" w:rsidRDefault="00AA6B0B" w:rsidP="007973A2">
      <w:pPr>
        <w:pStyle w:val="a5"/>
        <w:numPr>
          <w:ilvl w:val="0"/>
          <w:numId w:val="1"/>
        </w:numPr>
        <w:ind w:firstLineChars="0"/>
      </w:pPr>
      <w:r w:rsidRPr="00AA6B0B">
        <w:t>诺享旅行可以提供全球机票解决方案的专家人员，更为专业，更为人性帮客户解决问题，提供24小时高级管家服务。</w:t>
      </w:r>
    </w:p>
    <w:p w14:paraId="2B4BD19D" w14:textId="77777777" w:rsidR="00AA6B0B" w:rsidRPr="00AA6B0B" w:rsidRDefault="00AA6B0B" w:rsidP="007973A2"/>
    <w:p w14:paraId="1C8AA44A" w14:textId="77777777" w:rsidR="00A356CA" w:rsidRDefault="00AA6B0B" w:rsidP="007973A2">
      <w:pPr>
        <w:pStyle w:val="a5"/>
        <w:numPr>
          <w:ilvl w:val="0"/>
          <w:numId w:val="1"/>
        </w:numPr>
        <w:ind w:firstLineChars="0"/>
      </w:pPr>
      <w:r w:rsidRPr="00AA6B0B">
        <w:t>诺享旅行提供个性化服务，提前选座选餐，退票改期升舱，服务更为及时，可通过强大的资源采购能力从降低成本的角度解决问题。降低客户全年采购成本和人力成本，最终实客户的企业价值</w:t>
      </w:r>
      <w:r>
        <w:t>。</w:t>
      </w:r>
    </w:p>
    <w:p w14:paraId="1C5EAD70" w14:textId="77777777" w:rsidR="00A356CA" w:rsidRDefault="00A356CA" w:rsidP="007973A2"/>
    <w:p w14:paraId="5EDB40EA" w14:textId="603012B2" w:rsidR="00AA6B0B" w:rsidRPr="00AA6B0B" w:rsidRDefault="00AA6B0B" w:rsidP="007973A2">
      <w:pPr>
        <w:pStyle w:val="a5"/>
        <w:numPr>
          <w:ilvl w:val="0"/>
          <w:numId w:val="1"/>
        </w:numPr>
        <w:ind w:firstLineChars="0"/>
      </w:pPr>
      <w:r w:rsidRPr="00AA6B0B">
        <w:t>对于三段以上的复杂行程，OTA不能做完整报价、报价常存在偏差，只能分开预订。诺享旅行为客户提供一整套的行程方案及报价。</w:t>
      </w:r>
    </w:p>
    <w:p w14:paraId="1C563D5B" w14:textId="77777777" w:rsidR="00AA6B0B" w:rsidRPr="00AA6B0B" w:rsidRDefault="00AA6B0B" w:rsidP="007973A2"/>
    <w:p w14:paraId="229F4C7D" w14:textId="3AB77017" w:rsidR="00D9548B" w:rsidRDefault="00AA6B0B" w:rsidP="007973A2">
      <w:r w:rsidRPr="00AA6B0B">
        <w:t>诺享旅行安全、稳定、迅速！您值得信赖的旅行专家！</w:t>
      </w:r>
    </w:p>
    <w:p w14:paraId="54460BB6" w14:textId="756D3C43" w:rsidR="00D9548B" w:rsidRDefault="00D9548B" w:rsidP="00D9548B">
      <w:pPr>
        <w:pStyle w:val="4"/>
        <w:rPr>
          <w:rStyle w:val="a6"/>
        </w:rPr>
      </w:pPr>
      <w:r w:rsidRPr="00D9548B">
        <w:rPr>
          <w:rStyle w:val="a6"/>
          <w:rFonts w:hint="eastAsia"/>
        </w:rPr>
        <w:t>关于</w:t>
      </w:r>
      <w:r w:rsidRPr="00D9548B">
        <w:rPr>
          <w:rStyle w:val="a6"/>
          <w:rFonts w:ascii="SimSun" w:eastAsia="SimSun" w:hAnsi="SimSun" w:cs="SimSun"/>
        </w:rPr>
        <w:t>签证</w:t>
      </w:r>
      <w:r w:rsidRPr="00D9548B">
        <w:rPr>
          <w:rStyle w:val="a6"/>
          <w:rFonts w:hint="eastAsia"/>
        </w:rPr>
        <w:t>：</w:t>
      </w:r>
    </w:p>
    <w:p w14:paraId="102D2470" w14:textId="2EDBA0E0" w:rsidR="00D9548B" w:rsidRDefault="00D9548B" w:rsidP="00D9548B">
      <w:r>
        <w:rPr>
          <w:rFonts w:hint="eastAsia"/>
        </w:rPr>
        <w:t>为您服务的签证专员，是由国内某大型旅游公司的签证主管为您服务。全球签证， 超过5年、3000份签证的操作的经验，让您更放心！</w:t>
      </w:r>
    </w:p>
    <w:p w14:paraId="2DFF7998" w14:textId="7BC795F3" w:rsidR="00F1341F" w:rsidRDefault="00F1341F" w:rsidP="00F1341F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>PART 2</w:t>
      </w:r>
      <w:r w:rsidRPr="00F1341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精品小团和定制旅行</w:t>
      </w:r>
    </w:p>
    <w:p w14:paraId="11F23384" w14:textId="6CABCB60" w:rsidR="00D1130F" w:rsidRDefault="00D1130F" w:rsidP="00D1130F">
      <w:pPr>
        <w:pStyle w:val="4"/>
        <w:rPr>
          <w:rStyle w:val="a6"/>
          <w:rFonts w:ascii="SimSun" w:eastAsia="SimSun" w:hAnsi="SimSun" w:cs="SimSun"/>
        </w:rPr>
      </w:pPr>
      <w:r>
        <w:rPr>
          <w:rStyle w:val="a6"/>
          <w:rFonts w:hint="eastAsia"/>
        </w:rPr>
        <w:t>精品小</w:t>
      </w:r>
      <w:r>
        <w:rPr>
          <w:rStyle w:val="a6"/>
          <w:rFonts w:ascii="SimSun" w:eastAsia="SimSun" w:hAnsi="SimSun" w:cs="SimSun"/>
        </w:rPr>
        <w:t>团</w:t>
      </w:r>
    </w:p>
    <w:p w14:paraId="66709E44" w14:textId="2733FF51" w:rsidR="00D1130F" w:rsidRDefault="00D1130F" w:rsidP="00D1130F">
      <w:r w:rsidRPr="00D1130F">
        <w:rPr>
          <w:b/>
          <w:bCs/>
        </w:rPr>
        <w:t>和与您志同道合的旅者</w:t>
      </w:r>
      <w:r w:rsidRPr="00D1130F">
        <w:rPr>
          <w:rFonts w:ascii="Heiti SC" w:eastAsia="Heiti SC" w:hAnsi="Heiti SC" w:cs="Heiti SC"/>
          <w:b/>
          <w:bCs/>
        </w:rPr>
        <w:t>⼀</w:t>
      </w:r>
      <w:r w:rsidRPr="00D1130F">
        <w:rPr>
          <w:b/>
          <w:bCs/>
        </w:rPr>
        <w:t>同旅</w:t>
      </w:r>
      <w:r w:rsidRPr="00D1130F">
        <w:rPr>
          <w:rFonts w:ascii="Heiti SC" w:eastAsia="Heiti SC" w:hAnsi="Heiti SC" w:cs="Heiti SC"/>
          <w:b/>
          <w:bCs/>
        </w:rPr>
        <w:t>⾏</w:t>
      </w:r>
      <w:r>
        <w:t>，</w:t>
      </w:r>
      <w:r w:rsidR="00C31ED7">
        <w:t>共同体验</w:t>
      </w:r>
      <w:r w:rsidR="00C31ED7">
        <w:rPr>
          <w:rFonts w:hint="eastAsia"/>
        </w:rPr>
        <w:t>一段</w:t>
      </w:r>
      <w:r w:rsidRPr="00D1130F">
        <w:rPr>
          <w:rFonts w:ascii="Heiti SC" w:eastAsia="Heiti SC" w:hAnsi="Heiti SC" w:cs="Heiti SC"/>
        </w:rPr>
        <w:t>⽣</w:t>
      </w:r>
      <w:r w:rsidRPr="00D1130F">
        <w:t>活，</w:t>
      </w:r>
      <w:r w:rsidR="00C31ED7">
        <w:rPr>
          <w:rFonts w:hint="eastAsia"/>
        </w:rPr>
        <w:t>分享人生阅历</w:t>
      </w:r>
      <w:r w:rsidR="00C31ED7">
        <w:t>，</w:t>
      </w:r>
      <w:r w:rsidR="00C31ED7">
        <w:rPr>
          <w:rFonts w:hint="eastAsia"/>
        </w:rPr>
        <w:t>让旅行的价值不仅仅只有目的地的见闻，还有一份珍贵的友谊。</w:t>
      </w:r>
      <w:r w:rsidRPr="00D1130F">
        <w:t>我们的小团</w:t>
      </w:r>
      <w:r w:rsidRPr="00D1130F">
        <w:rPr>
          <w:b/>
          <w:bCs/>
        </w:rPr>
        <w:t>人数控制在</w:t>
      </w:r>
      <w:r>
        <w:rPr>
          <w:b/>
          <w:bCs/>
        </w:rPr>
        <w:t>6-10</w:t>
      </w:r>
      <w:r w:rsidRPr="00D1130F">
        <w:rPr>
          <w:b/>
          <w:bCs/>
        </w:rPr>
        <w:t>人</w:t>
      </w:r>
      <w:r w:rsidR="00C31ED7">
        <w:t>，确保每个人都能和导游有充分的交流，导游也可以照顾到每一位</w:t>
      </w:r>
      <w:r w:rsidR="00C31ED7">
        <w:rPr>
          <w:rFonts w:hint="eastAsia"/>
        </w:rPr>
        <w:t>客人</w:t>
      </w:r>
      <w:r w:rsidRPr="00D1130F">
        <w:t>。同时，小团相比定制的</w:t>
      </w:r>
      <w:r w:rsidRPr="00D1130F">
        <w:rPr>
          <w:b/>
          <w:bCs/>
        </w:rPr>
        <w:t>人均价格更低一些</w:t>
      </w:r>
      <w:r w:rsidRPr="00D1130F">
        <w:t>，但您可以享受到同样品质的服务。</w:t>
      </w:r>
    </w:p>
    <w:p w14:paraId="38B231F9" w14:textId="77777777" w:rsidR="0034113D" w:rsidRPr="00D1130F" w:rsidRDefault="0034113D" w:rsidP="00D1130F"/>
    <w:p w14:paraId="7EC97749" w14:textId="373AB9C1" w:rsidR="00D1130F" w:rsidRPr="00D1130F" w:rsidRDefault="00D1130F" w:rsidP="00D1130F">
      <w:r w:rsidRPr="00D1130F">
        <w:t>小团有固定出发日期，具体</w:t>
      </w:r>
      <w:r>
        <w:rPr>
          <w:rFonts w:hint="eastAsia"/>
        </w:rPr>
        <w:t>行程及</w:t>
      </w:r>
      <w:r>
        <w:t>出行时间请</w:t>
      </w:r>
      <w:r>
        <w:rPr>
          <w:rFonts w:hint="eastAsia"/>
        </w:rPr>
        <w:t>查看诺享</w:t>
      </w:r>
      <w:r w:rsidR="00C31ED7">
        <w:rPr>
          <w:rFonts w:hint="eastAsia"/>
        </w:rPr>
        <w:t>旅行</w:t>
      </w:r>
      <w:r>
        <w:t>官网，或联系</w:t>
      </w:r>
      <w:r>
        <w:rPr>
          <w:rFonts w:hint="eastAsia"/>
        </w:rPr>
        <w:t>旅行顾问小诺</w:t>
      </w:r>
      <w:r w:rsidRPr="00D1130F">
        <w:t>（微信号：</w:t>
      </w:r>
      <w:r>
        <w:rPr>
          <w:rFonts w:hint="eastAsia"/>
        </w:rPr>
        <w:t>nuoxiang-service</w:t>
      </w:r>
      <w:r>
        <w:t>）</w:t>
      </w:r>
      <w:r>
        <w:rPr>
          <w:rFonts w:hint="eastAsia"/>
        </w:rPr>
        <w:t>了解</w:t>
      </w:r>
      <w:r w:rsidRPr="00D1130F">
        <w:t>。</w:t>
      </w:r>
    </w:p>
    <w:p w14:paraId="2E1C0E2D" w14:textId="0558A2BA" w:rsidR="00D1130F" w:rsidRPr="00D1130F" w:rsidRDefault="00D1130F" w:rsidP="00D1130F">
      <w:pPr>
        <w:pStyle w:val="4"/>
        <w:rPr>
          <w:rStyle w:val="a6"/>
        </w:rPr>
      </w:pPr>
      <w:r w:rsidRPr="00D1130F">
        <w:rPr>
          <w:rStyle w:val="a6"/>
          <w:rFonts w:hint="eastAsia"/>
        </w:rPr>
        <w:t>定制旅行</w:t>
      </w:r>
    </w:p>
    <w:p w14:paraId="62F4E6B8" w14:textId="2D186A18" w:rsidR="0034363C" w:rsidRDefault="004E5441" w:rsidP="004E5441">
      <w:r>
        <w:rPr>
          <w:rFonts w:hint="eastAsia"/>
        </w:rPr>
        <w:t>如果您是</w:t>
      </w:r>
      <w:r w:rsidR="00D1130F">
        <w:rPr>
          <w:rFonts w:hint="eastAsia"/>
        </w:rPr>
        <w:t>工作繁忙无暇做攻略；如果您带着老人、小孩全家出行，希望我们能安排好一切；如果您想要去日本，顺便考察一下房产，那就可以放心把这些事情都交给我们的旅行定制师，让专业的人为您策划专属的服务。</w:t>
      </w:r>
    </w:p>
    <w:p w14:paraId="4CF9076F" w14:textId="080CAA82" w:rsidR="0034363C" w:rsidRDefault="0034363C" w:rsidP="0034363C">
      <w:pPr>
        <w:pStyle w:val="4"/>
        <w:rPr>
          <w:rStyle w:val="a6"/>
        </w:rPr>
      </w:pPr>
      <w:r>
        <w:rPr>
          <w:rStyle w:val="a6"/>
          <w:rFonts w:hint="eastAsia"/>
        </w:rPr>
        <w:t>企</w:t>
      </w:r>
      <w:r>
        <w:rPr>
          <w:rStyle w:val="a6"/>
          <w:rFonts w:ascii="SimSun" w:eastAsia="SimSun" w:hAnsi="SimSun" w:cs="SimSun"/>
        </w:rPr>
        <w:t>业</w:t>
      </w:r>
      <w:r>
        <w:rPr>
          <w:rStyle w:val="a6"/>
          <w:rFonts w:hint="eastAsia"/>
        </w:rPr>
        <w:t>方案</w:t>
      </w:r>
    </w:p>
    <w:p w14:paraId="12A60FC6" w14:textId="387FAF0D" w:rsidR="0034113D" w:rsidRDefault="00832DC4" w:rsidP="00832DC4">
      <w:r>
        <w:rPr>
          <w:rFonts w:hint="eastAsia"/>
        </w:rPr>
        <w:t>诺享能为</w:t>
      </w:r>
      <w:r>
        <w:t xml:space="preserve">企业提供多至100人以上出行方案及执行。我们为企业和贵宾的商务旅行提供活动方案，会议安排，团建制定，及第三方供应商管理等系列服务。 </w:t>
      </w:r>
      <w:r>
        <w:rPr>
          <w:rFonts w:hint="eastAsia"/>
        </w:rPr>
        <w:t>诺享MICE</w:t>
      </w:r>
      <w:r>
        <w:t>专业团队将把您对会议、旅游、活动的各种想法变为现实，确保会议、旅游及活动的圆满举行，满足您的期待。</w:t>
      </w:r>
    </w:p>
    <w:p w14:paraId="33ECDBFC" w14:textId="4FD9D00A" w:rsidR="0034113D" w:rsidRPr="00F1341F" w:rsidRDefault="0034113D" w:rsidP="0034113D">
      <w:pPr>
        <w:pStyle w:val="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PART 3 </w:t>
      </w:r>
      <w:r w:rsidRPr="00F1341F">
        <w:rPr>
          <w:rFonts w:hint="eastAsia"/>
          <w:sz w:val="32"/>
          <w:szCs w:val="32"/>
        </w:rPr>
        <w:t>诺享旅行收费标准</w:t>
      </w:r>
    </w:p>
    <w:p w14:paraId="20C03262" w14:textId="77777777" w:rsidR="0034113D" w:rsidRDefault="0034113D" w:rsidP="0034113D">
      <w:r>
        <w:rPr>
          <w:rFonts w:hint="eastAsia"/>
        </w:rPr>
        <w:t>我们以高品质的产品设计和旅行服务为傲。同时，秉承着让旅行回归纯粹，且希望旅行者能享受旅行的初衷，诺享旅行采取</w:t>
      </w:r>
      <w:r w:rsidRPr="003D7832">
        <w:rPr>
          <w:rFonts w:hint="eastAsia"/>
          <w:b/>
        </w:rPr>
        <w:t>“成本公开+服务费”</w:t>
      </w:r>
      <w:r>
        <w:rPr>
          <w:rFonts w:hint="eastAsia"/>
        </w:rPr>
        <w:t>的定价模式，让旅行产品更简单透明：</w:t>
      </w:r>
    </w:p>
    <w:p w14:paraId="0859994B" w14:textId="77777777" w:rsidR="0034113D" w:rsidRDefault="0034113D" w:rsidP="0034113D"/>
    <w:p w14:paraId="705A94DB" w14:textId="77777777" w:rsidR="0034113D" w:rsidRPr="00AD331C" w:rsidRDefault="0034113D" w:rsidP="0034113D">
      <w:pPr>
        <w:rPr>
          <w:b/>
        </w:rPr>
      </w:pPr>
      <w:r w:rsidRPr="00AA0816">
        <w:rPr>
          <w:rFonts w:hint="eastAsia"/>
          <w:b/>
        </w:rPr>
        <w:t>单项旅行服务收费标准：</w:t>
      </w:r>
    </w:p>
    <w:p w14:paraId="5E0D81C1" w14:textId="77777777" w:rsidR="0034113D" w:rsidRDefault="0034113D" w:rsidP="0034113D">
      <w:r>
        <w:rPr>
          <w:rFonts w:hint="eastAsia"/>
        </w:rPr>
        <w:t>机票预订：+2% 服务费</w:t>
      </w:r>
    </w:p>
    <w:p w14:paraId="4737AE0B" w14:textId="77777777" w:rsidR="0034113D" w:rsidRDefault="0034113D" w:rsidP="0034113D">
      <w:r>
        <w:rPr>
          <w:rFonts w:hint="eastAsia"/>
        </w:rPr>
        <w:t>酒店预订：+5% 服务费</w:t>
      </w:r>
    </w:p>
    <w:p w14:paraId="3E1CA92C" w14:textId="77777777" w:rsidR="0034113D" w:rsidRDefault="0034113D" w:rsidP="0034113D">
      <w:r>
        <w:rPr>
          <w:rFonts w:hint="eastAsia"/>
        </w:rPr>
        <w:t>目的地单次用车：+5% 服务费</w:t>
      </w:r>
    </w:p>
    <w:p w14:paraId="6C92DA45" w14:textId="77777777" w:rsidR="0034113D" w:rsidRDefault="0034113D" w:rsidP="0034113D"/>
    <w:p w14:paraId="58CC6860" w14:textId="77777777" w:rsidR="0034113D" w:rsidRPr="00AA0816" w:rsidRDefault="0034113D" w:rsidP="0034113D">
      <w:pPr>
        <w:rPr>
          <w:b/>
        </w:rPr>
      </w:pPr>
      <w:r w:rsidRPr="00AA0816">
        <w:rPr>
          <w:rFonts w:hint="eastAsia"/>
          <w:b/>
        </w:rPr>
        <w:t>定制行程服务</w:t>
      </w:r>
      <w:r>
        <w:rPr>
          <w:rFonts w:hint="eastAsia"/>
          <w:b/>
        </w:rPr>
        <w:t>收费标准</w:t>
      </w:r>
      <w:r w:rsidRPr="00AA0816">
        <w:rPr>
          <w:rFonts w:hint="eastAsia"/>
          <w:b/>
        </w:rPr>
        <w:t>：</w:t>
      </w:r>
    </w:p>
    <w:p w14:paraId="34CD0683" w14:textId="77777777" w:rsidR="0034113D" w:rsidRDefault="0034113D" w:rsidP="0034113D">
      <w:r>
        <w:rPr>
          <w:rFonts w:hint="eastAsia"/>
        </w:rPr>
        <w:t>+15~20%服务费</w:t>
      </w:r>
    </w:p>
    <w:p w14:paraId="07B7DED9" w14:textId="77777777" w:rsidR="0034113D" w:rsidRDefault="0034113D" w:rsidP="00832DC4"/>
    <w:p w14:paraId="6D098A2E" w14:textId="4397FC2D" w:rsidR="00E35186" w:rsidRPr="00F1341F" w:rsidRDefault="0034113D" w:rsidP="008F6C54">
      <w:pPr>
        <w:pStyle w:val="1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PART 4</w:t>
      </w:r>
      <w:r w:rsidR="00F1341F" w:rsidRPr="00F1341F">
        <w:rPr>
          <w:rFonts w:hint="eastAsia"/>
          <w:sz w:val="32"/>
          <w:szCs w:val="32"/>
        </w:rPr>
        <w:t xml:space="preserve"> </w:t>
      </w:r>
      <w:r w:rsidR="008B3D98" w:rsidRPr="00F1341F">
        <w:rPr>
          <w:rFonts w:hint="eastAsia"/>
          <w:sz w:val="32"/>
          <w:szCs w:val="32"/>
        </w:rPr>
        <w:t>定制</w:t>
      </w:r>
      <w:r w:rsidR="00E35186" w:rsidRPr="00F1341F">
        <w:rPr>
          <w:rFonts w:hint="eastAsia"/>
          <w:sz w:val="32"/>
          <w:szCs w:val="32"/>
        </w:rPr>
        <w:t>服务流程</w:t>
      </w:r>
    </w:p>
    <w:p w14:paraId="3E61EB34" w14:textId="1460D204" w:rsidR="00E35186" w:rsidRPr="00923F1A" w:rsidRDefault="000510E8" w:rsidP="00AC1D18">
      <w:pPr>
        <w:rPr>
          <w:b/>
          <w:sz w:val="28"/>
          <w:szCs w:val="28"/>
        </w:rPr>
      </w:pPr>
      <w:r w:rsidRPr="00923F1A">
        <w:rPr>
          <w:rFonts w:hint="eastAsia"/>
          <w:b/>
          <w:sz w:val="28"/>
          <w:szCs w:val="28"/>
        </w:rPr>
        <w:t>STEP 1</w:t>
      </w:r>
      <w:r w:rsidR="00923F1A">
        <w:rPr>
          <w:rFonts w:hint="eastAsia"/>
          <w:b/>
          <w:sz w:val="28"/>
          <w:szCs w:val="28"/>
        </w:rPr>
        <w:t xml:space="preserve"> </w:t>
      </w:r>
    </w:p>
    <w:p w14:paraId="77DBABD8" w14:textId="77777777" w:rsidR="005E6F4F" w:rsidRDefault="000E2C14" w:rsidP="00AC1D18">
      <w:bookmarkStart w:id="3" w:name="OLE_LINK1"/>
      <w:bookmarkStart w:id="4" w:name="OLE_LINK2"/>
      <w:r>
        <w:rPr>
          <w:rFonts w:hint="eastAsia"/>
        </w:rPr>
        <w:t>告诉诺享您的出行</w:t>
      </w:r>
      <w:r w:rsidR="00B32633">
        <w:rPr>
          <w:rFonts w:hint="eastAsia"/>
        </w:rPr>
        <w:t>需求</w:t>
      </w:r>
      <w:r w:rsidR="00E35186">
        <w:rPr>
          <w:rFonts w:hint="eastAsia"/>
        </w:rPr>
        <w:t>，30</w:t>
      </w:r>
      <w:r w:rsidR="00B32633">
        <w:rPr>
          <w:rFonts w:hint="eastAsia"/>
        </w:rPr>
        <w:t>分钟内</w:t>
      </w:r>
      <w:r w:rsidR="00E35186">
        <w:rPr>
          <w:rFonts w:hint="eastAsia"/>
        </w:rPr>
        <w:t>专业旅行顾问为您服务</w:t>
      </w:r>
      <w:r w:rsidR="000510E8">
        <w:rPr>
          <w:rFonts w:hint="eastAsia"/>
        </w:rPr>
        <w:t>。</w:t>
      </w:r>
    </w:p>
    <w:p w14:paraId="159F282B" w14:textId="3743FB1D" w:rsidR="00C31ED7" w:rsidRDefault="00E35186" w:rsidP="00AC1D18">
      <w:r>
        <w:rPr>
          <w:rFonts w:hint="eastAsia"/>
        </w:rPr>
        <w:t>挖掘</w:t>
      </w:r>
      <w:r w:rsidR="00B32633">
        <w:rPr>
          <w:rFonts w:hint="eastAsia"/>
        </w:rPr>
        <w:t>您的真实</w:t>
      </w:r>
      <w:r>
        <w:rPr>
          <w:rFonts w:hint="eastAsia"/>
        </w:rPr>
        <w:t>需求，</w:t>
      </w:r>
      <w:bookmarkStart w:id="5" w:name="OLE_LINK7"/>
      <w:bookmarkStart w:id="6" w:name="OLE_LINK8"/>
      <w:r w:rsidR="005E6F4F">
        <w:rPr>
          <w:rFonts w:hint="eastAsia"/>
        </w:rPr>
        <w:t>了解您的体验偏好、旅行兴趣点和目的。</w:t>
      </w:r>
    </w:p>
    <w:p w14:paraId="205095EB" w14:textId="48C3C57E" w:rsidR="00A356CA" w:rsidRDefault="00A356CA" w:rsidP="00AC1D18">
      <w:pPr>
        <w:rPr>
          <w:b/>
          <w:color w:val="BF8F00" w:themeColor="accent4" w:themeShade="BF"/>
        </w:rPr>
      </w:pPr>
      <w:r w:rsidRPr="00923F1A">
        <w:rPr>
          <w:rFonts w:hint="eastAsia"/>
          <w:b/>
          <w:color w:val="BF8F00" w:themeColor="accent4" w:themeShade="BF"/>
        </w:rPr>
        <w:t>（如您使用天诺财富积分&amp;旅游基金&amp;尊享卡消费，请同时告诉旅行顾问。）</w:t>
      </w:r>
    </w:p>
    <w:p w14:paraId="6165A876" w14:textId="77777777" w:rsidR="00923F1A" w:rsidRPr="00923F1A" w:rsidRDefault="00923F1A" w:rsidP="00AC1D18">
      <w:pPr>
        <w:rPr>
          <w:b/>
          <w:color w:val="BF8F00" w:themeColor="accent4" w:themeShade="BF"/>
        </w:rPr>
      </w:pPr>
    </w:p>
    <w:bookmarkEnd w:id="3"/>
    <w:bookmarkEnd w:id="4"/>
    <w:bookmarkEnd w:id="5"/>
    <w:bookmarkEnd w:id="6"/>
    <w:p w14:paraId="35D33801" w14:textId="155E772B" w:rsidR="00E35186" w:rsidRPr="00923F1A" w:rsidRDefault="000510E8" w:rsidP="00AC1D18">
      <w:pPr>
        <w:rPr>
          <w:b/>
          <w:color w:val="0D0D0D" w:themeColor="text1" w:themeTint="F2"/>
          <w:sz w:val="28"/>
          <w:szCs w:val="28"/>
        </w:rPr>
      </w:pPr>
      <w:r w:rsidRPr="00923F1A">
        <w:rPr>
          <w:b/>
          <w:color w:val="0D0D0D" w:themeColor="text1" w:themeTint="F2"/>
          <w:sz w:val="28"/>
          <w:szCs w:val="28"/>
        </w:rPr>
        <w:t>STEP 2</w:t>
      </w:r>
      <w:r w:rsidR="0016075E" w:rsidRPr="00923F1A">
        <w:rPr>
          <w:rFonts w:hint="eastAsia"/>
          <w:b/>
          <w:color w:val="0D0D0D" w:themeColor="text1" w:themeTint="F2"/>
          <w:sz w:val="28"/>
          <w:szCs w:val="28"/>
        </w:rPr>
        <w:t xml:space="preserve"> </w:t>
      </w:r>
    </w:p>
    <w:p w14:paraId="090115F8" w14:textId="075B38ED" w:rsidR="00AA0816" w:rsidRDefault="00CD4BC9" w:rsidP="00AC1D18">
      <w:r>
        <w:rPr>
          <w:rFonts w:hint="eastAsia"/>
        </w:rPr>
        <w:t>1个工作日</w:t>
      </w:r>
      <w:r w:rsidR="000B014C">
        <w:rPr>
          <w:rFonts w:hint="eastAsia"/>
        </w:rPr>
        <w:t>，行程定制师为您量身定制</w:t>
      </w:r>
      <w:r w:rsidR="005E6F4F">
        <w:rPr>
          <w:rFonts w:hint="eastAsia"/>
        </w:rPr>
        <w:t>旅行方案，并且提供初步</w:t>
      </w:r>
      <w:r w:rsidR="00016153">
        <w:rPr>
          <w:rFonts w:hint="eastAsia"/>
        </w:rPr>
        <w:t>报价。</w:t>
      </w:r>
    </w:p>
    <w:p w14:paraId="5E3DEBC6" w14:textId="667A6D40" w:rsidR="00016153" w:rsidRDefault="000B014C" w:rsidP="00AC1D18">
      <w:r>
        <w:rPr>
          <w:rFonts w:hint="eastAsia"/>
        </w:rPr>
        <w:t>通常，安排的</w:t>
      </w:r>
      <w:r w:rsidR="00016153">
        <w:rPr>
          <w:rFonts w:hint="eastAsia"/>
        </w:rPr>
        <w:t>体验/酒店/导游都是经过我们定制师</w:t>
      </w:r>
      <w:r w:rsidR="00AA0816">
        <w:rPr>
          <w:rFonts w:hint="eastAsia"/>
        </w:rPr>
        <w:t>踩点</w:t>
      </w:r>
      <w:r w:rsidR="00016153">
        <w:rPr>
          <w:rFonts w:hint="eastAsia"/>
        </w:rPr>
        <w:t>考察的</w:t>
      </w:r>
      <w:r>
        <w:rPr>
          <w:rFonts w:hint="eastAsia"/>
        </w:rPr>
        <w:t>，不是带您走大巴团</w:t>
      </w:r>
      <w:r w:rsidR="00016153">
        <w:rPr>
          <w:rFonts w:hint="eastAsia"/>
        </w:rPr>
        <w:t>。</w:t>
      </w:r>
      <w:r w:rsidR="005E6F4F">
        <w:rPr>
          <w:rFonts w:hint="eastAsia"/>
        </w:rPr>
        <w:t>而当地合作伙伴</w:t>
      </w:r>
      <w:r w:rsidR="00A356CA">
        <w:rPr>
          <w:rFonts w:hint="eastAsia"/>
        </w:rPr>
        <w:t>又是我们的优势，我们</w:t>
      </w:r>
      <w:r>
        <w:rPr>
          <w:rFonts w:hint="eastAsia"/>
        </w:rPr>
        <w:t>不仅是是寻找在当地生活多年，有丰富的知识储备，爱分享故事的优秀导游，而且会建立高标准的服务制度。让旅行也交给专业的人做专人的事。</w:t>
      </w:r>
    </w:p>
    <w:p w14:paraId="67CF140A" w14:textId="77777777" w:rsidR="00923F1A" w:rsidRPr="00A356CA" w:rsidRDefault="00923F1A" w:rsidP="00AC1D18"/>
    <w:p w14:paraId="3594949E" w14:textId="4C641D73" w:rsidR="00A356CA" w:rsidRPr="00923F1A" w:rsidRDefault="00A356CA" w:rsidP="00AC1D18">
      <w:pPr>
        <w:rPr>
          <w:b/>
          <w:sz w:val="28"/>
          <w:szCs w:val="28"/>
        </w:rPr>
      </w:pPr>
      <w:r w:rsidRPr="00923F1A">
        <w:rPr>
          <w:b/>
          <w:sz w:val="28"/>
          <w:szCs w:val="28"/>
        </w:rPr>
        <w:t>STEP 3</w:t>
      </w:r>
      <w:r w:rsidRPr="00923F1A">
        <w:rPr>
          <w:rFonts w:hint="eastAsia"/>
          <w:b/>
          <w:sz w:val="28"/>
          <w:szCs w:val="28"/>
        </w:rPr>
        <w:t xml:space="preserve"> </w:t>
      </w:r>
    </w:p>
    <w:p w14:paraId="1AC5140E" w14:textId="0E40C4AA" w:rsidR="00C31ED7" w:rsidRDefault="000B014C" w:rsidP="00AC1D18">
      <w:pPr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调整并</w:t>
      </w:r>
      <w:r w:rsidR="00E35186" w:rsidRPr="003E48DD">
        <w:rPr>
          <w:rFonts w:ascii="Times" w:hAnsi="Times" w:cs="Times" w:hint="eastAsia"/>
          <w:color w:val="000000"/>
          <w:kern w:val="0"/>
        </w:rPr>
        <w:t>确定</w:t>
      </w:r>
      <w:r w:rsidR="00A356CA">
        <w:rPr>
          <w:rFonts w:ascii="Times" w:hAnsi="Times" w:cs="Times" w:hint="eastAsia"/>
          <w:color w:val="000000"/>
          <w:kern w:val="0"/>
        </w:rPr>
        <w:t>最终旅行</w:t>
      </w:r>
      <w:r w:rsidR="00E35186" w:rsidRPr="003E48DD">
        <w:rPr>
          <w:rFonts w:ascii="Times" w:hAnsi="Times" w:cs="Times" w:hint="eastAsia"/>
          <w:color w:val="000000"/>
          <w:kern w:val="0"/>
        </w:rPr>
        <w:t>方案</w:t>
      </w:r>
      <w:r w:rsidR="000E2C14">
        <w:rPr>
          <w:rFonts w:ascii="Times" w:hAnsi="Times" w:cs="Times" w:hint="eastAsia"/>
          <w:color w:val="000000"/>
          <w:kern w:val="0"/>
        </w:rPr>
        <w:t>后</w:t>
      </w:r>
      <w:r w:rsidR="00E35186" w:rsidRPr="003E48DD">
        <w:rPr>
          <w:rFonts w:ascii="Times" w:hAnsi="Times" w:cs="Times"/>
          <w:color w:val="000000"/>
          <w:kern w:val="0"/>
        </w:rPr>
        <w:t>，</w:t>
      </w:r>
      <w:r w:rsidR="00E35186" w:rsidRPr="003E48DD">
        <w:rPr>
          <w:rFonts w:ascii="Times" w:hAnsi="Times" w:cs="Times" w:hint="eastAsia"/>
          <w:color w:val="000000"/>
          <w:kern w:val="0"/>
        </w:rPr>
        <w:t>1</w:t>
      </w:r>
      <w:r w:rsidR="000E2C14">
        <w:rPr>
          <w:rFonts w:ascii="Times" w:hAnsi="Times" w:cs="Times" w:hint="eastAsia"/>
          <w:color w:val="000000"/>
          <w:kern w:val="0"/>
        </w:rPr>
        <w:t>个工作日，</w:t>
      </w:r>
      <w:r w:rsidR="00A356CA" w:rsidRPr="003E48DD">
        <w:rPr>
          <w:rFonts w:ascii="Times" w:hAnsi="Times" w:cs="Times"/>
          <w:color w:val="000000"/>
          <w:kern w:val="0"/>
        </w:rPr>
        <w:t>签署</w:t>
      </w:r>
      <w:r w:rsidR="00A356CA" w:rsidRPr="003E48DD">
        <w:rPr>
          <w:rFonts w:ascii="Times" w:hAnsi="Times" w:cs="Times" w:hint="eastAsia"/>
          <w:color w:val="000000"/>
          <w:kern w:val="0"/>
        </w:rPr>
        <w:t>《旅游委托协议》</w:t>
      </w:r>
      <w:r w:rsidR="00A356CA" w:rsidRPr="003E48DD">
        <w:rPr>
          <w:rFonts w:ascii="Times" w:hAnsi="Times" w:cs="Times"/>
          <w:color w:val="000000"/>
          <w:kern w:val="0"/>
        </w:rPr>
        <w:t>，</w:t>
      </w:r>
      <w:r w:rsidR="00A356CA">
        <w:rPr>
          <w:rFonts w:ascii="Times" w:hAnsi="Times" w:cs="Times" w:hint="eastAsia"/>
          <w:color w:val="000000"/>
          <w:kern w:val="0"/>
        </w:rPr>
        <w:t>我们将</w:t>
      </w:r>
      <w:r w:rsidR="00E35186" w:rsidRPr="003E48DD">
        <w:rPr>
          <w:rFonts w:ascii="Times" w:hAnsi="Times" w:cs="Times" w:hint="eastAsia"/>
          <w:color w:val="000000"/>
          <w:kern w:val="0"/>
        </w:rPr>
        <w:t>明确列出各项</w:t>
      </w:r>
      <w:r w:rsidR="00A356CA">
        <w:rPr>
          <w:rFonts w:ascii="Times" w:hAnsi="Times" w:cs="Times" w:hint="eastAsia"/>
          <w:color w:val="000000"/>
          <w:kern w:val="0"/>
        </w:rPr>
        <w:t>采购</w:t>
      </w:r>
      <w:r w:rsidR="00E35186" w:rsidRPr="003E48DD">
        <w:rPr>
          <w:rFonts w:ascii="Times" w:hAnsi="Times" w:cs="Times" w:hint="eastAsia"/>
          <w:color w:val="000000"/>
          <w:kern w:val="0"/>
        </w:rPr>
        <w:t>价格及退改条款</w:t>
      </w:r>
      <w:r w:rsidR="00A356CA">
        <w:rPr>
          <w:rFonts w:ascii="Times" w:hAnsi="Times" w:cs="Times" w:hint="eastAsia"/>
          <w:color w:val="000000"/>
          <w:kern w:val="0"/>
        </w:rPr>
        <w:t>政策</w:t>
      </w:r>
      <w:r w:rsidR="00E35186" w:rsidRPr="003E48DD">
        <w:rPr>
          <w:rFonts w:ascii="Times" w:hAnsi="Times" w:cs="Times" w:hint="eastAsia"/>
          <w:color w:val="000000"/>
          <w:kern w:val="0"/>
        </w:rPr>
        <w:t>，</w:t>
      </w:r>
      <w:r w:rsidR="00A356CA">
        <w:rPr>
          <w:rFonts w:ascii="Times" w:hAnsi="Times" w:cs="Times" w:hint="eastAsia"/>
          <w:color w:val="000000"/>
          <w:kern w:val="0"/>
        </w:rPr>
        <w:t>保障消费透明。</w:t>
      </w:r>
    </w:p>
    <w:p w14:paraId="3FA4132E" w14:textId="2E7D5F7D" w:rsidR="00C31ED7" w:rsidRDefault="00C31ED7" w:rsidP="00AC1D18">
      <w:pPr>
        <w:rPr>
          <w:b/>
          <w:color w:val="BF8F00" w:themeColor="accent4" w:themeShade="BF"/>
        </w:rPr>
      </w:pPr>
      <w:r w:rsidRPr="00923F1A">
        <w:rPr>
          <w:rFonts w:ascii="Times" w:hAnsi="Times" w:cs="Times" w:hint="eastAsia"/>
          <w:b/>
          <w:color w:val="BF8F00" w:themeColor="accent4" w:themeShade="BF"/>
          <w:kern w:val="0"/>
        </w:rPr>
        <w:t>（</w:t>
      </w:r>
      <w:r w:rsidRPr="00923F1A">
        <w:rPr>
          <w:rFonts w:hint="eastAsia"/>
          <w:b/>
          <w:color w:val="BF8F00" w:themeColor="accent4" w:themeShade="BF"/>
        </w:rPr>
        <w:t>天诺财富积分&amp;旅游基金&amp;尊享卡消费客户，我们还将出具消费确认函交由您与天诺财富进行确认。）</w:t>
      </w:r>
    </w:p>
    <w:p w14:paraId="1F62526C" w14:textId="77777777" w:rsidR="00923F1A" w:rsidRPr="00923F1A" w:rsidRDefault="00923F1A" w:rsidP="00AC1D18">
      <w:pPr>
        <w:rPr>
          <w:b/>
          <w:color w:val="BF8F00" w:themeColor="accent4" w:themeShade="BF"/>
        </w:rPr>
      </w:pPr>
    </w:p>
    <w:p w14:paraId="17E1EFEC" w14:textId="503DE7D8" w:rsidR="00A356CA" w:rsidRPr="00923F1A" w:rsidRDefault="00A356CA" w:rsidP="00AC1D18">
      <w:pPr>
        <w:rPr>
          <w:b/>
          <w:color w:val="0D0D0D" w:themeColor="text1" w:themeTint="F2"/>
          <w:sz w:val="28"/>
          <w:szCs w:val="28"/>
        </w:rPr>
      </w:pPr>
      <w:r w:rsidRPr="00923F1A">
        <w:rPr>
          <w:b/>
          <w:color w:val="0D0D0D" w:themeColor="text1" w:themeTint="F2"/>
          <w:sz w:val="28"/>
          <w:szCs w:val="28"/>
        </w:rPr>
        <w:t>STEP 4</w:t>
      </w:r>
      <w:r w:rsidRPr="00923F1A">
        <w:rPr>
          <w:rFonts w:hint="eastAsia"/>
          <w:b/>
          <w:color w:val="0D0D0D" w:themeColor="text1" w:themeTint="F2"/>
          <w:sz w:val="28"/>
          <w:szCs w:val="28"/>
        </w:rPr>
        <w:t xml:space="preserve"> </w:t>
      </w:r>
    </w:p>
    <w:p w14:paraId="091AF434" w14:textId="4EC39125" w:rsidR="00C31ED7" w:rsidRDefault="00A356CA" w:rsidP="00AC1D18">
      <w:pPr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根据协议付款说明</w:t>
      </w:r>
      <w:r w:rsidR="00E35186" w:rsidRPr="003E48DD">
        <w:rPr>
          <w:rFonts w:ascii="Times" w:hAnsi="Times" w:cs="Times" w:hint="eastAsia"/>
          <w:color w:val="000000"/>
          <w:kern w:val="0"/>
        </w:rPr>
        <w:t>支付定金，</w:t>
      </w:r>
      <w:r>
        <w:rPr>
          <w:rFonts w:ascii="Times" w:hAnsi="Times" w:cs="Times" w:hint="eastAsia"/>
          <w:color w:val="000000"/>
          <w:kern w:val="0"/>
        </w:rPr>
        <w:t>我们</w:t>
      </w:r>
      <w:r w:rsidR="00E35186" w:rsidRPr="003E48DD">
        <w:rPr>
          <w:rFonts w:ascii="Times" w:hAnsi="Times" w:cs="Times"/>
          <w:color w:val="000000"/>
          <w:kern w:val="0"/>
        </w:rPr>
        <w:t>完成各项资源的预订确认</w:t>
      </w:r>
      <w:r>
        <w:rPr>
          <w:rFonts w:ascii="Times" w:hAnsi="Times" w:cs="Times" w:hint="eastAsia"/>
          <w:color w:val="000000"/>
          <w:kern w:val="0"/>
        </w:rPr>
        <w:t>。</w:t>
      </w:r>
    </w:p>
    <w:p w14:paraId="1CE76DBB" w14:textId="77777777" w:rsidR="00923F1A" w:rsidRDefault="00923F1A" w:rsidP="00AC1D18">
      <w:pPr>
        <w:rPr>
          <w:rFonts w:ascii="Times" w:hAnsi="Times" w:cs="Times"/>
          <w:color w:val="000000"/>
          <w:kern w:val="0"/>
        </w:rPr>
      </w:pPr>
    </w:p>
    <w:p w14:paraId="597CE04B" w14:textId="260B227A" w:rsidR="00E35186" w:rsidRPr="00923F1A" w:rsidRDefault="000B014C" w:rsidP="00AC1D18">
      <w:pPr>
        <w:rPr>
          <w:b/>
          <w:sz w:val="28"/>
          <w:szCs w:val="28"/>
        </w:rPr>
      </w:pPr>
      <w:r w:rsidRPr="00923F1A">
        <w:rPr>
          <w:b/>
          <w:sz w:val="28"/>
          <w:szCs w:val="28"/>
        </w:rPr>
        <w:t>STEP 5</w:t>
      </w:r>
      <w:r w:rsidRPr="00923F1A">
        <w:rPr>
          <w:rFonts w:hint="eastAsia"/>
          <w:b/>
          <w:sz w:val="28"/>
          <w:szCs w:val="28"/>
        </w:rPr>
        <w:t xml:space="preserve"> </w:t>
      </w:r>
    </w:p>
    <w:p w14:paraId="26B5797C" w14:textId="0329CDA6" w:rsidR="00E35186" w:rsidRDefault="000B014C" w:rsidP="00AC1D18">
      <w:pPr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旅行前，我们会</w:t>
      </w:r>
      <w:r w:rsidR="003F09DA">
        <w:rPr>
          <w:rFonts w:ascii="Times" w:hAnsi="Times" w:cs="Times" w:hint="eastAsia"/>
          <w:color w:val="000000"/>
          <w:kern w:val="0"/>
        </w:rPr>
        <w:t>备好资料攻略，为您</w:t>
      </w:r>
      <w:r>
        <w:rPr>
          <w:rFonts w:ascii="Times" w:hAnsi="Times" w:cs="Times" w:hint="eastAsia"/>
          <w:color w:val="000000"/>
          <w:kern w:val="0"/>
        </w:rPr>
        <w:t>提供</w:t>
      </w:r>
      <w:r w:rsidR="003F09DA">
        <w:rPr>
          <w:rFonts w:ascii="Times" w:hAnsi="Times" w:cs="Times" w:hint="eastAsia"/>
          <w:color w:val="000000"/>
          <w:kern w:val="0"/>
        </w:rPr>
        <w:t>一份</w:t>
      </w:r>
      <w:r w:rsidR="00E35186" w:rsidRPr="003E48DD">
        <w:rPr>
          <w:rFonts w:ascii="Times" w:hAnsi="Times" w:cs="Times" w:hint="eastAsia"/>
          <w:color w:val="000000"/>
          <w:kern w:val="0"/>
        </w:rPr>
        <w:t>旅行路书</w:t>
      </w:r>
      <w:r>
        <w:rPr>
          <w:rFonts w:ascii="Times" w:hAnsi="Times" w:cs="Times" w:hint="eastAsia"/>
          <w:color w:val="000000"/>
          <w:kern w:val="0"/>
        </w:rPr>
        <w:t>，</w:t>
      </w:r>
      <w:r w:rsidR="003F09DA">
        <w:rPr>
          <w:rFonts w:ascii="Times" w:hAnsi="Times" w:cs="Times" w:hint="eastAsia"/>
          <w:color w:val="000000"/>
          <w:kern w:val="0"/>
        </w:rPr>
        <w:t>让旅行更自由。</w:t>
      </w:r>
    </w:p>
    <w:p w14:paraId="59D1CAC6" w14:textId="77777777" w:rsidR="00923F1A" w:rsidRDefault="00923F1A" w:rsidP="00AC1D18">
      <w:pPr>
        <w:rPr>
          <w:rFonts w:ascii="Times" w:hAnsi="Times" w:cs="Times"/>
          <w:color w:val="000000"/>
          <w:kern w:val="0"/>
        </w:rPr>
      </w:pPr>
    </w:p>
    <w:p w14:paraId="1B025487" w14:textId="2CD0B76A" w:rsidR="00E35186" w:rsidRPr="00923F1A" w:rsidRDefault="000B014C" w:rsidP="00AC1D18">
      <w:pPr>
        <w:rPr>
          <w:b/>
          <w:color w:val="0D0D0D" w:themeColor="text1" w:themeTint="F2"/>
          <w:sz w:val="28"/>
          <w:szCs w:val="28"/>
        </w:rPr>
      </w:pPr>
      <w:r w:rsidRPr="00923F1A">
        <w:rPr>
          <w:b/>
          <w:color w:val="0D0D0D" w:themeColor="text1" w:themeTint="F2"/>
          <w:sz w:val="28"/>
          <w:szCs w:val="28"/>
        </w:rPr>
        <w:t>STEP 6</w:t>
      </w:r>
      <w:r w:rsidRPr="00923F1A">
        <w:rPr>
          <w:rFonts w:hint="eastAsia"/>
          <w:b/>
          <w:color w:val="0D0D0D" w:themeColor="text1" w:themeTint="F2"/>
          <w:sz w:val="28"/>
          <w:szCs w:val="28"/>
        </w:rPr>
        <w:t xml:space="preserve"> </w:t>
      </w:r>
    </w:p>
    <w:p w14:paraId="756DC584" w14:textId="284CF47F" w:rsidR="00E35186" w:rsidRDefault="00E35186" w:rsidP="00AC1D18">
      <w:pPr>
        <w:rPr>
          <w:rFonts w:ascii="Times" w:hAnsi="Times" w:cs="Times"/>
          <w:color w:val="000000"/>
          <w:kern w:val="0"/>
        </w:rPr>
      </w:pPr>
      <w:r w:rsidRPr="003E48DD">
        <w:rPr>
          <w:rFonts w:ascii="Times" w:hAnsi="Times" w:cs="Times" w:hint="eastAsia"/>
          <w:color w:val="000000"/>
          <w:kern w:val="0"/>
        </w:rPr>
        <w:t>出行前</w:t>
      </w:r>
      <w:r w:rsidRPr="003E48DD">
        <w:rPr>
          <w:rFonts w:ascii="Times" w:hAnsi="Times" w:cs="Times" w:hint="eastAsia"/>
          <w:color w:val="000000"/>
          <w:kern w:val="0"/>
        </w:rPr>
        <w:t>3</w:t>
      </w:r>
      <w:r w:rsidRPr="003E48DD">
        <w:rPr>
          <w:rFonts w:ascii="Times" w:hAnsi="Times" w:cs="Times" w:hint="eastAsia"/>
          <w:color w:val="000000"/>
          <w:kern w:val="0"/>
        </w:rPr>
        <w:t>天</w:t>
      </w:r>
      <w:r w:rsidR="009C1DC3">
        <w:rPr>
          <w:rFonts w:ascii="Times" w:hAnsi="Times" w:cs="Times" w:hint="eastAsia"/>
          <w:color w:val="000000"/>
          <w:kern w:val="0"/>
        </w:rPr>
        <w:t>，我们会再次</w:t>
      </w:r>
      <w:r w:rsidRPr="003E48DD">
        <w:rPr>
          <w:rFonts w:ascii="Times" w:hAnsi="Times" w:cs="Times" w:hint="eastAsia"/>
          <w:color w:val="000000"/>
          <w:kern w:val="0"/>
        </w:rPr>
        <w:t>核</w:t>
      </w:r>
      <w:r w:rsidRPr="003E48DD">
        <w:rPr>
          <w:rFonts w:ascii="Times" w:hAnsi="Times" w:cs="Times"/>
          <w:color w:val="000000"/>
          <w:kern w:val="0"/>
        </w:rPr>
        <w:t>查预订资源</w:t>
      </w:r>
      <w:r w:rsidRPr="003E48DD">
        <w:rPr>
          <w:rFonts w:ascii="Times" w:hAnsi="Times" w:cs="Times" w:hint="eastAsia"/>
          <w:color w:val="000000"/>
          <w:kern w:val="0"/>
        </w:rPr>
        <w:t>，做好项目预定确认书交与</w:t>
      </w:r>
      <w:r w:rsidR="009C1DC3">
        <w:rPr>
          <w:rFonts w:ascii="Times" w:hAnsi="Times" w:cs="Times" w:hint="eastAsia"/>
          <w:color w:val="000000"/>
          <w:kern w:val="0"/>
        </w:rPr>
        <w:t>您，让您时刻出行前无后顾之忧。</w:t>
      </w:r>
    </w:p>
    <w:p w14:paraId="7D04EC1E" w14:textId="77777777" w:rsidR="00AD331C" w:rsidRDefault="00AD331C" w:rsidP="00AC1D18">
      <w:pPr>
        <w:rPr>
          <w:rFonts w:ascii="Times" w:hAnsi="Times" w:cs="Times"/>
          <w:color w:val="000000"/>
          <w:kern w:val="0"/>
        </w:rPr>
      </w:pPr>
    </w:p>
    <w:p w14:paraId="62FCD8EF" w14:textId="1D9413E4" w:rsidR="000B014C" w:rsidRPr="00923F1A" w:rsidRDefault="000B014C" w:rsidP="00AC1D18">
      <w:pPr>
        <w:rPr>
          <w:b/>
        </w:rPr>
      </w:pPr>
      <w:bookmarkStart w:id="7" w:name="OLE_LINK5"/>
      <w:bookmarkStart w:id="8" w:name="OLE_LINK6"/>
      <w:r w:rsidRPr="00923F1A">
        <w:rPr>
          <w:b/>
        </w:rPr>
        <w:t>STEP 7</w:t>
      </w:r>
      <w:r w:rsidRPr="00923F1A">
        <w:rPr>
          <w:rFonts w:hint="eastAsia"/>
          <w:b/>
        </w:rPr>
        <w:t xml:space="preserve"> </w:t>
      </w:r>
    </w:p>
    <w:bookmarkEnd w:id="7"/>
    <w:bookmarkEnd w:id="8"/>
    <w:p w14:paraId="0F3F4D78" w14:textId="158FE7C8" w:rsidR="00E35186" w:rsidRDefault="009C1DC3" w:rsidP="00AC1D18">
      <w:pPr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为</w:t>
      </w:r>
      <w:r w:rsidR="00E35186" w:rsidRPr="003E48DD">
        <w:rPr>
          <w:rFonts w:ascii="Times" w:hAnsi="Times" w:cs="Times" w:hint="eastAsia"/>
          <w:color w:val="000000"/>
          <w:kern w:val="0"/>
        </w:rPr>
        <w:t>保障</w:t>
      </w:r>
      <w:r>
        <w:rPr>
          <w:rFonts w:ascii="Times" w:hAnsi="Times" w:cs="Times" w:hint="eastAsia"/>
          <w:color w:val="000000"/>
          <w:kern w:val="0"/>
        </w:rPr>
        <w:t>整个</w:t>
      </w:r>
      <w:r w:rsidR="00E35186" w:rsidRPr="003E48DD">
        <w:rPr>
          <w:rFonts w:ascii="Times" w:hAnsi="Times" w:cs="Times" w:hint="eastAsia"/>
          <w:color w:val="000000"/>
          <w:kern w:val="0"/>
        </w:rPr>
        <w:t>服务</w:t>
      </w:r>
      <w:r>
        <w:rPr>
          <w:rFonts w:ascii="Times" w:hAnsi="Times" w:cs="Times" w:hint="eastAsia"/>
          <w:color w:val="000000"/>
          <w:kern w:val="0"/>
        </w:rPr>
        <w:t>流程的通达与服务质量的执行</w:t>
      </w:r>
      <w:r w:rsidR="00E35186" w:rsidRPr="003E48DD">
        <w:rPr>
          <w:rFonts w:ascii="Times" w:hAnsi="Times" w:cs="Times" w:hint="eastAsia"/>
          <w:color w:val="000000"/>
          <w:kern w:val="0"/>
        </w:rPr>
        <w:t>，</w:t>
      </w:r>
      <w:r>
        <w:rPr>
          <w:rFonts w:ascii="Times" w:hAnsi="Times" w:cs="Times" w:hint="eastAsia"/>
          <w:color w:val="000000"/>
          <w:kern w:val="0"/>
        </w:rPr>
        <w:t>我们将再次</w:t>
      </w:r>
      <w:r w:rsidR="00E35186" w:rsidRPr="003E48DD">
        <w:rPr>
          <w:rFonts w:ascii="Times" w:hAnsi="Times" w:cs="Times" w:hint="eastAsia"/>
          <w:color w:val="000000"/>
          <w:kern w:val="0"/>
        </w:rPr>
        <w:t>与目的地服务公司</w:t>
      </w:r>
      <w:r w:rsidR="00E35186" w:rsidRPr="003E48DD">
        <w:rPr>
          <w:rFonts w:ascii="Times" w:hAnsi="Times" w:cs="Times"/>
          <w:color w:val="000000"/>
          <w:kern w:val="0"/>
        </w:rPr>
        <w:t>沟通，</w:t>
      </w:r>
      <w:r w:rsidR="00E35186" w:rsidRPr="003E48DD">
        <w:rPr>
          <w:rFonts w:ascii="Times" w:hAnsi="Times" w:cs="Times" w:hint="eastAsia"/>
          <w:color w:val="000000"/>
          <w:kern w:val="0"/>
        </w:rPr>
        <w:t>保障每个细节</w:t>
      </w:r>
      <w:r w:rsidR="00E35186" w:rsidRPr="003E48DD">
        <w:rPr>
          <w:rFonts w:ascii="Times" w:hAnsi="Times" w:cs="Times"/>
          <w:color w:val="000000"/>
          <w:kern w:val="0"/>
        </w:rPr>
        <w:t>按诺享</w:t>
      </w:r>
      <w:r w:rsidR="00E35186" w:rsidRPr="003E48DD">
        <w:rPr>
          <w:rFonts w:ascii="Times" w:hAnsi="Times" w:cs="Times" w:hint="eastAsia"/>
          <w:color w:val="000000"/>
          <w:kern w:val="0"/>
        </w:rPr>
        <w:t>标准执行</w:t>
      </w:r>
      <w:r>
        <w:rPr>
          <w:rFonts w:ascii="Times" w:hAnsi="Times" w:cs="Times" w:hint="eastAsia"/>
          <w:color w:val="000000"/>
          <w:kern w:val="0"/>
        </w:rPr>
        <w:t>。</w:t>
      </w:r>
    </w:p>
    <w:p w14:paraId="000B331E" w14:textId="77777777" w:rsidR="00AD331C" w:rsidRDefault="00AD331C" w:rsidP="00AC1D18">
      <w:pPr>
        <w:rPr>
          <w:rFonts w:ascii="Times" w:hAnsi="Times" w:cs="Times"/>
          <w:color w:val="000000"/>
          <w:kern w:val="0"/>
        </w:rPr>
      </w:pPr>
    </w:p>
    <w:p w14:paraId="0A8BB975" w14:textId="6141D6CF" w:rsidR="00E35186" w:rsidRPr="00AD331C" w:rsidRDefault="000B014C" w:rsidP="00AC1D18">
      <w:pPr>
        <w:rPr>
          <w:b/>
          <w:sz w:val="28"/>
          <w:szCs w:val="28"/>
        </w:rPr>
      </w:pPr>
      <w:r w:rsidRPr="00AD331C">
        <w:rPr>
          <w:b/>
          <w:sz w:val="28"/>
          <w:szCs w:val="28"/>
        </w:rPr>
        <w:t>STEP 8</w:t>
      </w:r>
      <w:r w:rsidRPr="00AD331C">
        <w:rPr>
          <w:rFonts w:hint="eastAsia"/>
          <w:b/>
          <w:sz w:val="28"/>
          <w:szCs w:val="28"/>
        </w:rPr>
        <w:t xml:space="preserve"> </w:t>
      </w:r>
    </w:p>
    <w:p w14:paraId="67CEC3A3" w14:textId="22121600" w:rsidR="00E35186" w:rsidRDefault="00E35186" w:rsidP="00AC1D18">
      <w:pPr>
        <w:rPr>
          <w:rFonts w:ascii="Times" w:hAnsi="Times" w:cs="Times"/>
          <w:color w:val="000000"/>
          <w:kern w:val="0"/>
        </w:rPr>
      </w:pPr>
      <w:r w:rsidRPr="003E48DD">
        <w:rPr>
          <w:rFonts w:ascii="Times" w:hAnsi="Times" w:cs="Times" w:hint="eastAsia"/>
          <w:color w:val="000000"/>
          <w:kern w:val="0"/>
        </w:rPr>
        <w:t>出行前</w:t>
      </w:r>
      <w:r w:rsidRPr="003E48DD">
        <w:rPr>
          <w:rFonts w:ascii="Times" w:hAnsi="Times" w:cs="Times" w:hint="eastAsia"/>
          <w:color w:val="000000"/>
          <w:kern w:val="0"/>
        </w:rPr>
        <w:t>1</w:t>
      </w:r>
      <w:r w:rsidRPr="003E48DD">
        <w:rPr>
          <w:rFonts w:ascii="Times" w:hAnsi="Times" w:cs="Times" w:hint="eastAsia"/>
          <w:color w:val="000000"/>
          <w:kern w:val="0"/>
        </w:rPr>
        <w:t>天</w:t>
      </w:r>
      <w:r w:rsidR="009C1DC3">
        <w:rPr>
          <w:rFonts w:ascii="Times" w:hAnsi="Times" w:cs="Times" w:hint="eastAsia"/>
          <w:color w:val="000000"/>
          <w:kern w:val="0"/>
        </w:rPr>
        <w:t>，诺享定制师将会</w:t>
      </w:r>
      <w:r w:rsidRPr="003E48DD">
        <w:rPr>
          <w:rFonts w:ascii="Times" w:hAnsi="Times" w:cs="Times" w:hint="eastAsia"/>
          <w:color w:val="000000"/>
          <w:kern w:val="0"/>
        </w:rPr>
        <w:t>与</w:t>
      </w:r>
      <w:r w:rsidR="009C1DC3">
        <w:rPr>
          <w:rFonts w:ascii="Times" w:hAnsi="Times" w:cs="Times" w:hint="eastAsia"/>
          <w:color w:val="000000"/>
          <w:kern w:val="0"/>
        </w:rPr>
        <w:t>您</w:t>
      </w:r>
      <w:r w:rsidRPr="003E48DD">
        <w:rPr>
          <w:rFonts w:ascii="Times" w:hAnsi="Times" w:cs="Times" w:hint="eastAsia"/>
          <w:color w:val="000000"/>
          <w:kern w:val="0"/>
        </w:rPr>
        <w:t>沟通</w:t>
      </w:r>
      <w:r w:rsidR="009C1DC3">
        <w:rPr>
          <w:rFonts w:ascii="Times" w:hAnsi="Times" w:cs="Times" w:hint="eastAsia"/>
          <w:color w:val="000000"/>
          <w:kern w:val="0"/>
        </w:rPr>
        <w:t>旅行细节</w:t>
      </w:r>
      <w:r w:rsidRPr="003E48DD">
        <w:rPr>
          <w:rFonts w:ascii="Times" w:hAnsi="Times" w:cs="Times" w:hint="eastAsia"/>
          <w:color w:val="000000"/>
          <w:kern w:val="0"/>
        </w:rPr>
        <w:t>，确保行前准备从容有序进行。</w:t>
      </w:r>
      <w:r w:rsidR="009C1DC3">
        <w:rPr>
          <w:rFonts w:ascii="Times" w:hAnsi="Times" w:cs="Times" w:hint="eastAsia"/>
          <w:color w:val="000000"/>
          <w:kern w:val="0"/>
        </w:rPr>
        <w:t>让您出游前不再慌张琐碎小事。</w:t>
      </w:r>
    </w:p>
    <w:p w14:paraId="48C495B3" w14:textId="77777777" w:rsidR="000510E8" w:rsidRDefault="000510E8" w:rsidP="00E35186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</w:p>
    <w:p w14:paraId="4049BFE4" w14:textId="6E32A949" w:rsidR="000510E8" w:rsidRPr="00DB65EA" w:rsidRDefault="009C1DC3" w:rsidP="00E35186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b/>
          <w:color w:val="BF8F00" w:themeColor="accent4" w:themeShade="BF"/>
          <w:kern w:val="0"/>
          <w:sz w:val="28"/>
          <w:szCs w:val="28"/>
        </w:rPr>
      </w:pPr>
      <w:r w:rsidRPr="00DB65EA">
        <w:rPr>
          <w:rFonts w:ascii="Times" w:hAnsi="Times" w:cs="Times" w:hint="eastAsia"/>
          <w:b/>
          <w:color w:val="BF8F00" w:themeColor="accent4" w:themeShade="BF"/>
          <w:kern w:val="0"/>
          <w:sz w:val="28"/>
          <w:szCs w:val="28"/>
        </w:rPr>
        <w:t>但是，</w:t>
      </w:r>
      <w:r w:rsidR="000510E8" w:rsidRPr="00DB65EA">
        <w:rPr>
          <w:rFonts w:ascii="Times" w:hAnsi="Times" w:cs="Times" w:hint="eastAsia"/>
          <w:b/>
          <w:color w:val="BF8F00" w:themeColor="accent4" w:themeShade="BF"/>
          <w:kern w:val="0"/>
          <w:sz w:val="28"/>
          <w:szCs w:val="28"/>
        </w:rPr>
        <w:t>我们的服务并不止于此</w:t>
      </w:r>
      <w:r w:rsidR="000B014C" w:rsidRPr="00DB65EA">
        <w:rPr>
          <w:rFonts w:ascii="Helvetica" w:eastAsia="Helvetica" w:hAnsi="Helvetica" w:cs="Helvetica"/>
          <w:b/>
          <w:color w:val="BF8F00" w:themeColor="accent4" w:themeShade="BF"/>
          <w:kern w:val="0"/>
          <w:sz w:val="28"/>
          <w:szCs w:val="28"/>
        </w:rPr>
        <w:t>…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我</w:t>
      </w:r>
      <w:r w:rsidRPr="00DB65EA">
        <w:rPr>
          <w:rFonts w:ascii="Helvetica" w:eastAsia="Helvetica" w:hAnsi="Helvetica" w:cs="Helvetica" w:hint="eastAsia"/>
          <w:b/>
          <w:color w:val="BF8F00" w:themeColor="accent4" w:themeShade="BF"/>
          <w:kern w:val="0"/>
          <w:sz w:val="28"/>
          <w:szCs w:val="28"/>
        </w:rPr>
        <w:t>们还</w:t>
      </w:r>
      <w:r w:rsidR="00DB65EA">
        <w:rPr>
          <w:rFonts w:ascii="MS Mincho" w:eastAsia="MS Mincho" w:hAnsi="MS Mincho" w:cs="MS Mincho" w:hint="eastAsia"/>
          <w:b/>
          <w:color w:val="BF8F00" w:themeColor="accent4" w:themeShade="BF"/>
          <w:kern w:val="0"/>
          <w:sz w:val="28"/>
          <w:szCs w:val="28"/>
        </w:rPr>
        <w:t>将</w:t>
      </w:r>
      <w:r w:rsidRPr="00DB65EA">
        <w:rPr>
          <w:rFonts w:ascii="Helvetica" w:eastAsia="Helvetica" w:hAnsi="Helvetica" w:cs="Helvetica" w:hint="eastAsia"/>
          <w:b/>
          <w:color w:val="BF8F00" w:themeColor="accent4" w:themeShade="BF"/>
          <w:kern w:val="0"/>
          <w:sz w:val="28"/>
          <w:szCs w:val="28"/>
        </w:rPr>
        <w:t>继续提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供</w:t>
      </w:r>
      <w:r w:rsidRPr="00DB65EA">
        <w:rPr>
          <w:rFonts w:ascii="Helvetica" w:eastAsia="Helvetica" w:hAnsi="Helvetica" w:cs="Helvetica" w:hint="eastAsia"/>
          <w:b/>
          <w:color w:val="BF8F00" w:themeColor="accent4" w:themeShade="BF"/>
          <w:kern w:val="0"/>
          <w:sz w:val="28"/>
          <w:szCs w:val="28"/>
        </w:rPr>
        <w:t>24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小</w:t>
      </w:r>
      <w:r w:rsidRPr="00DB65EA">
        <w:rPr>
          <w:rFonts w:ascii="Helvetica" w:eastAsia="Helvetica" w:hAnsi="Helvetica" w:cs="Helvetica" w:hint="eastAsia"/>
          <w:b/>
          <w:color w:val="BF8F00" w:themeColor="accent4" w:themeShade="BF"/>
          <w:kern w:val="0"/>
          <w:sz w:val="28"/>
          <w:szCs w:val="28"/>
        </w:rPr>
        <w:t>时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礼</w:t>
      </w:r>
      <w:r w:rsidRPr="00DB65EA">
        <w:rPr>
          <w:rFonts w:ascii="SimSun" w:eastAsia="SimSun" w:hAnsi="SimSun" w:cs="SimSun"/>
          <w:b/>
          <w:color w:val="BF8F00" w:themeColor="accent4" w:themeShade="BF"/>
          <w:kern w:val="0"/>
          <w:sz w:val="28"/>
          <w:szCs w:val="28"/>
        </w:rPr>
        <w:t>宾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服</w:t>
      </w:r>
      <w:r w:rsidRPr="00DB65EA">
        <w:rPr>
          <w:rFonts w:ascii="Helvetica" w:eastAsia="Helvetica" w:hAnsi="Helvetica" w:cs="Helvetica" w:hint="eastAsia"/>
          <w:b/>
          <w:color w:val="BF8F00" w:themeColor="accent4" w:themeShade="BF"/>
          <w:kern w:val="0"/>
          <w:sz w:val="28"/>
          <w:szCs w:val="28"/>
        </w:rPr>
        <w:t>务</w:t>
      </w:r>
      <w:r w:rsidRPr="00DB65EA">
        <w:rPr>
          <w:rFonts w:ascii="MS Mincho" w:eastAsia="MS Mincho" w:hAnsi="MS Mincho" w:cs="MS Mincho"/>
          <w:b/>
          <w:color w:val="BF8F00" w:themeColor="accent4" w:themeShade="BF"/>
          <w:kern w:val="0"/>
          <w:sz w:val="28"/>
          <w:szCs w:val="28"/>
        </w:rPr>
        <w:t>。</w:t>
      </w:r>
    </w:p>
    <w:p w14:paraId="023442FF" w14:textId="7EB71443" w:rsidR="00E35186" w:rsidRPr="00D6449E" w:rsidRDefault="00E35186" w:rsidP="00E35186">
      <w:pPr>
        <w:pStyle w:val="3"/>
      </w:pPr>
      <w:r w:rsidRPr="00D6449E">
        <w:t>出游中</w:t>
      </w:r>
      <w:r w:rsidR="0016075E">
        <w:rPr>
          <w:rFonts w:hint="eastAsia"/>
        </w:rPr>
        <w:t xml:space="preserve"> </w:t>
      </w:r>
    </w:p>
    <w:p w14:paraId="7C159202" w14:textId="3481D7D3" w:rsidR="00E35186" w:rsidRPr="003E48DD" w:rsidRDefault="000510E8" w:rsidP="007973A2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在您出行期间，诺享定制师会时刻关注客人的</w:t>
      </w:r>
      <w:r w:rsidR="00E35186" w:rsidRPr="003E48DD">
        <w:rPr>
          <w:rFonts w:ascii="Times" w:hAnsi="Times" w:cs="Times" w:hint="eastAsia"/>
          <w:color w:val="000000"/>
          <w:kern w:val="0"/>
        </w:rPr>
        <w:t>行程</w:t>
      </w:r>
      <w:r>
        <w:rPr>
          <w:rFonts w:ascii="Times" w:hAnsi="Times" w:cs="Times"/>
          <w:color w:val="000000"/>
          <w:kern w:val="0"/>
        </w:rPr>
        <w:t>，</w:t>
      </w:r>
      <w:r>
        <w:rPr>
          <w:rFonts w:ascii="Times" w:hAnsi="Times" w:cs="Times" w:hint="eastAsia"/>
          <w:color w:val="000000"/>
          <w:kern w:val="0"/>
        </w:rPr>
        <w:t>并保持与客人的联系。同时，每日与目的地服务公司保持沟通，监管</w:t>
      </w:r>
      <w:r w:rsidR="00E35186" w:rsidRPr="003E48DD">
        <w:rPr>
          <w:rFonts w:ascii="Times" w:hAnsi="Times" w:cs="Times" w:hint="eastAsia"/>
          <w:color w:val="000000"/>
          <w:kern w:val="0"/>
        </w:rPr>
        <w:t>其服务质量</w:t>
      </w:r>
      <w:r>
        <w:rPr>
          <w:rFonts w:ascii="Times" w:hAnsi="Times" w:cs="Times" w:hint="eastAsia"/>
          <w:color w:val="000000"/>
          <w:kern w:val="0"/>
        </w:rPr>
        <w:t>保持高品质。行程中有任何</w:t>
      </w:r>
      <w:r w:rsidR="00E35186" w:rsidRPr="003E48DD">
        <w:rPr>
          <w:rFonts w:ascii="Times" w:hAnsi="Times" w:cs="Times" w:hint="eastAsia"/>
          <w:color w:val="000000"/>
          <w:kern w:val="0"/>
        </w:rPr>
        <w:t>突发情况，</w:t>
      </w:r>
      <w:r>
        <w:rPr>
          <w:rFonts w:ascii="Times" w:hAnsi="Times" w:cs="Times" w:hint="eastAsia"/>
          <w:color w:val="000000"/>
          <w:kern w:val="0"/>
        </w:rPr>
        <w:t>诺享将</w:t>
      </w:r>
      <w:r w:rsidR="00E35186" w:rsidRPr="003E48DD">
        <w:rPr>
          <w:rFonts w:ascii="Times" w:hAnsi="Times" w:cs="Times" w:hint="eastAsia"/>
          <w:color w:val="000000"/>
          <w:kern w:val="0"/>
        </w:rPr>
        <w:t>成立应急小组，</w:t>
      </w:r>
      <w:r>
        <w:rPr>
          <w:rFonts w:ascii="Times" w:hAnsi="Times" w:cs="Times" w:hint="eastAsia"/>
          <w:color w:val="000000"/>
          <w:kern w:val="0"/>
        </w:rPr>
        <w:t>确保我们能第一时间为您调整和解决。</w:t>
      </w:r>
    </w:p>
    <w:p w14:paraId="628F3FED" w14:textId="509159DB" w:rsidR="00E35186" w:rsidRPr="00D6449E" w:rsidRDefault="00E35186" w:rsidP="00E35186">
      <w:pPr>
        <w:pStyle w:val="3"/>
      </w:pPr>
      <w:r w:rsidRPr="00D6449E">
        <w:t>出游后</w:t>
      </w:r>
      <w:r w:rsidR="0016075E">
        <w:rPr>
          <w:rFonts w:hint="eastAsia"/>
        </w:rPr>
        <w:t xml:space="preserve"> </w:t>
      </w:r>
    </w:p>
    <w:p w14:paraId="02FD0C9F" w14:textId="535ED344" w:rsidR="00E35186" w:rsidRPr="003E48DD" w:rsidRDefault="000510E8" w:rsidP="003E48DD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" w:hAnsi="Times" w:cs="Times" w:hint="eastAsia"/>
          <w:color w:val="000000"/>
          <w:kern w:val="0"/>
        </w:rPr>
        <w:t>旅行</w:t>
      </w:r>
      <w:r w:rsidR="00E35186" w:rsidRPr="003E48DD">
        <w:rPr>
          <w:rFonts w:ascii="Times" w:hAnsi="Times" w:cs="Times" w:hint="eastAsia"/>
          <w:color w:val="000000"/>
          <w:kern w:val="0"/>
        </w:rPr>
        <w:t>归来后</w:t>
      </w:r>
      <w:r w:rsidR="00E35186" w:rsidRPr="003E48DD">
        <w:rPr>
          <w:rFonts w:ascii="Times" w:hAnsi="Times" w:cs="Times" w:hint="eastAsia"/>
          <w:color w:val="000000"/>
          <w:kern w:val="0"/>
        </w:rPr>
        <w:t>3</w:t>
      </w:r>
      <w:r w:rsidR="00E35186" w:rsidRPr="003E48DD">
        <w:rPr>
          <w:rFonts w:ascii="Times" w:hAnsi="Times" w:cs="Times" w:hint="eastAsia"/>
          <w:color w:val="000000"/>
          <w:kern w:val="0"/>
        </w:rPr>
        <w:t>个工作日内，</w:t>
      </w:r>
      <w:r w:rsidR="005E6F4F">
        <w:rPr>
          <w:rFonts w:ascii="Times" w:hAnsi="Times" w:cs="Times" w:hint="eastAsia"/>
          <w:color w:val="000000"/>
          <w:kern w:val="0"/>
        </w:rPr>
        <w:t>会邀请您</w:t>
      </w:r>
      <w:r w:rsidR="00E35186" w:rsidRPr="003E48DD">
        <w:rPr>
          <w:rFonts w:ascii="Times" w:hAnsi="Times" w:cs="Times" w:hint="eastAsia"/>
          <w:color w:val="000000"/>
          <w:kern w:val="0"/>
        </w:rPr>
        <w:t>进行回访，了解行程体验</w:t>
      </w:r>
      <w:r>
        <w:rPr>
          <w:rFonts w:ascii="Times" w:hAnsi="Times" w:cs="Times" w:hint="eastAsia"/>
          <w:color w:val="000000"/>
          <w:kern w:val="0"/>
        </w:rPr>
        <w:t>并</w:t>
      </w:r>
      <w:r w:rsidR="00E35186" w:rsidRPr="003E48DD">
        <w:rPr>
          <w:rFonts w:ascii="Times" w:hAnsi="Times" w:cs="Times" w:hint="eastAsia"/>
          <w:color w:val="000000"/>
          <w:kern w:val="0"/>
        </w:rPr>
        <w:t>记录分析</w:t>
      </w:r>
      <w:r w:rsidR="00016153">
        <w:rPr>
          <w:rFonts w:ascii="Times" w:hAnsi="Times" w:cs="Times"/>
          <w:color w:val="000000"/>
          <w:kern w:val="0"/>
        </w:rPr>
        <w:t>客人</w:t>
      </w:r>
      <w:r w:rsidR="00E35186" w:rsidRPr="003E48DD">
        <w:rPr>
          <w:rFonts w:ascii="Times" w:hAnsi="Times" w:cs="Times" w:hint="eastAsia"/>
          <w:color w:val="000000"/>
          <w:kern w:val="0"/>
        </w:rPr>
        <w:t>建议，寻找持续提高服务体验的机会点</w:t>
      </w:r>
      <w:r>
        <w:rPr>
          <w:rFonts w:ascii="Times" w:hAnsi="Times" w:cs="Times" w:hint="eastAsia"/>
          <w:color w:val="000000"/>
          <w:kern w:val="0"/>
        </w:rPr>
        <w:t>。</w:t>
      </w:r>
    </w:p>
    <w:p w14:paraId="382AADCF" w14:textId="77777777" w:rsidR="0034113D" w:rsidRDefault="0034113D" w:rsidP="00E35186"/>
    <w:p w14:paraId="76B4CA5C" w14:textId="10C41ED1" w:rsidR="002761FA" w:rsidRPr="0034113D" w:rsidRDefault="00C8471C" w:rsidP="0034113D">
      <w:pPr>
        <w:rPr>
          <w:b/>
          <w:color w:val="BF8F00" w:themeColor="accent4" w:themeShade="BF"/>
        </w:rPr>
      </w:pPr>
      <w:r w:rsidRPr="0034113D">
        <w:rPr>
          <w:rFonts w:hint="eastAsia"/>
          <w:b/>
          <w:color w:val="BF8F00" w:themeColor="accent4" w:themeShade="BF"/>
        </w:rPr>
        <w:t>如果您</w:t>
      </w:r>
      <w:r w:rsidR="002761FA" w:rsidRPr="0034113D">
        <w:rPr>
          <w:rFonts w:hint="eastAsia"/>
          <w:b/>
          <w:color w:val="BF8F00" w:themeColor="accent4" w:themeShade="BF"/>
        </w:rPr>
        <w:t>有意体验诺享旅行的服务，请联系：</w:t>
      </w:r>
    </w:p>
    <w:p w14:paraId="1F28C6EF" w14:textId="4FF20A45" w:rsidR="002761FA" w:rsidRPr="00A74D39" w:rsidRDefault="00856442" w:rsidP="002761FA">
      <w:pPr>
        <w:pStyle w:val="ab"/>
        <w:spacing w:before="0" w:beforeAutospacing="0" w:after="0" w:afterAutospacing="0"/>
        <w:rPr>
          <w:rFonts w:ascii="Helvetica Neue" w:hAnsi="Helvetica Neue"/>
          <w:color w:val="3E3E3E"/>
        </w:rPr>
      </w:pPr>
      <w:r w:rsidRPr="00A74D39">
        <w:rPr>
          <w:rStyle w:val="ac"/>
          <w:rFonts w:ascii="Helvetica Neue" w:hAnsi="Helvetica Neue" w:hint="eastAsia"/>
          <w:color w:val="3E3E3E"/>
        </w:rPr>
        <w:t>诺享</w:t>
      </w:r>
      <w:r w:rsidR="002761FA" w:rsidRPr="00A74D39">
        <w:rPr>
          <w:rStyle w:val="ac"/>
          <w:rFonts w:ascii="Helvetica Neue" w:hAnsi="Helvetica Neue"/>
          <w:color w:val="3E3E3E"/>
        </w:rPr>
        <w:t>旅行官网：</w:t>
      </w:r>
      <w:r w:rsidR="00D9759D" w:rsidRPr="00A74D39">
        <w:rPr>
          <w:rStyle w:val="ac"/>
          <w:rFonts w:ascii="Helvetica Neue" w:hAnsi="Helvetica Neue" w:hint="eastAsia"/>
          <w:color w:val="3E3E3E"/>
        </w:rPr>
        <w:t>http://www.</w:t>
      </w:r>
      <w:r w:rsidR="002761FA" w:rsidRPr="00A74D39">
        <w:rPr>
          <w:rStyle w:val="ac"/>
          <w:rFonts w:ascii="Helvetica Neue" w:hAnsi="Helvetica Neue" w:hint="eastAsia"/>
          <w:color w:val="3E3E3E"/>
        </w:rPr>
        <w:t>nuoxianglvxing</w:t>
      </w:r>
      <w:r w:rsidR="002761FA" w:rsidRPr="00A74D39">
        <w:rPr>
          <w:rStyle w:val="ac"/>
          <w:rFonts w:ascii="Helvetica Neue" w:hAnsi="Helvetica Neue"/>
          <w:color w:val="3E3E3E"/>
        </w:rPr>
        <w:t>.com</w:t>
      </w:r>
    </w:p>
    <w:p w14:paraId="7A64833B" w14:textId="3F1C5D3A" w:rsidR="002761FA" w:rsidRPr="00A74D39" w:rsidRDefault="002761FA" w:rsidP="002761FA">
      <w:pPr>
        <w:pStyle w:val="ab"/>
        <w:spacing w:before="0" w:beforeAutospacing="0" w:after="0" w:afterAutospacing="0"/>
        <w:rPr>
          <w:rFonts w:ascii="Helvetica Neue" w:hAnsi="Helvetica Neue"/>
          <w:color w:val="3E3E3E"/>
        </w:rPr>
      </w:pPr>
      <w:r w:rsidRPr="00A74D39">
        <w:rPr>
          <w:rStyle w:val="ac"/>
          <w:rFonts w:ascii="Helvetica Neue" w:hAnsi="Helvetica Neue"/>
          <w:color w:val="3E3E3E"/>
        </w:rPr>
        <w:t>联系电话：</w:t>
      </w:r>
      <w:r w:rsidRPr="00A74D39">
        <w:rPr>
          <w:rStyle w:val="ac"/>
          <w:rFonts w:ascii="Helvetica Neue" w:hAnsi="Helvetica Neue"/>
          <w:color w:val="3E3E3E"/>
        </w:rPr>
        <w:t>028-65789979</w:t>
      </w:r>
    </w:p>
    <w:p w14:paraId="7D0B686A" w14:textId="7A376CAC" w:rsidR="002761FA" w:rsidRPr="00A74D39" w:rsidRDefault="002761FA" w:rsidP="002761FA">
      <w:pPr>
        <w:pStyle w:val="ab"/>
        <w:spacing w:before="0" w:beforeAutospacing="0" w:after="0" w:afterAutospacing="0"/>
        <w:rPr>
          <w:rFonts w:ascii="Helvetica Neue" w:hAnsi="Helvetica Neue"/>
          <w:color w:val="3E3E3E"/>
        </w:rPr>
      </w:pPr>
      <w:r w:rsidRPr="00A74D39">
        <w:rPr>
          <w:rStyle w:val="ac"/>
          <w:rFonts w:ascii="Helvetica Neue" w:hAnsi="Helvetica Neue"/>
          <w:color w:val="3E3E3E"/>
        </w:rPr>
        <w:t>微信公众号：</w:t>
      </w:r>
      <w:r w:rsidRPr="00A74D39">
        <w:rPr>
          <w:rStyle w:val="ac"/>
          <w:rFonts w:ascii="Helvetica Neue" w:hAnsi="Helvetica Neue" w:hint="eastAsia"/>
          <w:color w:val="3E3E3E"/>
        </w:rPr>
        <w:t>诺享</w:t>
      </w:r>
      <w:r w:rsidRPr="00A74D39">
        <w:rPr>
          <w:rStyle w:val="ac"/>
          <w:rFonts w:ascii="Helvetica Neue" w:hAnsi="Helvetica Neue"/>
          <w:color w:val="3E3E3E"/>
        </w:rPr>
        <w:t>旅行</w:t>
      </w:r>
      <w:r w:rsidRPr="00A74D39">
        <w:rPr>
          <w:rStyle w:val="ac"/>
          <w:rFonts w:ascii="Helvetica Neue" w:hAnsi="Helvetica Neue"/>
          <w:color w:val="3E3E3E"/>
        </w:rPr>
        <w:t xml:space="preserve"> </w:t>
      </w:r>
      <w:r w:rsidRPr="00A74D39">
        <w:rPr>
          <w:rStyle w:val="ac"/>
          <w:rFonts w:ascii="Helvetica Neue" w:hAnsi="Helvetica Neue" w:hint="eastAsia"/>
          <w:color w:val="3E3E3E"/>
        </w:rPr>
        <w:t>in-joytour</w:t>
      </w:r>
    </w:p>
    <w:p w14:paraId="3DEC7E5E" w14:textId="60AF3A95" w:rsidR="002761FA" w:rsidRPr="00A74D39" w:rsidRDefault="000C6D69" w:rsidP="00F46FB9">
      <w:pPr>
        <w:pStyle w:val="ab"/>
        <w:spacing w:before="0" w:beforeAutospacing="0" w:after="0" w:afterAutospacing="0"/>
        <w:rPr>
          <w:rFonts w:ascii="Helvetica Neue" w:hAnsi="Helvetica Neue"/>
          <w:color w:val="3E3E3E"/>
        </w:rPr>
      </w:pPr>
      <w:r w:rsidRPr="00A74D39">
        <w:rPr>
          <w:rStyle w:val="ac"/>
          <w:rFonts w:ascii="Helvetica Neue" w:hAnsi="Helvetica Neue"/>
          <w:color w:val="3E3E3E"/>
        </w:rPr>
        <w:t>旅行定制师</w:t>
      </w:r>
      <w:r w:rsidRPr="00A74D39">
        <w:rPr>
          <w:rStyle w:val="ac"/>
          <w:rFonts w:ascii="Helvetica Neue" w:hAnsi="Helvetica Neue" w:hint="eastAsia"/>
          <w:color w:val="3E3E3E"/>
        </w:rPr>
        <w:t>小诺</w:t>
      </w:r>
      <w:r w:rsidR="002761FA" w:rsidRPr="00A74D39">
        <w:rPr>
          <w:rStyle w:val="ac"/>
          <w:rFonts w:ascii="Helvetica Neue" w:hAnsi="Helvetica Neue"/>
          <w:color w:val="3E3E3E"/>
        </w:rPr>
        <w:t>：微信号</w:t>
      </w:r>
      <w:r w:rsidR="002761FA" w:rsidRPr="00A74D39">
        <w:rPr>
          <w:rStyle w:val="ac"/>
          <w:rFonts w:ascii="Helvetica Neue" w:hAnsi="Helvetica Neue"/>
          <w:color w:val="3E3E3E"/>
        </w:rPr>
        <w:t xml:space="preserve"> </w:t>
      </w:r>
      <w:r w:rsidR="002761FA" w:rsidRPr="00A74D39">
        <w:rPr>
          <w:rStyle w:val="ac"/>
          <w:rFonts w:ascii="Helvetica Neue" w:hAnsi="Helvetica Neue" w:hint="eastAsia"/>
          <w:color w:val="3E3E3E"/>
        </w:rPr>
        <w:t>nuoxiang-service</w:t>
      </w:r>
    </w:p>
    <w:bookmarkEnd w:id="0"/>
    <w:bookmarkEnd w:id="1"/>
    <w:sectPr w:rsidR="002761FA" w:rsidRPr="00A74D39" w:rsidSect="0043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F629" w14:textId="77777777" w:rsidR="00101FD1" w:rsidRDefault="00101FD1" w:rsidP="00C31ED7">
      <w:r>
        <w:separator/>
      </w:r>
    </w:p>
  </w:endnote>
  <w:endnote w:type="continuationSeparator" w:id="0">
    <w:p w14:paraId="4A3D9CC7" w14:textId="77777777" w:rsidR="00101FD1" w:rsidRDefault="00101FD1" w:rsidP="00C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4AE5D5" w14:textId="77777777" w:rsidR="00F46FB9" w:rsidRDefault="00F46FB9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8DEF10" w14:textId="77777777" w:rsidR="00F46FB9" w:rsidRDefault="00F46FB9">
    <w:pPr>
      <w:pStyle w:val="af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D7822" w14:textId="77777777" w:rsidR="00F46FB9" w:rsidRDefault="00F46FB9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BF99" w14:textId="77777777" w:rsidR="00101FD1" w:rsidRDefault="00101FD1" w:rsidP="00C31ED7">
      <w:r>
        <w:separator/>
      </w:r>
    </w:p>
  </w:footnote>
  <w:footnote w:type="continuationSeparator" w:id="0">
    <w:p w14:paraId="067E1335" w14:textId="77777777" w:rsidR="00101FD1" w:rsidRDefault="00101FD1" w:rsidP="00C31E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D63398" w14:textId="492C00EA" w:rsidR="00F04079" w:rsidRDefault="00101FD1">
    <w:pPr>
      <w:pStyle w:val="ad"/>
    </w:pPr>
    <w:r>
      <w:rPr>
        <w:noProof/>
      </w:rPr>
      <w:pict w14:anchorId="382BD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1024pt;height:1013pt;z-index:-251651072;mso-position-horizontal:center;mso-position-horizontal-relative:margin;mso-position-vertical:center;mso-position-vertical-relative:margin" o:allowincell="f">
          <v:imagedata r:id="rId1" o:title="/Users/apple/Downloads/timg-130.jpeg"/>
          <w10:wrap anchorx="margin" anchory="margin"/>
        </v:shape>
      </w:pict>
    </w:r>
    <w:r>
      <w:rPr>
        <w:noProof/>
      </w:rPr>
      <w:pict w14:anchorId="1E8B1300">
        <v:shape id="_x0000_s2089" type="#_x0000_t75" style="position:absolute;left:0;text-align:left;margin-left:0;margin-top:0;width:1130.45pt;height:861.1pt;z-index:-251654144;mso-position-horizontal:center;mso-position-horizontal-relative:margin;mso-position-vertical:center;mso-position-vertical-relative:margin" o:allowincell="f">
          <v:imagedata r:id="rId2" o:title="/Users/apple/Downloads/timg-111.jpeg" gain="19661f" blacklevel="22938f"/>
          <w10:wrap anchorx="margin" anchory="margin"/>
        </v:shape>
      </w:pict>
    </w:r>
    <w:r>
      <w:rPr>
        <w:noProof/>
      </w:rPr>
      <w:pict w14:anchorId="0468A61E">
        <v:shape id="WordPictureWatermark2" o:spid="_x0000_s2050" type="#_x0000_t75" style="position:absolute;left:0;text-align:left;margin-left:0;margin-top:0;width:414.7pt;height:399.7pt;z-index:-251657216;mso-position-horizontal:center;mso-position-horizontal-relative:margin;mso-position-vertical:center;mso-position-vertical-relative:margin" o:allowincell="f">
          <v:imagedata r:id="rId3" o:title="/Users/apple/Downloads/timg-103.jpeg" gain="19661f" blacklevel="22938f"/>
          <w10:wrap anchorx="margin" anchory="margin"/>
        </v:shape>
      </w:pict>
    </w:r>
    <w:r>
      <w:rPr>
        <w:noProof/>
      </w:rPr>
      <w:pict w14:anchorId="18CC63BE">
        <v:shape id="WordPictureWatermark1" o:spid="_x0000_s2049" type="#_x0000_t75" style="position:absolute;left:0;text-align:left;margin-left:0;margin-top:0;width:414.7pt;height:399.7pt;z-index:-251658240;mso-position-horizontal:center;mso-position-horizontal-relative:margin;mso-position-vertical:center;mso-position-vertical-relative:margin" o:allowincell="f">
          <v:imagedata r:id="rId3" o:title="/Users/apple/Downloads/timg-103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E4A5D8" w14:textId="380C1805" w:rsidR="00375A71" w:rsidRDefault="00101FD1" w:rsidP="00F46FB9">
    <w:pPr>
      <w:pStyle w:val="ad"/>
      <w:tabs>
        <w:tab w:val="clear" w:pos="4153"/>
        <w:tab w:val="center" w:pos="4150"/>
        <w:tab w:val="left" w:pos="6794"/>
      </w:tabs>
      <w:jc w:val="left"/>
    </w:pPr>
    <w:r>
      <w:rPr>
        <w:noProof/>
      </w:rPr>
      <w:pict w14:anchorId="43024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0;margin-top:0;width:1024pt;height:1013pt;z-index:-251652096;mso-position-horizontal:center;mso-position-horizontal-relative:margin;mso-position-vertical:center;mso-position-vertical-relative:margin" o:allowincell="f">
          <v:imagedata r:id="rId1" o:title="/Users/apple/Downloads/timg-130.jpeg"/>
          <w10:wrap anchorx="margin" anchory="margin"/>
        </v:shape>
      </w:pict>
    </w:r>
    <w:r>
      <w:rPr>
        <w:noProof/>
      </w:rPr>
      <w:pict w14:anchorId="19F26D8B">
        <v:shape id="_x0000_s2088" type="#_x0000_t75" style="position:absolute;margin-left:0;margin-top:0;width:1130.45pt;height:861.1pt;z-index:-251655168;mso-position-horizontal:center;mso-position-horizontal-relative:margin;mso-position-vertical:center;mso-position-vertical-relative:margin" o:allowincell="f">
          <v:imagedata r:id="rId2" o:title="/Users/apple/Downloads/timg-111.jpeg" gain="19661f" blacklevel="22938f"/>
          <w10:wrap anchorx="margin" anchory="margin"/>
        </v:shape>
      </w:pict>
    </w:r>
    <w:r w:rsidR="00F46FB9">
      <w:tab/>
    </w:r>
    <w:r w:rsidR="0034363C">
      <w:rPr>
        <w:noProof/>
      </w:rPr>
      <w:drawing>
        <wp:inline distT="0" distB="0" distL="0" distR="0" wp14:anchorId="0B553974" wp14:editId="61859AFF">
          <wp:extent cx="1836769" cy="6884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chatIMG275.pn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64" cy="69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FB9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74551D" w14:textId="0598B2A2" w:rsidR="00F04079" w:rsidRDefault="00101FD1">
    <w:pPr>
      <w:pStyle w:val="ad"/>
    </w:pPr>
    <w:r>
      <w:rPr>
        <w:noProof/>
      </w:rPr>
      <w:pict w14:anchorId="4E099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left:0;text-align:left;margin-left:0;margin-top:0;width:1024pt;height:1013pt;z-index:-251650048;mso-position-horizontal:center;mso-position-horizontal-relative:margin;mso-position-vertical:center;mso-position-vertical-relative:margin" o:allowincell="f">
          <v:imagedata r:id="rId1" o:title="/Users/apple/Downloads/timg-130.jpeg"/>
          <w10:wrap anchorx="margin" anchory="margin"/>
        </v:shape>
      </w:pict>
    </w:r>
    <w:r>
      <w:rPr>
        <w:noProof/>
      </w:rPr>
      <w:pict w14:anchorId="28F11030">
        <v:shape id="_x0000_s2090" type="#_x0000_t75" style="position:absolute;left:0;text-align:left;margin-left:0;margin-top:0;width:1130.45pt;height:861.1pt;z-index:-251653120;mso-position-horizontal:center;mso-position-horizontal-relative:margin;mso-position-vertical:center;mso-position-vertical-relative:margin" o:allowincell="f">
          <v:imagedata r:id="rId2" o:title="/Users/apple/Downloads/timg-111.jpeg" gain="19661f" blacklevel="22938f"/>
          <w10:wrap anchorx="margin" anchory="margin"/>
        </v:shape>
      </w:pict>
    </w:r>
    <w:r>
      <w:rPr>
        <w:noProof/>
      </w:rPr>
      <w:pict w14:anchorId="11E8E441">
        <v:shape id="WordPictureWatermark3" o:spid="_x0000_s2051" type="#_x0000_t75" style="position:absolute;left:0;text-align:left;margin-left:0;margin-top:0;width:414.7pt;height:399.7pt;z-index:-251656192;mso-position-horizontal:center;mso-position-horizontal-relative:margin;mso-position-vertical:center;mso-position-vertical-relative:margin" o:allowincell="f">
          <v:imagedata r:id="rId3" o:title="/Users/apple/Downloads/timg-103.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856FC"/>
    <w:multiLevelType w:val="hybridMultilevel"/>
    <w:tmpl w:val="1EF89638"/>
    <w:lvl w:ilvl="0" w:tplc="ECC4A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6"/>
    <w:rsid w:val="00015DBD"/>
    <w:rsid w:val="00016153"/>
    <w:rsid w:val="00042C0B"/>
    <w:rsid w:val="000510E8"/>
    <w:rsid w:val="0007060E"/>
    <w:rsid w:val="000A2484"/>
    <w:rsid w:val="000B014C"/>
    <w:rsid w:val="000C6D69"/>
    <w:rsid w:val="000D0778"/>
    <w:rsid w:val="000E2C14"/>
    <w:rsid w:val="00101FD1"/>
    <w:rsid w:val="0013555F"/>
    <w:rsid w:val="0016075E"/>
    <w:rsid w:val="00181CDC"/>
    <w:rsid w:val="001D5C4B"/>
    <w:rsid w:val="00205FAA"/>
    <w:rsid w:val="0025592E"/>
    <w:rsid w:val="00261645"/>
    <w:rsid w:val="00273E82"/>
    <w:rsid w:val="002761FA"/>
    <w:rsid w:val="002A4D8C"/>
    <w:rsid w:val="0034113D"/>
    <w:rsid w:val="0034363C"/>
    <w:rsid w:val="00375A71"/>
    <w:rsid w:val="00391C1A"/>
    <w:rsid w:val="003A4651"/>
    <w:rsid w:val="003D7832"/>
    <w:rsid w:val="003E48DD"/>
    <w:rsid w:val="003F09DA"/>
    <w:rsid w:val="00401280"/>
    <w:rsid w:val="004205CB"/>
    <w:rsid w:val="00430C6E"/>
    <w:rsid w:val="004351A0"/>
    <w:rsid w:val="004E5441"/>
    <w:rsid w:val="00527D85"/>
    <w:rsid w:val="0057401D"/>
    <w:rsid w:val="005842B6"/>
    <w:rsid w:val="005E6F4F"/>
    <w:rsid w:val="005F2E55"/>
    <w:rsid w:val="00626577"/>
    <w:rsid w:val="006406E3"/>
    <w:rsid w:val="00657834"/>
    <w:rsid w:val="006F5F03"/>
    <w:rsid w:val="007100ED"/>
    <w:rsid w:val="0072496C"/>
    <w:rsid w:val="0073587B"/>
    <w:rsid w:val="00787693"/>
    <w:rsid w:val="00787DEB"/>
    <w:rsid w:val="007973A2"/>
    <w:rsid w:val="00806BEB"/>
    <w:rsid w:val="00816981"/>
    <w:rsid w:val="00832DC4"/>
    <w:rsid w:val="00842D76"/>
    <w:rsid w:val="00856442"/>
    <w:rsid w:val="00897951"/>
    <w:rsid w:val="008B3D98"/>
    <w:rsid w:val="008F6C54"/>
    <w:rsid w:val="00923F1A"/>
    <w:rsid w:val="00965621"/>
    <w:rsid w:val="0097608A"/>
    <w:rsid w:val="009C1DC3"/>
    <w:rsid w:val="009F6563"/>
    <w:rsid w:val="00A356CA"/>
    <w:rsid w:val="00A74D39"/>
    <w:rsid w:val="00AA0816"/>
    <w:rsid w:val="00AA6B0B"/>
    <w:rsid w:val="00AC1D18"/>
    <w:rsid w:val="00AD331C"/>
    <w:rsid w:val="00B32633"/>
    <w:rsid w:val="00BA6268"/>
    <w:rsid w:val="00C31ED7"/>
    <w:rsid w:val="00C8471C"/>
    <w:rsid w:val="00CA491D"/>
    <w:rsid w:val="00CD4BC9"/>
    <w:rsid w:val="00D1130F"/>
    <w:rsid w:val="00D26DAD"/>
    <w:rsid w:val="00D84C6A"/>
    <w:rsid w:val="00D87111"/>
    <w:rsid w:val="00D94E2E"/>
    <w:rsid w:val="00D9548B"/>
    <w:rsid w:val="00D9759D"/>
    <w:rsid w:val="00DB65EA"/>
    <w:rsid w:val="00DE738B"/>
    <w:rsid w:val="00E35186"/>
    <w:rsid w:val="00E60C82"/>
    <w:rsid w:val="00EA3639"/>
    <w:rsid w:val="00EE4727"/>
    <w:rsid w:val="00F04079"/>
    <w:rsid w:val="00F1341F"/>
    <w:rsid w:val="00F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."/>
  <w:listSeparator w:val=","/>
  <w14:docId w14:val="59775F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E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954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51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9548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F2E55"/>
    <w:rPr>
      <w:b/>
      <w:bCs/>
      <w:kern w:val="44"/>
      <w:sz w:val="44"/>
      <w:szCs w:val="44"/>
    </w:rPr>
  </w:style>
  <w:style w:type="character" w:customStyle="1" w:styleId="30">
    <w:name w:val="标题 3字符"/>
    <w:basedOn w:val="a0"/>
    <w:link w:val="3"/>
    <w:uiPriority w:val="9"/>
    <w:rsid w:val="00E35186"/>
    <w:rPr>
      <w:b/>
      <w:bCs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016153"/>
    <w:rPr>
      <w:rFonts w:ascii="宋体" w:eastAsia="宋体"/>
    </w:rPr>
  </w:style>
  <w:style w:type="character" w:customStyle="1" w:styleId="a4">
    <w:name w:val="文档结构图字符"/>
    <w:basedOn w:val="a0"/>
    <w:link w:val="a3"/>
    <w:uiPriority w:val="99"/>
    <w:semiHidden/>
    <w:rsid w:val="00016153"/>
    <w:rPr>
      <w:rFonts w:ascii="宋体" w:eastAsia="宋体"/>
    </w:rPr>
  </w:style>
  <w:style w:type="paragraph" w:styleId="a5">
    <w:name w:val="List Paragraph"/>
    <w:basedOn w:val="a"/>
    <w:uiPriority w:val="34"/>
    <w:qFormat/>
    <w:rsid w:val="00AA6B0B"/>
    <w:pPr>
      <w:ind w:firstLineChars="200" w:firstLine="420"/>
    </w:pPr>
  </w:style>
  <w:style w:type="character" w:styleId="a6">
    <w:name w:val="Subtle Emphasis"/>
    <w:basedOn w:val="a0"/>
    <w:uiPriority w:val="19"/>
    <w:qFormat/>
    <w:rsid w:val="00D9548B"/>
    <w:rPr>
      <w:rFonts w:ascii="MS Mincho" w:eastAsia="MS Mincho" w:hAnsi="MS Mincho" w:cs="MS Mincho"/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D9548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字符"/>
    <w:basedOn w:val="a0"/>
    <w:link w:val="a7"/>
    <w:uiPriority w:val="11"/>
    <w:rsid w:val="00D9548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D954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字符"/>
    <w:basedOn w:val="a0"/>
    <w:link w:val="a9"/>
    <w:uiPriority w:val="10"/>
    <w:rsid w:val="00D9548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D954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字符"/>
    <w:basedOn w:val="a0"/>
    <w:link w:val="2"/>
    <w:uiPriority w:val="9"/>
    <w:rsid w:val="00D954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unhideWhenUsed/>
    <w:rsid w:val="00D1130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c">
    <w:name w:val="Strong"/>
    <w:basedOn w:val="a0"/>
    <w:uiPriority w:val="22"/>
    <w:qFormat/>
    <w:rsid w:val="00D1130F"/>
    <w:rPr>
      <w:b/>
      <w:bCs/>
    </w:rPr>
  </w:style>
  <w:style w:type="paragraph" w:styleId="ad">
    <w:name w:val="header"/>
    <w:basedOn w:val="a"/>
    <w:link w:val="ae"/>
    <w:uiPriority w:val="99"/>
    <w:unhideWhenUsed/>
    <w:rsid w:val="00C31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字符"/>
    <w:basedOn w:val="a0"/>
    <w:link w:val="ad"/>
    <w:uiPriority w:val="99"/>
    <w:rsid w:val="00C31ED7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31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字符"/>
    <w:basedOn w:val="a0"/>
    <w:link w:val="af"/>
    <w:uiPriority w:val="99"/>
    <w:rsid w:val="00C31ED7"/>
    <w:rPr>
      <w:sz w:val="18"/>
      <w:szCs w:val="18"/>
    </w:rPr>
  </w:style>
  <w:style w:type="character" w:styleId="af1">
    <w:name w:val="Hyperlink"/>
    <w:basedOn w:val="a0"/>
    <w:uiPriority w:val="99"/>
    <w:unhideWhenUsed/>
    <w:rsid w:val="00276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2108</Characters>
  <Application>Microsoft Macintosh Word</Application>
  <DocSecurity>0</DocSecurity>
  <Lines>17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诺享服务指南 | 我们如何做旅行服务</vt:lpstr>
      <vt:lpstr>PART 1 单项服务</vt:lpstr>
      <vt:lpstr>PART 2 精品小团和定制旅行</vt:lpstr>
      <vt:lpstr>PART 3 定制服务流程</vt:lpstr>
      <vt:lpstr>        出游中 </vt:lpstr>
      <vt:lpstr>        出游后 </vt:lpstr>
      <vt:lpstr>PART 4 诺享旅行收费标准</vt:lpstr>
    </vt:vector>
  </TitlesOfParts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admin4169</cp:lastModifiedBy>
  <cp:revision>3</cp:revision>
  <cp:lastPrinted>2018-02-28T03:49:00Z</cp:lastPrinted>
  <dcterms:created xsi:type="dcterms:W3CDTF">2018-03-08T03:44:00Z</dcterms:created>
  <dcterms:modified xsi:type="dcterms:W3CDTF">2018-03-09T02:33:00Z</dcterms:modified>
</cp:coreProperties>
</file>