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400" w:lineRule="exact"/>
        <w:textAlignment w:val="auto"/>
        <w:rPr>
          <w:rFonts w:hint="eastAsia" w:ascii="微软雅黑" w:hAnsi="微软雅黑" w:eastAsia="微软雅黑" w:cs="微软雅黑"/>
          <w:b/>
          <w:bCs/>
          <w:sz w:val="28"/>
          <w:szCs w:val="36"/>
          <w:highlight w:val="yellow"/>
          <w:lang w:val="en-US" w:eastAsia="zh-CN"/>
        </w:rPr>
      </w:pP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4596130</wp:posOffset>
                </wp:positionH>
                <wp:positionV relativeFrom="paragraph">
                  <wp:posOffset>1228725</wp:posOffset>
                </wp:positionV>
                <wp:extent cx="2552700" cy="281940"/>
                <wp:effectExtent l="0" t="0" r="7620" b="7620"/>
                <wp:wrapNone/>
                <wp:docPr id="7" name="文本框 7"/>
                <wp:cNvGraphicFramePr/>
                <a:graphic xmlns:a="http://schemas.openxmlformats.org/drawingml/2006/main">
                  <a:graphicData uri="http://schemas.microsoft.com/office/word/2010/wordprocessingShape">
                    <wps:wsp>
                      <wps:cNvSpPr txBox="1"/>
                      <wps:spPr>
                        <a:xfrm>
                          <a:off x="4574540" y="2764790"/>
                          <a:ext cx="2552700"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【珠海进香港出 H1线_珠1澳1港2】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61.9pt;margin-top:96.75pt;height:22.2pt;width:201pt;z-index:251663360;mso-width-relative:page;mso-height-relative:page;" fillcolor="#FFFFFF [3212]" filled="t" stroked="f" coordsize="21600,21600" arcsize="0.298703703703704" o:gfxdata="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bXRnNoAAAAMAQAADwAAAAAAAAABACAAAAAiAAAAZHJz&#10;L2Rvd25yZXYueG1sUEsBAhQAFAAAAAgAh07iQFtOLHJ0AgAAzAQAAA4AAAAAAAAAAQAgAAAAKQEA&#10;AGRycy9lMm9Eb2MueG1sUEsFBgAAAAAGAAYAWQEAAA8GA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【珠海进香港出 H1线_珠1澳1港2】</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OsYAABkcnMvbWVkaWEvaW1h&#10;Z2UxLnBuZ1BLAQIUABQAAAAIAIdO4kA44egmTRQAAEgUAAAUAAAAAAAAAAEAIAAAAGwE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pacing w:val="7"/>
          <w:kern w:val="0"/>
          <w:sz w:val="28"/>
          <w:szCs w:val="36"/>
          <w:highlight w:val="yellow"/>
          <w:fitText w:val="6748" w:id="1614559830"/>
          <w:lang w:val="en-US" w:eastAsia="zh-CN"/>
        </w:rPr>
        <w:t>皇牌推荐：“好食好住✚7个零”</w:t>
      </w:r>
      <w:r>
        <w:rPr>
          <w:rFonts w:hint="eastAsia" w:ascii="微软雅黑" w:hAnsi="微软雅黑" w:eastAsia="微软雅黑" w:cs="微软雅黑"/>
          <w:b/>
          <w:bCs/>
          <w:color w:val="C00000"/>
          <w:spacing w:val="7"/>
          <w:kern w:val="0"/>
          <w:sz w:val="28"/>
          <w:szCs w:val="36"/>
          <w:highlight w:val="yellow"/>
          <w:fitText w:val="6748" w:id="1614559830"/>
          <w:lang w:val="en-US" w:eastAsia="zh-CN"/>
        </w:rPr>
        <w:t>美食之旅</w:t>
      </w:r>
      <w:r>
        <w:rPr>
          <w:rFonts w:hint="eastAsia" w:ascii="微软雅黑" w:hAnsi="微软雅黑" w:eastAsia="微软雅黑" w:cs="微软雅黑"/>
          <w:b/>
          <w:bCs/>
          <w:spacing w:val="7"/>
          <w:kern w:val="0"/>
          <w:sz w:val="28"/>
          <w:szCs w:val="36"/>
          <w:highlight w:val="yellow"/>
          <w:fitText w:val="6748" w:id="1614559830"/>
          <w:lang w:val="en-US" w:eastAsia="zh-CN"/>
        </w:rPr>
        <w:t>纯玩产</w:t>
      </w:r>
      <w:r>
        <w:rPr>
          <w:rFonts w:hint="eastAsia" w:ascii="微软雅黑" w:hAnsi="微软雅黑" w:eastAsia="微软雅黑" w:cs="微软雅黑"/>
          <w:b/>
          <w:bCs/>
          <w:spacing w:val="20"/>
          <w:kern w:val="0"/>
          <w:sz w:val="28"/>
          <w:szCs w:val="36"/>
          <w:highlight w:val="yellow"/>
          <w:fitText w:val="6748" w:id="1614559830"/>
          <w:lang w:val="en-US" w:eastAsia="zh-CN"/>
        </w:rPr>
        <w:t>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思源黑体 CN Regular" w:eastAsia="微软雅黑"/>
          <w:b w:val="0"/>
          <w:bCs/>
          <w:color w:val="auto"/>
          <w:kern w:val="24"/>
          <w:sz w:val="26"/>
          <w:szCs w:val="26"/>
          <w:lang w:val="en-US" w:eastAsia="zh-CN"/>
        </w:rPr>
        <w:t>珠海</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进，</w:t>
      </w:r>
      <w:r>
        <w:rPr>
          <w:rFonts w:hint="eastAsia" w:ascii="微软雅黑" w:hAnsi="微软雅黑" w:eastAsia="微软雅黑" w:cs="微软雅黑"/>
          <w:b w:val="0"/>
          <w:bCs/>
          <w:color w:val="000000" w:themeColor="text1"/>
          <w:kern w:val="24"/>
          <w:sz w:val="26"/>
          <w:szCs w:val="26"/>
          <w:u w:val="single"/>
          <w:lang w:val="en-US" w:eastAsia="zh-CN"/>
          <w14:textFill>
            <w14:solidFill>
              <w14:schemeClr w14:val="tx1"/>
            </w14:solidFill>
          </w14:textFill>
        </w:rPr>
        <w:t>香港出</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198816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全程导游带过关，无缝连接（珠海</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907"/>
        <w:gridCol w:w="872"/>
        <w:gridCol w:w="2172"/>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872"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72"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69"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F9879E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 全天自由活动</w:t>
            </w:r>
          </w:p>
          <w:p w14:paraId="7C742D5F">
            <w:pPr>
              <w:keepNext w:val="0"/>
              <w:keepLines w:val="0"/>
              <w:pageBreakBefore w:val="0"/>
              <w:widowControl w:val="0"/>
              <w:kinsoku/>
              <w:wordWrap/>
              <w:overflowPunct/>
              <w:topLinePunct w:val="0"/>
              <w:autoSpaceDE/>
              <w:autoSpaceDN/>
              <w:bidi w:val="0"/>
              <w:adjustRightInd/>
              <w:snapToGrid/>
              <w:spacing w:after="63" w:afterLines="20"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各地抵达珠海，接机/接关，送珠海酒店入住。</w:t>
            </w:r>
          </w:p>
          <w:p w14:paraId="0BA0FCA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（正常接送时间段：08:00-22:00）</w:t>
            </w:r>
          </w:p>
          <w:p w14:paraId="6D39A21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color w:val="C00000"/>
                <w:sz w:val="18"/>
                <w:szCs w:val="21"/>
                <w:vertAlign w:val="baseline"/>
                <w:lang w:val="en-US" w:eastAsia="zh-CN"/>
              </w:rPr>
              <w:t>* 两人起接，一人需补车差；特殊时段22:00-08:00+100元/趟</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8A140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珠海美球菲诺酒店或华美达安可等</w:t>
            </w:r>
          </w:p>
          <w:p w14:paraId="3B259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携程同级四钻酒店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07"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5324B39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xml:space="preserve"> 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169"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2FB8E4F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96"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D50E9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795195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bCs/>
                <w:spacing w:val="9"/>
                <w:sz w:val="24"/>
                <w:szCs w:val="32"/>
              </w:rPr>
            </w:pPr>
            <w:r>
              <w:rPr>
                <w:rFonts w:hint="eastAsia" w:ascii="微软雅黑" w:hAnsi="微软雅黑" w:eastAsia="微软雅黑" w:cs="微软雅黑"/>
                <w:b/>
                <w:bCs/>
                <w:spacing w:val="9"/>
                <w:sz w:val="24"/>
                <w:szCs w:val="32"/>
              </w:rPr>
              <w:t>香港自由活动</w:t>
            </w:r>
          </w:p>
          <w:p w14:paraId="131308C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bCs/>
                <w:spacing w:val="9"/>
                <w:sz w:val="18"/>
                <w:szCs w:val="18"/>
              </w:rPr>
            </w:pPr>
            <w:r>
              <w:rPr>
                <w:rFonts w:hint="eastAsia" w:ascii="微软雅黑" w:hAnsi="微软雅黑" w:eastAsia="微软雅黑" w:cs="微软雅黑"/>
                <w:b w:val="0"/>
                <w:bCs w:val="0"/>
                <w:spacing w:val="0"/>
                <w:sz w:val="18"/>
                <w:szCs w:val="18"/>
              </w:rPr>
              <w:t>(不含</w:t>
            </w:r>
            <w:r>
              <w:rPr>
                <w:rFonts w:hint="eastAsia" w:ascii="微软雅黑" w:hAnsi="微软雅黑" w:eastAsia="微软雅黑" w:cs="微软雅黑"/>
                <w:b w:val="0"/>
                <w:bCs w:val="0"/>
                <w:spacing w:val="0"/>
                <w:sz w:val="18"/>
                <w:szCs w:val="18"/>
                <w:lang w:val="en-US" w:eastAsia="zh-CN"/>
              </w:rPr>
              <w:t>回程，需</w:t>
            </w:r>
            <w:r>
              <w:rPr>
                <w:rFonts w:hint="eastAsia" w:ascii="微软雅黑" w:hAnsi="微软雅黑" w:eastAsia="微软雅黑" w:cs="微软雅黑"/>
                <w:b/>
                <w:bCs/>
                <w:spacing w:val="0"/>
                <w:sz w:val="18"/>
                <w:szCs w:val="18"/>
                <w:lang w:val="en-US" w:eastAsia="zh-CN"/>
              </w:rPr>
              <w:t>出团前</w:t>
            </w:r>
            <w:r>
              <w:rPr>
                <w:rFonts w:hint="eastAsia" w:ascii="微软雅黑" w:hAnsi="微软雅黑" w:eastAsia="微软雅黑" w:cs="微软雅黑"/>
                <w:b w:val="0"/>
                <w:bCs w:val="0"/>
                <w:spacing w:val="0"/>
                <w:sz w:val="18"/>
                <w:szCs w:val="18"/>
                <w:lang w:val="en-US" w:eastAsia="zh-CN"/>
              </w:rPr>
              <w:t>预留车位，取消车位至少提前1天告知</w:t>
            </w:r>
            <w:r>
              <w:rPr>
                <w:rFonts w:hint="eastAsia" w:ascii="微软雅黑" w:hAnsi="微软雅黑" w:eastAsia="微软雅黑" w:cs="微软雅黑"/>
                <w:b w:val="0"/>
                <w:bCs w:val="0"/>
                <w:spacing w:val="0"/>
                <w:sz w:val="18"/>
                <w:szCs w:val="18"/>
              </w:rPr>
              <w:t>)</w:t>
            </w:r>
          </w:p>
          <w:p w14:paraId="0B37977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val="0"/>
                <w:bCs w:val="0"/>
                <w:kern w:val="2"/>
                <w:sz w:val="20"/>
                <w:szCs w:val="20"/>
                <w:lang w:val="en-US" w:eastAsia="zh-CN" w:bidi="zh-CN"/>
              </w:rPr>
            </w:pPr>
            <w:r>
              <w:rPr>
                <w:rFonts w:hint="eastAsia" w:ascii="微软雅黑" w:hAnsi="微软雅黑" w:eastAsia="微软雅黑" w:cs="微软雅黑"/>
                <w:b w:val="0"/>
                <w:bCs w:val="0"/>
                <w:kern w:val="2"/>
                <w:sz w:val="20"/>
                <w:szCs w:val="20"/>
                <w:lang w:val="en-US" w:eastAsia="zh-CN" w:bidi="zh-CN"/>
              </w:rPr>
              <w:t>- 9:00 送西九龙（自行游览西九文化区/尖沙咀等）</w:t>
            </w:r>
          </w:p>
          <w:p w14:paraId="4CF178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20"/>
                <w:szCs w:val="20"/>
                <w:vertAlign w:val="baseline"/>
                <w:lang w:val="en-US" w:eastAsia="zh-CN" w:bidi="ar-SA"/>
              </w:rPr>
            </w:pPr>
            <w:r>
              <w:rPr>
                <w:rFonts w:hint="eastAsia" w:ascii="微软雅黑" w:hAnsi="微软雅黑" w:eastAsia="微软雅黑" w:cs="微软雅黑"/>
                <w:b w:val="0"/>
                <w:bCs w:val="0"/>
                <w:kern w:val="2"/>
                <w:sz w:val="20"/>
                <w:szCs w:val="20"/>
                <w:lang w:val="en-US" w:eastAsia="zh-CN" w:bidi="zh-CN"/>
              </w:rPr>
              <w:t xml:space="preserve">- 9:00 送香港迪士尼 (可代订迪士尼门票，单询) </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30299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D648D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9F264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kern w:val="2"/>
                <w:sz w:val="20"/>
                <w:szCs w:val="22"/>
                <w:vertAlign w:val="baseline"/>
                <w:lang w:val="en-US" w:eastAsia="zh-CN" w:bidi="ar-SA"/>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572B63B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F5405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sz w:val="16"/>
                <w:szCs w:val="20"/>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856"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5</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送站第一趟：</w:t>
            </w:r>
            <w:r>
              <w:rPr>
                <w:rFonts w:hint="eastAsia" w:ascii="微软雅黑" w:hAnsi="微软雅黑" w:eastAsia="微软雅黑" w:cs="微软雅黑"/>
                <w:b/>
                <w:bCs/>
                <w:sz w:val="20"/>
                <w:szCs w:val="20"/>
                <w:vertAlign w:val="baseline"/>
                <w:lang w:val="en-US" w:eastAsia="zh-CN"/>
              </w:rPr>
              <w:t>09:00</w:t>
            </w:r>
            <w:r>
              <w:rPr>
                <w:rFonts w:hint="eastAsia" w:ascii="微软雅黑" w:hAnsi="微软雅黑" w:eastAsia="微软雅黑" w:cs="微软雅黑"/>
                <w:sz w:val="20"/>
                <w:szCs w:val="20"/>
                <w:vertAlign w:val="baseline"/>
                <w:lang w:val="en-US" w:eastAsia="zh-CN"/>
              </w:rPr>
              <w:t xml:space="preserve"> </w:t>
            </w:r>
            <w:r>
              <w:rPr>
                <w:rFonts w:hint="eastAsia" w:ascii="微软雅黑" w:hAnsi="微软雅黑" w:eastAsia="微软雅黑" w:cs="微软雅黑"/>
                <w:b w:val="0"/>
                <w:bCs w:val="0"/>
                <w:snapToGrid w:val="0"/>
                <w:color w:val="auto"/>
                <w:kern w:val="2"/>
                <w:sz w:val="20"/>
                <w:szCs w:val="20"/>
                <w:lang w:val="en-US" w:eastAsia="zh-CN" w:bidi="zh-CN"/>
              </w:rPr>
              <w:t>酒店送西九龙</w:t>
            </w:r>
            <w:bookmarkStart w:id="0" w:name="_GoBack"/>
            <w:bookmarkEnd w:id="0"/>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872"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904"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E014126">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40" w:hanging="220" w:hangingChars="1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附加费：周三/四团期+100元/人</w:t>
            </w:r>
          </w:p>
        </w:tc>
        <w:tc>
          <w:tcPr>
            <w:tcW w:w="7564" w:type="dxa"/>
            <w:gridSpan w:val="5"/>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单人房差：1000元/人</w:t>
            </w:r>
            <w:r>
              <w:rPr>
                <w:rFonts w:hint="eastAsia" w:ascii="微软雅黑" w:hAnsi="微软雅黑" w:eastAsia="微软雅黑" w:cs="微软雅黑"/>
                <w:b/>
                <w:bCs/>
                <w:color w:val="C00000"/>
                <w:kern w:val="2"/>
                <w:sz w:val="22"/>
                <w:szCs w:val="22"/>
                <w:lang w:val="en-US" w:eastAsia="zh-TW" w:bidi="zh-CN"/>
              </w:rPr>
              <w:t>房差附加费：周三/四团期+100元/人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11345" w:type="dxa"/>
            <w:gridSpan w:val="7"/>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特别注意：8月1-25日：</w:t>
            </w:r>
            <w:r>
              <w:rPr>
                <w:rFonts w:hint="eastAsia" w:ascii="微软雅黑" w:hAnsi="微软雅黑" w:eastAsia="微软雅黑" w:cs="微软雅黑"/>
                <w:b/>
                <w:bCs/>
                <w:color w:val="auto"/>
                <w:kern w:val="2"/>
                <w:sz w:val="22"/>
                <w:szCs w:val="22"/>
                <w:highlight w:val="none"/>
                <w:lang w:val="en-US" w:eastAsia="zh-TW" w:bidi="zh-CN"/>
              </w:rPr>
              <w:t>结算价 +200元/人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66" w:hRule="atLeast"/>
          <w:jc w:val="center"/>
        </w:trPr>
        <w:tc>
          <w:tcPr>
            <w:tcW w:w="11345" w:type="dxa"/>
            <w:gridSpan w:val="7"/>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440" w:lineRule="exact"/>
              <w:ind w:left="0" w:leftChars="0"/>
              <w:jc w:val="center"/>
              <w:textAlignment w:val="auto"/>
              <w:rPr>
                <w:rFonts w:hint="eastAsia" w:ascii="微软雅黑" w:hAnsi="微软雅黑" w:eastAsia="微软雅黑" w:cs="微软雅黑"/>
                <w:b/>
                <w:bCs/>
                <w:kern w:val="2"/>
                <w:sz w:val="22"/>
                <w:szCs w:val="22"/>
                <w:lang w:val="en-US" w:eastAsia="zh-TW" w:bidi="zh-CN"/>
              </w:rPr>
            </w:pPr>
          </w:p>
          <w:p w14:paraId="2EC203B0">
            <w:pPr>
              <w:rPr>
                <w:rFonts w:hint="eastAsia" w:ascii="微软雅黑" w:hAnsi="微软雅黑" w:eastAsia="微软雅黑" w:cs="微软雅黑"/>
                <w:b/>
                <w:bCs/>
                <w:kern w:val="2"/>
                <w:sz w:val="22"/>
                <w:szCs w:val="22"/>
                <w:lang w:val="en-US" w:eastAsia="zh-TW" w:bidi="zh-CN"/>
              </w:rPr>
            </w:pPr>
          </w:p>
          <w:p w14:paraId="46047154">
            <w:pPr>
              <w:rPr>
                <w:rFonts w:hint="eastAsia" w:ascii="微软雅黑" w:hAnsi="微软雅黑" w:eastAsia="微软雅黑" w:cs="微软雅黑"/>
                <w:b/>
                <w:bCs/>
                <w:kern w:val="2"/>
                <w:sz w:val="22"/>
                <w:szCs w:val="22"/>
                <w:lang w:val="en-US" w:eastAsia="zh-TW" w:bidi="zh-CN"/>
              </w:rPr>
            </w:pPr>
          </w:p>
        </w:tc>
      </w:tr>
    </w:tbl>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第一天：出发地——珠海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，住珠海）</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全各地抵达珠海，专车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w:t>
      </w:r>
      <w:r>
        <w:rPr>
          <w:rFonts w:hint="eastAsia" w:ascii="微软雅黑" w:hAnsi="微软雅黑" w:eastAsia="微软雅黑" w:cs="微软雅黑"/>
          <w:kern w:val="2"/>
          <w:sz w:val="20"/>
          <w:szCs w:val="20"/>
          <w:lang w:val="en-US" w:eastAsia="zh-CN" w:bidi="ar-SA"/>
        </w:rPr>
        <w:t>往珠海酒店，全天自由活动。</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第二天：珠海--澳门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27D27D9E">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早上酒店早餐后集合由送关人员接送前往珠海关口，陪同客人过珠海及澳门海关后由澳门导游带领开始游览：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408AC7F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171F701A">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保利美高梅博物馆之一不指定，根据具体预约情况随机安排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389353DD">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30D65224">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2EB5119">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p>
    <w:p w14:paraId="5BD6245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第四天：香港 全天自由活动（全天不含餐，住香港）（不含回程，需提前落实预留车位）</w:t>
      </w:r>
    </w:p>
    <w:p w14:paraId="1AE4ED6F">
      <w:pPr>
        <w:keepNext w:val="0"/>
        <w:keepLines w:val="0"/>
        <w:pageBreakBefore w:val="0"/>
        <w:widowControl w:val="0"/>
        <w:kinsoku/>
        <w:wordWrap/>
        <w:overflowPunct/>
        <w:topLinePunct w:val="0"/>
        <w:autoSpaceDE/>
        <w:autoSpaceDN/>
        <w:bidi w:val="0"/>
        <w:adjustRightInd/>
        <w:snapToGrid/>
        <w:spacing w:before="157" w:beforeLines="50" w:line="280" w:lineRule="exact"/>
        <w:textAlignment w:val="auto"/>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送西九龙（自行游览西九文化区/尖沙咀等）</w:t>
      </w:r>
    </w:p>
    <w:p w14:paraId="048434B8">
      <w:pPr>
        <w:keepNext w:val="0"/>
        <w:keepLines w:val="0"/>
        <w:pageBreakBefore w:val="0"/>
        <w:widowControl w:val="0"/>
        <w:kinsoku/>
        <w:wordWrap/>
        <w:overflowPunct/>
        <w:topLinePunct w:val="0"/>
        <w:autoSpaceDE/>
        <w:autoSpaceDN/>
        <w:bidi w:val="0"/>
        <w:adjustRightInd/>
        <w:snapToGrid/>
        <w:spacing w:after="157" w:afterLines="50" w:line="280" w:lineRule="exac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送香港迪士尼 (可代订迪士尼门票，单询)</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第五天：香港--西九龙散团（全天不含餐，结束愉快的行程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01B4CFE6">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after="157" w:afterLines="5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snapToGrid w:val="0"/>
          <w:color w:val="000000"/>
          <w:spacing w:val="12"/>
          <w:kern w:val="0"/>
          <w:sz w:val="20"/>
          <w:szCs w:val="20"/>
          <w:lang w:val="en-US" w:eastAsia="zh-CN" w:bidi="ar"/>
        </w:rPr>
        <w:t>9点酒店大堂集合，前往香港西九龙高铁站。结束愉快行程。</w:t>
      </w:r>
    </w:p>
    <w:p w14:paraId="0EE2667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815A71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0458DA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E48446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99E7E1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1"/>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珠海1晚、澳门1晚、香港2晚酒店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1"/>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color w:val="auto"/>
          <w:spacing w:val="6"/>
          <w:sz w:val="18"/>
          <w:szCs w:val="18"/>
        </w:rPr>
        <w:t xml:space="preserve">行程所列用车 (保证一人一正座)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sz w:val="18"/>
          <w:szCs w:val="18"/>
          <w:lang w:val="en-US" w:eastAsia="zh-CN"/>
        </w:rPr>
        <w:t>已包含</w:t>
      </w:r>
      <w:r>
        <w:rPr>
          <w:rFonts w:hint="eastAsia" w:ascii="微软雅黑" w:hAnsi="微软雅黑" w:eastAsia="微软雅黑" w:cs="微软雅黑"/>
          <w:color w:val="auto"/>
          <w:spacing w:val="6"/>
          <w:sz w:val="18"/>
          <w:szCs w:val="18"/>
          <w:lang w:val="en-US" w:eastAsia="zh-CN"/>
        </w:rPr>
        <w:t>港珠澳大桥单程车票</w:t>
      </w:r>
      <w:r>
        <w:rPr>
          <w:rFonts w:hint="eastAsia" w:ascii="微软雅黑" w:hAnsi="微软雅黑" w:eastAsia="微软雅黑" w:cs="微软雅黑"/>
          <w:color w:val="auto"/>
          <w:spacing w:val="6"/>
          <w:sz w:val="18"/>
          <w:szCs w:val="18"/>
        </w:rPr>
        <w:t xml:space="preserve">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2早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2早餐+1澳门自助午餐+1香港港式围餐午餐）。</w:t>
      </w:r>
    </w:p>
    <w:p w14:paraId="0656E305">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r>
        <w:rPr>
          <w:rFonts w:hint="eastAsia" w:ascii="微软雅黑" w:hAnsi="微软雅黑" w:eastAsia="微软雅黑" w:cs="微软雅黑"/>
          <w:bCs/>
          <w:color w:val="0000FF"/>
          <w:kern w:val="0"/>
          <w:sz w:val="21"/>
          <w:szCs w:val="21"/>
          <w:highlight w:val="yellow"/>
          <w:lang w:val="en-US" w:eastAsia="zh-CN"/>
        </w:rPr>
        <w:t>代订贵阳到广州南二等座，香港西九龙到贵阳二等座动车票或者高铁票</w:t>
      </w:r>
      <w:r>
        <w:rPr>
          <w:rFonts w:hint="eastAsia" w:ascii="微软雅黑" w:hAnsi="微软雅黑" w:eastAsia="微软雅黑" w:cs="微软雅黑"/>
          <w:bCs/>
          <w:kern w:val="0"/>
          <w:sz w:val="18"/>
          <w:szCs w:val="18"/>
          <w:lang w:val="en-US" w:eastAsia="zh-CN"/>
        </w:rPr>
        <w:t>）</w:t>
      </w:r>
      <w:r>
        <w:rPr>
          <w:rFonts w:hint="eastAsia" w:ascii="微软雅黑" w:hAnsi="微软雅黑" w:eastAsia="微软雅黑" w:cs="微软雅黑"/>
          <w:sz w:val="18"/>
          <w:szCs w:val="18"/>
          <w:lang w:val="en-US" w:eastAsia="zh-CN"/>
        </w:rPr>
        <w:t>。</w:t>
      </w:r>
    </w:p>
    <w:p w14:paraId="6E1D4AAD">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4"/>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0C92F702">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bCs/>
          <w:color w:val="auto"/>
          <w:kern w:val="2"/>
          <w:sz w:val="20"/>
          <w:szCs w:val="20"/>
          <w:lang w:val="en-US" w:eastAsia="zh-CN" w:bidi="ar-SA"/>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p w14:paraId="21B2758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6">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7">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8">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9">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0">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6"/>
  </w:num>
  <w:num w:numId="2">
    <w:abstractNumId w:val="9"/>
  </w:num>
  <w:num w:numId="3">
    <w:abstractNumId w:val="7"/>
  </w:num>
  <w:num w:numId="4">
    <w:abstractNumId w:val="5"/>
  </w:num>
  <w:num w:numId="5">
    <w:abstractNumId w:val="0"/>
  </w:num>
  <w:num w:numId="6">
    <w:abstractNumId w:val="4"/>
  </w:num>
  <w:num w:numId="7">
    <w:abstractNumId w:val="10"/>
  </w:num>
  <w:num w:numId="8">
    <w:abstractNumId w:val="3"/>
  </w:num>
  <w:num w:numId="9">
    <w:abstractNumId w:val="1"/>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2719D4"/>
    <w:rsid w:val="0591595E"/>
    <w:rsid w:val="07EE4756"/>
    <w:rsid w:val="0B3611B3"/>
    <w:rsid w:val="0C56381E"/>
    <w:rsid w:val="18615744"/>
    <w:rsid w:val="1C224C26"/>
    <w:rsid w:val="1D60170E"/>
    <w:rsid w:val="1E347D63"/>
    <w:rsid w:val="220B5860"/>
    <w:rsid w:val="24A10DD2"/>
    <w:rsid w:val="26E45641"/>
    <w:rsid w:val="287221C2"/>
    <w:rsid w:val="29F276B9"/>
    <w:rsid w:val="29FB79EF"/>
    <w:rsid w:val="2A1C0907"/>
    <w:rsid w:val="2FBF4054"/>
    <w:rsid w:val="2FEF2D6F"/>
    <w:rsid w:val="32C74862"/>
    <w:rsid w:val="33A03318"/>
    <w:rsid w:val="343B2AF1"/>
    <w:rsid w:val="355F2775"/>
    <w:rsid w:val="38E71410"/>
    <w:rsid w:val="393B2CD4"/>
    <w:rsid w:val="39561614"/>
    <w:rsid w:val="3A322CB6"/>
    <w:rsid w:val="3B1C70BC"/>
    <w:rsid w:val="3D3E1DF2"/>
    <w:rsid w:val="3FC010EB"/>
    <w:rsid w:val="41444343"/>
    <w:rsid w:val="4149052F"/>
    <w:rsid w:val="42005B4F"/>
    <w:rsid w:val="43E51150"/>
    <w:rsid w:val="489A6307"/>
    <w:rsid w:val="48EE3617"/>
    <w:rsid w:val="4B4B7E08"/>
    <w:rsid w:val="4BBF2318"/>
    <w:rsid w:val="4E1C3363"/>
    <w:rsid w:val="4E627E36"/>
    <w:rsid w:val="4FB15058"/>
    <w:rsid w:val="4FBD6E8E"/>
    <w:rsid w:val="50162C6B"/>
    <w:rsid w:val="51F17544"/>
    <w:rsid w:val="57A44166"/>
    <w:rsid w:val="57CF34EC"/>
    <w:rsid w:val="5B991B08"/>
    <w:rsid w:val="5D2260B3"/>
    <w:rsid w:val="5E224037"/>
    <w:rsid w:val="62DC1168"/>
    <w:rsid w:val="653E1AE2"/>
    <w:rsid w:val="65F062FC"/>
    <w:rsid w:val="6A0D287D"/>
    <w:rsid w:val="6CC27998"/>
    <w:rsid w:val="6D00182A"/>
    <w:rsid w:val="6D5E474A"/>
    <w:rsid w:val="6F343BCA"/>
    <w:rsid w:val="70281BAB"/>
    <w:rsid w:val="79472DB3"/>
    <w:rsid w:val="7D6F1344"/>
    <w:rsid w:val="7E465A58"/>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6005</Words>
  <Characters>6199</Characters>
  <Lines>0</Lines>
  <Paragraphs>0</Paragraphs>
  <TotalTime>0</TotalTime>
  <ScaleCrop>false</ScaleCrop>
  <LinksUpToDate>false</LinksUpToDate>
  <CharactersWithSpaces>6250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2025-07-07T04:04:26Z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eyJoZGlkIjoiOGUwYmVjNWZjMWNlZmE5YTA5ODMwNmY0YjJhOWQzNjQiLCJ1c2VySWQiOiIyOTA2NTM2MDEifQ==</vt:lpwstr>
  </property>
  <property fmtid="{D5CDD505-2E9C-101B-9397-08002B2CF9AE}" pid="4" name="ICV">
    <vt:lpwstr>BD1D5069C55E4551ABF38D0E5595AE25_12</vt:lpwstr>
  </property>
</Properties>
</file>