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9"/>
        </w:tabs>
        <w:spacing w:line="276" w:lineRule="auto"/>
        <w:ind w:firstLine="320" w:firstLineChars="100"/>
        <w:jc w:val="center"/>
        <w:rPr>
          <w:rStyle w:val="10"/>
          <w:rFonts w:hint="eastAsia" w:ascii="微软雅黑" w:hAnsi="微软雅黑" w:eastAsia="微软雅黑" w:cs="微软雅黑"/>
          <w:b/>
          <w:bCs/>
          <w:color w:val="002060"/>
          <w:sz w:val="32"/>
          <w:szCs w:val="36"/>
          <w:u w:color="002060"/>
          <w:lang w:val="zh-TW"/>
        </w:rPr>
      </w:pPr>
      <w:bookmarkStart w:id="0" w:name="_GoBack"/>
      <w:bookmarkEnd w:id="0"/>
      <w:r>
        <w:rPr>
          <w:rFonts w:hint="eastAsia" w:ascii="微软雅黑" w:hAnsi="微软雅黑" w:eastAsia="微软雅黑" w:cs="微软雅黑"/>
          <w:b/>
          <w:bCs/>
          <w:color w:val="002060"/>
          <w:sz w:val="32"/>
          <w:szCs w:val="36"/>
          <w:u w:color="002060"/>
        </w:rPr>
        <w:drawing>
          <wp:anchor distT="0" distB="0" distL="114300" distR="114300" simplePos="0" relativeHeight="251660288"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tabs>
          <w:tab w:val="left" w:pos="309"/>
        </w:tabs>
        <w:spacing w:line="276" w:lineRule="auto"/>
        <w:ind w:firstLine="320" w:firstLineChars="100"/>
        <w:jc w:val="center"/>
        <w:rPr>
          <w:rStyle w:val="10"/>
          <w:rFonts w:hint="eastAsia" w:ascii="微软雅黑" w:hAnsi="微软雅黑" w:eastAsia="微软雅黑" w:cs="微软雅黑"/>
          <w:b/>
          <w:bCs/>
          <w:color w:val="002060"/>
          <w:sz w:val="32"/>
          <w:szCs w:val="36"/>
          <w:u w:color="002060"/>
          <w:lang w:val="zh-TW"/>
        </w:rPr>
      </w:pPr>
      <w:r>
        <w:rPr>
          <w:rFonts w:hint="eastAsia" w:ascii="微软雅黑" w:hAnsi="微软雅黑" w:eastAsia="微软雅黑" w:cs="微软雅黑"/>
          <w:b/>
          <w:bCs/>
          <w:color w:val="002060"/>
          <w:sz w:val="32"/>
          <w:szCs w:val="36"/>
          <w:u w:color="002060"/>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spacing w:line="276" w:lineRule="auto"/>
        <w:jc w:val="center"/>
        <w:rPr>
          <w:rStyle w:val="10"/>
          <w:rFonts w:ascii="微软雅黑" w:hAnsi="微软雅黑" w:eastAsia="微软雅黑" w:cs="微软雅黑"/>
          <w:b/>
          <w:bCs/>
          <w:color w:val="002060"/>
          <w:sz w:val="32"/>
          <w:szCs w:val="36"/>
          <w:u w:color="002060"/>
          <w:lang w:val="zh-TW" w:eastAsia="zh-TW"/>
        </w:rPr>
      </w:pPr>
      <w:r>
        <w:rPr>
          <w:rStyle w:val="10"/>
          <w:rFonts w:ascii="微软雅黑" w:hAnsi="微软雅黑" w:eastAsia="微软雅黑" w:cs="微软雅黑"/>
          <w:b/>
          <w:bCs/>
          <w:color w:val="002060"/>
          <w:sz w:val="32"/>
          <w:szCs w:val="36"/>
          <w:u w:color="002060"/>
          <w:lang w:val="zh-TW" w:eastAsia="zh-TW"/>
        </w:rPr>
        <w:t>美国东西海岸</w:t>
      </w:r>
      <w:r>
        <w:rPr>
          <w:rStyle w:val="10"/>
          <w:rFonts w:ascii="微软雅黑" w:hAnsi="微软雅黑" w:eastAsia="微软雅黑" w:cs="微软雅黑"/>
          <w:b/>
          <w:bCs/>
          <w:color w:val="002060"/>
          <w:sz w:val="32"/>
          <w:szCs w:val="36"/>
          <w:u w:color="002060"/>
        </w:rPr>
        <w:t>+</w:t>
      </w:r>
      <w:r>
        <w:rPr>
          <w:rStyle w:val="10"/>
          <w:rFonts w:hint="eastAsia" w:ascii="微软雅黑" w:hAnsi="微软雅黑" w:eastAsia="微软雅黑" w:cs="微软雅黑"/>
          <w:b/>
          <w:bCs/>
          <w:color w:val="002060"/>
          <w:sz w:val="32"/>
          <w:szCs w:val="36"/>
          <w:u w:color="002060"/>
        </w:rPr>
        <w:t>波士顿+黄石国家公园+</w:t>
      </w:r>
      <w:r>
        <w:rPr>
          <w:rStyle w:val="10"/>
          <w:rFonts w:ascii="微软雅黑" w:hAnsi="微软雅黑" w:eastAsia="微软雅黑" w:cs="微软雅黑"/>
          <w:b/>
          <w:bCs/>
          <w:color w:val="002060"/>
          <w:sz w:val="32"/>
          <w:szCs w:val="36"/>
          <w:u w:color="002060"/>
          <w:lang w:val="zh-TW" w:eastAsia="zh-TW"/>
        </w:rPr>
        <w:t>大瀑布</w:t>
      </w:r>
      <w:r>
        <w:rPr>
          <w:rStyle w:val="10"/>
          <w:rFonts w:hint="eastAsia" w:ascii="微软雅黑" w:hAnsi="微软雅黑" w:eastAsia="微软雅黑" w:cs="微软雅黑"/>
          <w:b/>
          <w:bCs/>
          <w:color w:val="002060"/>
          <w:sz w:val="32"/>
          <w:szCs w:val="36"/>
          <w:u w:color="002060"/>
          <w:lang w:val="zh-TW"/>
        </w:rPr>
        <w:t>·</w:t>
      </w:r>
      <w:r>
        <w:rPr>
          <w:rStyle w:val="10"/>
          <w:rFonts w:ascii="微软雅黑" w:hAnsi="微软雅黑" w:eastAsia="微软雅黑" w:cs="微软雅黑"/>
          <w:b/>
          <w:bCs/>
          <w:color w:val="002060"/>
          <w:sz w:val="32"/>
          <w:szCs w:val="36"/>
          <w:u w:color="002060"/>
        </w:rPr>
        <w:t>16</w:t>
      </w:r>
      <w:r>
        <w:rPr>
          <w:rStyle w:val="10"/>
          <w:rFonts w:ascii="微软雅黑" w:hAnsi="微软雅黑" w:eastAsia="微软雅黑" w:cs="微软雅黑"/>
          <w:b/>
          <w:bCs/>
          <w:color w:val="002060"/>
          <w:sz w:val="32"/>
          <w:szCs w:val="36"/>
          <w:u w:color="002060"/>
          <w:lang w:val="zh-TW" w:eastAsia="zh-TW"/>
        </w:rPr>
        <w:t>日游</w:t>
      </w:r>
    </w:p>
    <w:tbl>
      <w:tblPr>
        <w:tblStyle w:val="8"/>
        <w:tblW w:w="10095" w:type="dxa"/>
        <w:jc w:val="center"/>
        <w:tblInd w:w="10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04"/>
        <w:gridCol w:w="13"/>
        <w:gridCol w:w="29"/>
        <w:gridCol w:w="3401"/>
        <w:gridCol w:w="306"/>
        <w:gridCol w:w="474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rPr>
              <w:t>1</w:t>
            </w:r>
            <w:r>
              <w:rPr>
                <w:rStyle w:val="10"/>
                <w:rFonts w:hint="eastAsia" w:ascii="微软雅黑" w:hAnsi="微软雅黑" w:eastAsia="微软雅黑" w:cs="微软雅黑"/>
                <w:b/>
                <w:bCs/>
                <w:color w:val="FFFFFF"/>
                <w:sz w:val="28"/>
                <w:szCs w:val="24"/>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重庆</w:t>
            </w:r>
            <w:r>
              <w:rPr>
                <w:rStyle w:val="10"/>
                <w:rFonts w:hint="eastAsia" w:ascii="MS Gothic" w:hAnsi="MS Gothic" w:eastAsia="MS Gothic" w:cs="MS Gothic"/>
                <w:b/>
                <w:bCs/>
                <w:color w:val="FFFFFF"/>
                <w:sz w:val="24"/>
                <w:szCs w:val="24"/>
                <w:u w:color="002060"/>
                <w:lang w:val="zh-TW" w:eastAsia="zh-TW"/>
              </w:rPr>
              <w:t>✈</w:t>
            </w:r>
            <w:r>
              <w:rPr>
                <w:rStyle w:val="10"/>
                <w:rFonts w:ascii="微软雅黑" w:hAnsi="微软雅黑" w:eastAsia="微软雅黑" w:cs="微软雅黑"/>
                <w:b/>
                <w:bCs/>
                <w:color w:val="FFFFFF"/>
                <w:sz w:val="24"/>
                <w:szCs w:val="24"/>
                <w:u w:color="002060"/>
                <w:lang w:val="zh-TW" w:eastAsia="zh-TW"/>
              </w:rPr>
              <w:t xml:space="preserve">洛杉矶   </w:t>
            </w:r>
            <w:r>
              <w:rPr>
                <w:rStyle w:val="10"/>
                <w:rFonts w:hint="eastAsia" w:ascii="微软雅黑" w:hAnsi="微软雅黑" w:eastAsia="微软雅黑" w:cs="微软雅黑"/>
                <w:b/>
                <w:bCs/>
                <w:color w:val="FFFFFF"/>
                <w:sz w:val="24"/>
                <w:szCs w:val="24"/>
                <w:u w:color="002060"/>
                <w:lang w:val="zh-TW"/>
              </w:rPr>
              <w:t>航班时间：</w:t>
            </w:r>
            <w:r>
              <w:rPr>
                <w:rStyle w:val="10"/>
                <w:rFonts w:hint="eastAsia" w:ascii="微软雅黑" w:hAnsi="微软雅黑" w:eastAsia="微软雅黑" w:cs="微软雅黑"/>
                <w:b/>
                <w:bCs/>
                <w:color w:val="FFFFFF"/>
                <w:sz w:val="24"/>
                <w:szCs w:val="24"/>
                <w:u w:color="002060"/>
              </w:rPr>
              <w:t>22:00-20:00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306"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pPr>
            <w:r>
              <w:rPr>
                <w:rStyle w:val="10"/>
                <w:rFonts w:ascii="微软雅黑" w:hAnsi="微软雅黑" w:eastAsia="微软雅黑" w:cs="微软雅黑"/>
                <w:shd w:val="clear" w:color="auto" w:fill="F5F5F5"/>
                <w:lang w:val="zh-TW" w:eastAsia="zh-TW"/>
              </w:rPr>
              <w:t>今日</w:t>
            </w:r>
            <w:r>
              <w:rPr>
                <w:rStyle w:val="10"/>
                <w:rFonts w:ascii="微软雅黑" w:hAnsi="微软雅黑" w:eastAsia="微软雅黑" w:cs="微软雅黑"/>
                <w:kern w:val="0"/>
                <w:sz w:val="20"/>
                <w:szCs w:val="20"/>
                <w:lang w:val="zh-TW" w:eastAsia="zh-TW"/>
              </w:rPr>
              <w:t>机场集合乘机飞往美国天使之城—</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"http://baike.sogou.com/v25050.htm"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w:t>
            </w:r>
            <w:r>
              <w:rPr>
                <w:rFonts w:hint="eastAsia" w:ascii="微软雅黑" w:hAnsi="微软雅黑" w:eastAsia="微软雅黑" w:cs="微软雅黑"/>
                <w:color w:val="333333"/>
                <w:shd w:val="clear" w:color="auto" w:fill="FFFFFF"/>
              </w:rPr>
              <w:t>（City of Angels）。</w:t>
            </w:r>
            <w:r>
              <w:rPr>
                <w:rStyle w:val="10"/>
                <w:rFonts w:ascii="微软雅黑" w:hAnsi="微软雅黑" w:eastAsia="微软雅黑" w:cs="微软雅黑"/>
                <w:kern w:val="0"/>
                <w:sz w:val="20"/>
                <w:szCs w:val="20"/>
                <w:lang w:val="zh-TW" w:eastAsia="zh-TW"/>
              </w:rPr>
              <w:t>抵达后前往酒店入住休息，倒时差</w:t>
            </w:r>
            <w:r>
              <w:rPr>
                <w:rStyle w:val="10"/>
                <w:rFonts w:hint="eastAsia"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w:t>
            </w:r>
            <w:r>
              <w:rPr>
                <w:rStyle w:val="10"/>
                <w:rFonts w:hint="eastAsia" w:ascii="微软雅黑" w:hAnsi="微软雅黑" w:eastAsia="微软雅黑" w:cs="微软雅黑"/>
                <w:lang w:val="zh-TW"/>
              </w:rPr>
              <w:t>美国品牌</w:t>
            </w:r>
            <w:r>
              <w:rPr>
                <w:rStyle w:val="10"/>
                <w:rFonts w:ascii="微软雅黑" w:hAnsi="微软雅黑" w:eastAsia="微软雅黑" w:cs="微软雅黑"/>
                <w:lang w:val="zh-TW" w:eastAsia="zh-TW"/>
              </w:rPr>
              <w:t>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8"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8"/>
                <w:u w:color="002060"/>
                <w:lang w:val="zh-TW" w:eastAsia="zh-TW"/>
              </w:rPr>
              <w:t>第</w:t>
            </w:r>
            <w:r>
              <w:rPr>
                <w:rStyle w:val="10"/>
                <w:rFonts w:ascii="微软雅黑" w:hAnsi="微软雅黑" w:eastAsia="微软雅黑" w:cs="微软雅黑"/>
                <w:b/>
                <w:bCs/>
                <w:color w:val="FFFFFF"/>
                <w:sz w:val="28"/>
                <w:u w:color="002060"/>
                <w:lang w:val="zh-TW" w:eastAsia="zh-TW"/>
              </w:rPr>
              <w:t>2</w:t>
            </w:r>
            <w:r>
              <w:rPr>
                <w:rStyle w:val="10"/>
                <w:rFonts w:hint="eastAsia" w:ascii="微软雅黑" w:hAnsi="微软雅黑" w:eastAsia="微软雅黑" w:cs="微软雅黑"/>
                <w:b/>
                <w:bCs/>
                <w:color w:val="FFFFFF"/>
                <w:sz w:val="28"/>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4"/>
                <w:szCs w:val="24"/>
                <w:u w:color="002060"/>
                <w:lang w:val="zh-TW"/>
              </w:rPr>
              <w:t>洛杉矶</w:t>
            </w:r>
            <w:r>
              <w:rPr>
                <w:rStyle w:val="10"/>
                <w:rFonts w:hint="eastAsia" w:ascii="微软雅黑" w:hAnsi="微软雅黑" w:eastAsia="微软雅黑" w:cs="微软雅黑"/>
                <w:b/>
                <w:bCs/>
                <w:color w:val="FFFFFF"/>
                <w:sz w:val="24"/>
                <w:szCs w:val="24"/>
                <w:u w:color="002060"/>
              </w:rPr>
              <w:t>-圣地亚哥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292"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bCs/>
              </w:rPr>
            </w:pPr>
            <w:r>
              <w:rPr>
                <w:rStyle w:val="16"/>
                <w:rFonts w:hint="eastAsia"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rPr>
              <w:t>之后登上中途岛航母，一览各式舰载飞机的风采，领略航母的雄姿。</w:t>
            </w:r>
          </w:p>
          <w:p>
            <w:pPr>
              <w:spacing w:line="360" w:lineRule="exact"/>
              <w:rPr>
                <w:rFonts w:ascii="微软雅黑" w:hAnsi="微软雅黑" w:eastAsia="微软雅黑"/>
                <w:bCs/>
                <w:color w:val="FF0000"/>
              </w:rPr>
            </w:pPr>
            <w:r>
              <w:rPr>
                <w:rFonts w:hint="eastAsia" w:ascii="微软雅黑" w:hAnsi="微软雅黑" w:eastAsia="微软雅黑"/>
                <w:bCs/>
                <w:color w:val="FF0000"/>
              </w:rPr>
              <w:t>下午可自费参加：【城堡奥特莱斯】或【迪士尼乐园】（参加自费赠送当日晚餐）</w:t>
            </w:r>
          </w:p>
          <w:p>
            <w:pPr>
              <w:spacing w:line="360" w:lineRule="exact"/>
              <w:rPr>
                <w:rFonts w:ascii="微软雅黑" w:hAnsi="微软雅黑" w:eastAsia="微软雅黑" w:cs="微软雅黑"/>
              </w:rPr>
            </w:pPr>
            <w:r>
              <w:rPr>
                <w:rFonts w:hint="eastAsia" w:ascii="微软雅黑" w:hAnsi="微软雅黑" w:eastAsia="微软雅黑" w:cs="微软雅黑"/>
                <w:b/>
              </w:rPr>
              <w:t>【城堡奥特莱斯】</w:t>
            </w:r>
            <w:r>
              <w:rPr>
                <w:rFonts w:hint="eastAsia" w:ascii="微软雅黑" w:hAnsi="微软雅黑" w:eastAsia="微软雅黑" w:cs="微软雅黑"/>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p>
            <w:pPr>
              <w:spacing w:line="340" w:lineRule="exact"/>
            </w:pPr>
            <w:r>
              <w:rPr>
                <w:rFonts w:hint="eastAsia" w:ascii="微软雅黑" w:hAnsi="微软雅黑" w:eastAsia="微软雅黑" w:cs="微软雅黑"/>
                <w:b/>
                <w:bCs/>
              </w:rPr>
              <w:t>【迪士尼乐园】</w:t>
            </w:r>
            <w:r>
              <w:rPr>
                <w:rFonts w:hint="eastAsia" w:ascii="微软雅黑" w:hAnsi="微软雅黑" w:eastAsia="微软雅黑" w:cs="微软雅黑"/>
              </w:rPr>
              <w:t>这里有让人有好心情的童话风格的建筑，有您和孩子都喜欢的经典的动画角色，还有能让您和孩子尖叫和大笑的精彩刺激的娱乐项目。你可尝试搭乘雪橇飞越山峰的特殊经验，中途记得提防雪人的攻击! 在纽奥良广场重现19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hint="eastAsia" w:ascii="微软雅黑" w:hAnsi="微软雅黑" w:eastAsia="微软雅黑" w:cs="微软雅黑"/>
                <w:kern w:val="0"/>
              </w:rPr>
              <w:t>！（如遇烟火表演，惊喜不断哦！）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w:t>
            </w:r>
            <w:r>
              <w:rPr>
                <w:rStyle w:val="10"/>
                <w:rFonts w:hint="eastAsia" w:ascii="微软雅黑" w:hAnsi="微软雅黑" w:eastAsia="微软雅黑" w:cs="微软雅黑"/>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8"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u w:color="002060"/>
                <w:lang w:val="zh-TW" w:eastAsia="zh-TW"/>
              </w:rPr>
              <w:t>第</w:t>
            </w:r>
            <w:r>
              <w:rPr>
                <w:rStyle w:val="10"/>
                <w:rFonts w:hint="eastAsia" w:ascii="微软雅黑" w:hAnsi="微软雅黑" w:eastAsia="微软雅黑" w:cs="微软雅黑"/>
                <w:b/>
                <w:bCs/>
                <w:color w:val="FFFFFF"/>
                <w:sz w:val="28"/>
                <w:u w:color="002060"/>
                <w:lang w:val="zh-TW"/>
              </w:rPr>
              <w:t>3</w:t>
            </w:r>
            <w:r>
              <w:rPr>
                <w:rStyle w:val="10"/>
                <w:rFonts w:hint="eastAsia" w:ascii="微软雅黑" w:hAnsi="微软雅黑" w:eastAsia="微软雅黑" w:cs="微软雅黑"/>
                <w:b/>
                <w:bCs/>
                <w:color w:val="FFFFFF"/>
                <w:sz w:val="28"/>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lang w:val="zh-TW" w:eastAsia="zh-TW"/>
              </w:rPr>
              <w:t>洛杉矶</w:t>
            </w:r>
            <w:r>
              <w:rPr>
                <w:rStyle w:val="10"/>
                <w:rFonts w:hint="eastAsia" w:ascii="微软雅黑" w:hAnsi="微软雅黑" w:eastAsia="微软雅黑" w:cs="微软雅黑"/>
                <w:b/>
                <w:bCs/>
                <w:color w:val="FFFFFF"/>
                <w:sz w:val="24"/>
                <w:szCs w:val="24"/>
                <w:u w:color="002060"/>
                <w:lang w:val="zh-TW"/>
              </w:rPr>
              <w:t>（全天自由活动）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82"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20" w:lineRule="exact"/>
              <w:rPr>
                <w:rStyle w:val="10"/>
                <w:rFonts w:ascii="微软雅黑" w:hAnsi="微软雅黑" w:eastAsia="微软雅黑" w:cs="微软雅黑"/>
                <w:b/>
                <w:bCs/>
                <w:color w:val="FF0000"/>
                <w:u w:color="FF0000"/>
                <w:lang w:val="zh-TW" w:eastAsia="zh-TW"/>
              </w:rPr>
            </w:pPr>
          </w:p>
          <w:p>
            <w:pPr>
              <w:spacing w:line="340" w:lineRule="exact"/>
              <w:rPr>
                <w:rStyle w:val="10"/>
                <w:rFonts w:ascii="微软雅黑" w:hAnsi="微软雅黑" w:eastAsia="微软雅黑" w:cs="微软雅黑"/>
                <w:lang w:val="zh-TW" w:eastAsia="zh-TW"/>
              </w:rPr>
            </w:pPr>
            <w:r>
              <w:rPr>
                <w:rStyle w:val="10"/>
                <w:rFonts w:hint="eastAsia" w:ascii="微软雅黑" w:hAnsi="微软雅黑" w:eastAsia="微软雅黑" w:cs="微软雅黑"/>
                <w:b/>
                <w:bCs/>
                <w:color w:val="FF0000"/>
                <w:u w:color="FF0000"/>
                <w:lang w:val="zh-TW" w:eastAsia="zh-CN"/>
              </w:rPr>
              <w:t>选择</w:t>
            </w:r>
            <w:r>
              <w:rPr>
                <w:rStyle w:val="10"/>
                <w:rFonts w:hint="eastAsia" w:ascii="微软雅黑" w:hAnsi="微软雅黑" w:eastAsia="微软雅黑" w:cs="微软雅黑"/>
                <w:b/>
                <w:bCs/>
                <w:color w:val="FF0000"/>
                <w:u w:color="FF0000"/>
                <w:lang w:val="en-US" w:eastAsia="zh-CN"/>
              </w:rPr>
              <w:t xml:space="preserve">1 </w:t>
            </w:r>
            <w:r>
              <w:rPr>
                <w:rStyle w:val="10"/>
                <w:rFonts w:hint="eastAsia" w:ascii="微软雅黑" w:hAnsi="微软雅黑" w:eastAsia="微软雅黑" w:cs="微软雅黑"/>
                <w:b/>
                <w:bCs/>
                <w:color w:val="FF0000"/>
                <w:u w:color="FF0000"/>
                <w:lang w:val="zh-TW" w:eastAsia="zh-TW"/>
              </w:rPr>
              <w:t>推荐游览：好莱坞环球影城一日游（参加自费赠送晚餐）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10"/>
                <w:rFonts w:ascii="微软雅黑" w:hAnsi="微软雅黑" w:eastAsia="微软雅黑" w:cs="微软雅黑"/>
              </w:rPr>
              <w:t>4D</w:t>
            </w:r>
            <w:r>
              <w:rPr>
                <w:rStyle w:val="10"/>
                <w:rFonts w:ascii="微软雅黑" w:hAnsi="微软雅黑" w:eastAsia="微软雅黑" w:cs="微软雅黑"/>
                <w:lang w:val="zh-TW" w:eastAsia="zh-TW"/>
              </w:rPr>
              <w:t>电影。（便于游览今日午餐不含）</w:t>
            </w:r>
          </w:p>
          <w:p>
            <w:pPr>
              <w:spacing w:line="340" w:lineRule="exact"/>
              <w:rPr>
                <w:rFonts w:eastAsia="Times New Roman"/>
                <w:caps w:val="0"/>
                <w:smallCaps w:val="0"/>
                <w:strike w:val="0"/>
                <w:dstrike w:val="0"/>
                <w:color w:val="000000"/>
                <w:spacing w:val="0"/>
                <w:kern w:val="2"/>
                <w:position w:val="0"/>
                <w:sz w:val="21"/>
                <w:szCs w:val="21"/>
                <w:u w:val="none" w:color="000000"/>
                <w:vertAlign w:val="baseline"/>
                <w:lang w:val="zh-Hans" w:eastAsia="zh-Hans"/>
              </w:rPr>
            </w:pPr>
            <w:r>
              <w:rPr>
                <w:rStyle w:val="16"/>
                <w:rFonts w:hint="eastAsia" w:ascii="微软雅黑" w:hAnsi="微软雅黑" w:eastAsia="微软雅黑" w:cs="微软雅黑"/>
                <w:lang w:val="zh-TW" w:eastAsia="zh-CN"/>
              </w:rPr>
              <w:t>参加影城自费</w:t>
            </w:r>
            <w:r>
              <w:rPr>
                <w:rStyle w:val="16"/>
                <w:rFonts w:hint="eastAsia" w:ascii="微软雅黑" w:hAnsi="微软雅黑" w:eastAsia="微软雅黑" w:cs="微软雅黑"/>
                <w:lang w:val="en-US" w:eastAsia="zh-CN"/>
              </w:rPr>
              <w:t xml:space="preserve"> 赠送游览</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【星光大道】</w:t>
            </w:r>
            <w:r>
              <w:rPr>
                <w:rFonts w:eastAsia="Times New Roman"/>
                <w:caps w:val="0"/>
                <w:smallCaps w:val="0"/>
                <w:strike w:val="0"/>
                <w:dstrike w:val="0"/>
                <w:color w:val="000000"/>
                <w:spacing w:val="0"/>
                <w:kern w:val="2"/>
                <w:position w:val="0"/>
                <w:sz w:val="21"/>
                <w:szCs w:val="21"/>
                <w:u w:val="none" w:color="000000"/>
                <w:vertAlign w:val="baseline"/>
                <w:lang w:val="zh-Hans" w:eastAsia="zh-Hans"/>
              </w:rPr>
              <w:t>这里是一条沿着美国好莱坞大道与藤街伸展的人行道。截止</w:t>
            </w:r>
            <w:r>
              <w:rPr>
                <w:caps w:val="0"/>
                <w:smallCaps w:val="0"/>
                <w:strike w:val="0"/>
                <w:dstrike w:val="0"/>
                <w:color w:val="000000"/>
                <w:spacing w:val="0"/>
                <w:kern w:val="2"/>
                <w:position w:val="0"/>
                <w:sz w:val="21"/>
                <w:szCs w:val="21"/>
                <w:u w:val="none" w:color="000000"/>
                <w:vertAlign w:val="baseline"/>
                <w:lang w:val="zh-Hans" w:eastAsia="zh-Hans"/>
              </w:rPr>
              <w:t>2013</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年</w:t>
            </w:r>
            <w:r>
              <w:rPr>
                <w:caps w:val="0"/>
                <w:smallCaps w:val="0"/>
                <w:strike w:val="0"/>
                <w:dstrike w:val="0"/>
                <w:color w:val="000000"/>
                <w:spacing w:val="0"/>
                <w:kern w:val="2"/>
                <w:position w:val="0"/>
                <w:sz w:val="21"/>
                <w:szCs w:val="21"/>
                <w:u w:val="none" w:color="000000"/>
                <w:vertAlign w:val="baseline"/>
                <w:lang w:val="zh-Hans" w:eastAsia="zh-Hans"/>
              </w:rPr>
              <w:t>6</w:t>
            </w:r>
            <w:r>
              <w:rPr>
                <w:rFonts w:eastAsia="Times New Roman"/>
                <w:caps w:val="0"/>
                <w:smallCaps w:val="0"/>
                <w:strike w:val="0"/>
                <w:dstrike w:val="0"/>
                <w:color w:val="000000"/>
                <w:spacing w:val="0"/>
                <w:kern w:val="2"/>
                <w:position w:val="0"/>
                <w:sz w:val="21"/>
                <w:szCs w:val="21"/>
                <w:u w:val="none" w:color="000000"/>
                <w:vertAlign w:val="baseline"/>
                <w:lang w:val="zh-Hans" w:eastAsia="zh-Hans"/>
              </w:rPr>
              <w:t>月，星光大道上已经有</w:t>
            </w:r>
            <w:r>
              <w:rPr>
                <w:caps w:val="0"/>
                <w:smallCaps w:val="0"/>
                <w:strike w:val="0"/>
                <w:dstrike w:val="0"/>
                <w:color w:val="000000"/>
                <w:spacing w:val="0"/>
                <w:kern w:val="2"/>
                <w:position w:val="0"/>
                <w:sz w:val="21"/>
                <w:szCs w:val="21"/>
                <w:u w:val="none" w:color="000000"/>
                <w:vertAlign w:val="baseline"/>
                <w:lang w:val="zh-Hans" w:eastAsia="zh-Hans"/>
              </w:rPr>
              <w:t>2500</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多颗镶有好莱坞商会追敬名人姓名的星形奖章，以纪念他们对娱乐业的贡献。</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【杜比剧院】</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（外观）原：</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柯达剧院】</w:t>
            </w:r>
            <w:r>
              <w:rPr>
                <w:rFonts w:eastAsia="Times New Roman"/>
                <w:caps w:val="0"/>
                <w:smallCaps w:val="0"/>
                <w:strike w:val="0"/>
                <w:dstrike w:val="0"/>
                <w:color w:val="000000"/>
                <w:spacing w:val="0"/>
                <w:kern w:val="2"/>
                <w:position w:val="0"/>
                <w:sz w:val="21"/>
                <w:szCs w:val="21"/>
                <w:u w:val="none" w:color="000000"/>
                <w:vertAlign w:val="baseline"/>
                <w:lang w:val="zh-Hans" w:eastAsia="zh-Hans"/>
              </w:rPr>
              <w:t>是举办奥斯卡颁奖典礼的地方。每年奥斯卡在这里颁奖时，这里就成为全世界瞩目的地方，星光熠熠。</w:t>
            </w:r>
          </w:p>
          <w:p>
            <w:pPr>
              <w:spacing w:line="340" w:lineRule="exact"/>
              <w:rPr>
                <w:rStyle w:val="10"/>
                <w:rFonts w:ascii="微软雅黑" w:hAnsi="微软雅黑" w:eastAsia="微软雅黑" w:cs="微软雅黑"/>
                <w:lang w:val="zh-TW" w:eastAsia="zh-TW"/>
              </w:rPr>
            </w:pPr>
            <w:r>
              <w:rPr>
                <w:rStyle w:val="10"/>
                <w:rFonts w:hint="eastAsia" w:ascii="微软雅黑" w:hAnsi="微软雅黑" w:eastAsia="微软雅黑" w:cs="微软雅黑"/>
                <w:b/>
                <w:bCs/>
                <w:color w:val="FF0000"/>
                <w:u w:color="FF0000"/>
                <w:lang w:val="zh-TW" w:eastAsia="zh-CN"/>
              </w:rPr>
              <w:t>选择</w:t>
            </w:r>
            <w:r>
              <w:rPr>
                <w:rStyle w:val="10"/>
                <w:rFonts w:hint="eastAsia" w:ascii="微软雅黑" w:hAnsi="微软雅黑" w:eastAsia="微软雅黑" w:cs="微软雅黑"/>
                <w:b/>
                <w:bCs/>
                <w:color w:val="FF0000"/>
                <w:u w:color="FF0000"/>
                <w:lang w:val="en-US" w:eastAsia="zh-CN"/>
              </w:rPr>
              <w:t>2 ：自行安排个人活动，将仅提供酒店服务，不含车辆、餐食、领队、导游等其他服务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28"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ascii="微软雅黑" w:hAnsi="微软雅黑" w:eastAsia="微软雅黑" w:cs="微软雅黑"/>
              </w:rPr>
              <w:t>X</w:t>
            </w:r>
            <w:r>
              <w:rPr>
                <w:rStyle w:val="10"/>
                <w:rFonts w:ascii="微软雅黑" w:hAnsi="微软雅黑" w:eastAsia="微软雅黑" w:cs="微软雅黑"/>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2"/>
                <w:szCs w:val="32"/>
                <w:u w:color="002060"/>
                <w:lang w:val="zh-TW" w:eastAsia="zh-TW"/>
              </w:rPr>
              <w:t>第</w:t>
            </w:r>
            <w:r>
              <w:rPr>
                <w:rStyle w:val="10"/>
                <w:rFonts w:ascii="微软雅黑" w:hAnsi="微软雅黑" w:eastAsia="微软雅黑" w:cs="微软雅黑"/>
                <w:b/>
                <w:bCs/>
                <w:color w:val="FFFFFF"/>
                <w:sz w:val="32"/>
                <w:szCs w:val="32"/>
                <w:u w:color="002060"/>
                <w:lang w:val="zh-TW" w:eastAsia="zh-TW"/>
              </w:rPr>
              <w:t>4</w:t>
            </w:r>
            <w:r>
              <w:rPr>
                <w:rStyle w:val="10"/>
                <w:rFonts w:hint="eastAsia" w:ascii="微软雅黑" w:hAnsi="微软雅黑" w:eastAsia="微软雅黑" w:cs="微软雅黑"/>
                <w:b/>
                <w:bCs/>
                <w:color w:val="FFFFFF"/>
                <w:sz w:val="32"/>
                <w:szCs w:val="32"/>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洛杉矶</w:t>
            </w:r>
            <w:r>
              <w:rPr>
                <w:rStyle w:val="10"/>
                <w:rFonts w:hint="eastAsia" w:ascii="微软雅黑" w:hAnsi="微软雅黑" w:eastAsia="微软雅黑" w:cs="微软雅黑"/>
                <w:b/>
                <w:bCs/>
                <w:color w:val="FFFFFF"/>
                <w:sz w:val="24"/>
                <w:szCs w:val="24"/>
                <w:u w:color="002060"/>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1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6"/>
                <w:rFonts w:ascii="微软雅黑" w:hAnsi="微软雅黑" w:eastAsia="微软雅黑" w:cs="宋体"/>
                <w:u w:color="943634"/>
                <w:lang w:val="zh-TW"/>
              </w:rPr>
            </w:pPr>
            <w:r>
              <w:rPr>
                <w:rStyle w:val="16"/>
                <w:rFonts w:hint="eastAsia" w:ascii="微软雅黑" w:hAnsi="微软雅黑" w:eastAsia="微软雅黑" w:cs="宋体"/>
                <w:u w:color="943634"/>
                <w:lang w:val="zh-TW" w:eastAsia="zh-TW"/>
              </w:rPr>
              <w:t>早餐后我们将</w:t>
            </w:r>
            <w:r>
              <w:rPr>
                <w:rStyle w:val="16"/>
                <w:rFonts w:hint="eastAsia" w:ascii="微软雅黑" w:hAnsi="微软雅黑" w:eastAsia="微软雅黑" w:cs="微软雅黑"/>
                <w:color w:val="000000" w:themeColor="text1"/>
                <w:u w:color="943634"/>
                <w:lang w:val="zh-TW"/>
                <w14:textFill>
                  <w14:solidFill>
                    <w14:schemeClr w14:val="tx1"/>
                  </w14:solidFill>
                </w14:textFill>
              </w:rPr>
              <w:t>前往</w:t>
            </w:r>
            <w:r>
              <w:rPr>
                <w:rFonts w:hint="eastAsia" w:ascii="微软雅黑" w:hAnsi="微软雅黑" w:eastAsia="微软雅黑" w:cs="微软雅黑"/>
                <w:b/>
                <w:bCs/>
                <w:color w:val="000000" w:themeColor="text1"/>
                <w:shd w:val="clear" w:color="auto" w:fill="FFFFFF"/>
                <w14:textFill>
                  <w14:solidFill>
                    <w14:schemeClr w14:val="tx1"/>
                  </w14:solidFill>
                </w14:textFill>
              </w:rPr>
              <w:t>【加州理工学院（California Institute of Technology）】，</w:t>
            </w:r>
            <w:r>
              <w:rPr>
                <w:rFonts w:hint="eastAsia" w:ascii="微软雅黑" w:hAnsi="微软雅黑" w:eastAsia="微软雅黑" w:cs="微软雅黑"/>
                <w:color w:val="000000" w:themeColor="text1"/>
                <w:shd w:val="clear" w:color="auto" w:fill="FFFFFF"/>
                <w14:textFill>
                  <w14:solidFill>
                    <w14:schemeClr w14:val="tx1"/>
                  </w14:solidFill>
                </w14:textFill>
              </w:rPr>
              <w:t>只有50.18公顷土地面积且仅培育了两万两千余名学生，却有31人32次获得诺贝尔奖。加州理工学院在2000年《</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"http://baike.sogou.com/v230210.htm"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美国新闻与世界报道</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》年度大学排行中名列全美大学第1位。加州理工学院2010年</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"http://baike.sogou.com/v53493003.htm"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世界大学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学术综合排名列第6名，人均贡献排名第1名，而后前往</w:t>
            </w:r>
            <w:r>
              <w:rPr>
                <w:rStyle w:val="16"/>
                <w:rFonts w:hint="eastAsia" w:ascii="微软雅黑" w:hAnsi="微软雅黑" w:eastAsia="微软雅黑" w:cs="宋体"/>
                <w:u w:color="943634"/>
                <w:lang w:val="zh-TW" w:eastAsia="zh-TW"/>
              </w:rPr>
              <w:t>爱乐之城拍摄地—格里</w:t>
            </w:r>
            <w:r>
              <w:rPr>
                <w:rStyle w:val="16"/>
                <w:rFonts w:hint="eastAsia" w:ascii="微软雅黑" w:hAnsi="微软雅黑" w:eastAsia="微软雅黑" w:cs="宋体"/>
                <w:u w:color="943634"/>
                <w:lang w:val="zh-TW"/>
              </w:rPr>
              <w:t>【</w:t>
            </w:r>
            <w:r>
              <w:rPr>
                <w:rStyle w:val="16"/>
                <w:rFonts w:hint="eastAsia" w:ascii="微软雅黑" w:hAnsi="微软雅黑" w:eastAsia="微软雅黑" w:cs="宋体"/>
                <w:u w:color="943634"/>
                <w:lang w:val="zh-TW" w:eastAsia="zh-TW"/>
              </w:rPr>
              <w:t>菲斯天文台</w:t>
            </w:r>
            <w:r>
              <w:rPr>
                <w:rStyle w:val="16"/>
                <w:rFonts w:hint="eastAsia" w:ascii="微软雅黑" w:hAnsi="微软雅黑" w:eastAsia="微软雅黑" w:cs="宋体"/>
                <w:u w:color="943634"/>
                <w:lang w:val="zh-TW"/>
              </w:rPr>
              <w:t>】，</w:t>
            </w:r>
            <w:r>
              <w:rPr>
                <w:rStyle w:val="16"/>
                <w:rFonts w:hint="eastAsia" w:ascii="微软雅黑" w:hAnsi="微软雅黑" w:eastAsia="微软雅黑" w:cs="宋体"/>
                <w:u w:color="943634"/>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6"/>
                <w:rFonts w:hint="eastAsia" w:ascii="微软雅黑" w:hAnsi="微软雅黑" w:eastAsia="微软雅黑" w:cs="宋体"/>
                <w:u w:color="943634"/>
                <w:lang w:val="zh-TW"/>
              </w:rPr>
              <w:t>，然后乘车前往世界著名赌城—拉斯维加斯，抵达后入住酒店休息。</w:t>
            </w:r>
          </w:p>
          <w:p>
            <w:pPr>
              <w:spacing w:line="340" w:lineRule="exact"/>
              <w:rPr>
                <w:rStyle w:val="16"/>
                <w:rFonts w:ascii="微软雅黑" w:hAnsi="微软雅黑" w:eastAsia="微软雅黑" w:cs="宋体"/>
                <w:u w:color="943634"/>
                <w:lang w:val="zh-TW"/>
              </w:rPr>
            </w:pPr>
            <w:r>
              <w:rPr>
                <w:rStyle w:val="10"/>
                <w:rFonts w:hint="eastAsia" w:ascii="微软雅黑" w:hAnsi="微软雅黑" w:eastAsia="微软雅黑" w:cs="微软雅黑"/>
                <w:b/>
                <w:bCs/>
                <w:color w:val="FF0000"/>
                <w:u w:color="FF0000"/>
                <w:lang w:val="zh-TW"/>
              </w:rPr>
              <w:t>推</w:t>
            </w:r>
            <w:r>
              <w:rPr>
                <w:rStyle w:val="10"/>
                <w:rFonts w:hint="eastAsia" w:ascii="微软雅黑" w:hAnsi="微软雅黑" w:eastAsia="微软雅黑" w:cs="微软雅黑"/>
                <w:b/>
                <w:bCs/>
                <w:color w:val="FF0000"/>
                <w:u w:color="FF0000"/>
                <w:lang w:val="zh-TW" w:eastAsia="zh-TW"/>
              </w:rPr>
              <w:t>荐自费：拉斯维加斯夜游（参加自费赠送</w:t>
            </w:r>
            <w:r>
              <w:rPr>
                <w:rStyle w:val="10"/>
                <w:rFonts w:hint="eastAsia" w:ascii="微软雅黑" w:hAnsi="微软雅黑" w:eastAsia="微软雅黑" w:cs="微软雅黑"/>
                <w:b/>
                <w:bCs/>
                <w:color w:val="FF0000"/>
                <w:u w:color="FF0000"/>
                <w:lang w:val="zh-TW"/>
              </w:rPr>
              <w:t>当日晚餐及</w:t>
            </w:r>
            <w:r>
              <w:rPr>
                <w:rStyle w:val="10"/>
                <w:rFonts w:hint="eastAsia" w:ascii="微软雅黑" w:hAnsi="微软雅黑" w:eastAsia="微软雅黑" w:cs="微软雅黑"/>
                <w:b/>
                <w:bCs/>
                <w:color w:val="FF0000"/>
                <w:u w:color="FF0000"/>
                <w:lang w:val="zh-TW" w:eastAsia="zh-TW"/>
              </w:rPr>
              <w:t>第</w:t>
            </w:r>
            <w:r>
              <w:rPr>
                <w:rStyle w:val="10"/>
                <w:rFonts w:ascii="微软雅黑" w:hAnsi="微软雅黑" w:eastAsia="微软雅黑" w:cs="微软雅黑"/>
                <w:b/>
                <w:bCs/>
                <w:color w:val="FF0000"/>
                <w:u w:color="FF0000"/>
              </w:rPr>
              <w:t>2</w:t>
            </w:r>
            <w:r>
              <w:rPr>
                <w:rStyle w:val="10"/>
                <w:rFonts w:hint="eastAsia" w:ascii="微软雅黑" w:hAnsi="微软雅黑" w:eastAsia="微软雅黑" w:cs="微软雅黑"/>
                <w:b/>
                <w:bCs/>
                <w:color w:val="FF0000"/>
                <w:u w:color="FF0000"/>
                <w:lang w:val="zh-TW" w:eastAsia="zh-TW"/>
              </w:rPr>
              <w:t>天外送早餐）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5" w:hRule="atLeast"/>
          <w:jc w:val="center"/>
        </w:trPr>
        <w:tc>
          <w:tcPr>
            <w:tcW w:w="5047" w:type="dxa"/>
            <w:gridSpan w:val="4"/>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w:t>
            </w:r>
            <w:r>
              <w:rPr>
                <w:rStyle w:val="10"/>
                <w:rFonts w:hint="eastAsia" w:ascii="微软雅黑" w:hAnsi="微软雅黑" w:eastAsia="微软雅黑" w:cs="微软雅黑"/>
              </w:rPr>
              <w:t>X</w:t>
            </w:r>
          </w:p>
        </w:tc>
        <w:tc>
          <w:tcPr>
            <w:tcW w:w="5048" w:type="dxa"/>
            <w:gridSpan w:val="2"/>
            <w:tcBorders>
              <w:top w:val="single" w:color="95B3D7" w:sz="8" w:space="0"/>
              <w:left w:val="single" w:color="95B3D7" w:sz="8" w:space="0"/>
              <w:bottom w:val="single" w:color="95B3D7" w:sz="8" w:space="0"/>
              <w:right w:val="single" w:color="95B3D7" w:sz="8" w:space="0"/>
            </w:tcBorders>
            <w:shd w:val="clear" w:color="auto" w:fill="auto"/>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5" w:hRule="atLeast"/>
          <w:jc w:val="center"/>
        </w:trPr>
        <w:tc>
          <w:tcPr>
            <w:tcW w:w="1646" w:type="dxa"/>
            <w:gridSpan w:val="3"/>
            <w:tcBorders>
              <w:top w:val="single" w:color="95B3D7" w:sz="8" w:space="0"/>
              <w:left w:val="single" w:color="95B3D7" w:sz="8" w:space="0"/>
              <w:bottom w:val="single" w:color="95B3D7" w:sz="8" w:space="0"/>
              <w:right w:val="single" w:color="B6DDE8" w:themeColor="accent5" w:themeTint="66" w:sz="4"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28"/>
                <w:szCs w:val="24"/>
                <w:u w:color="002060"/>
                <w:lang w:val="zh-TW" w:eastAsia="zh-TW"/>
              </w:rPr>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lang w:val="zh-TW" w:eastAsia="zh-TW"/>
              </w:rPr>
              <w:t>5天</w:t>
            </w:r>
          </w:p>
        </w:tc>
        <w:tc>
          <w:tcPr>
            <w:tcW w:w="8449" w:type="dxa"/>
            <w:gridSpan w:val="3"/>
            <w:tcBorders>
              <w:top w:val="single" w:color="95B3D7" w:sz="8" w:space="0"/>
              <w:left w:val="single" w:color="B6DDE8" w:themeColor="accent5" w:themeTint="66" w:sz="4" w:space="0"/>
              <w:bottom w:val="single" w:color="95B3D7" w:sz="8" w:space="0"/>
              <w:right w:val="single" w:color="95B3D7" w:sz="8" w:space="0"/>
            </w:tcBorders>
            <w:shd w:val="clear" w:color="auto" w:fill="17365D" w:themeFill="text2" w:themeFillShade="BF"/>
          </w:tcPr>
          <w:p>
            <w:pPr>
              <w:spacing w:line="340" w:lineRule="exact"/>
              <w:jc w:val="left"/>
              <w:rPr>
                <w:rStyle w:val="10"/>
                <w:rFonts w:ascii="微软雅黑" w:hAnsi="微软雅黑" w:eastAsia="微软雅黑" w:cs="微软雅黑"/>
                <w:b/>
                <w:bCs/>
                <w:color w:val="FFFFFF"/>
                <w:sz w:val="28"/>
                <w:szCs w:val="24"/>
                <w:u w:color="002060"/>
                <w:lang w:val="zh-TW" w:eastAsia="zh-TW"/>
              </w:rPr>
            </w:pPr>
            <w:r>
              <w:rPr>
                <w:rStyle w:val="10"/>
                <w:rFonts w:ascii="微软雅黑" w:hAnsi="微软雅黑" w:eastAsia="微软雅黑" w:cs="微软雅黑"/>
                <w:b/>
                <w:bCs/>
                <w:color w:val="FFFFFF"/>
                <w:sz w:val="28"/>
                <w:szCs w:val="24"/>
                <w:u w:color="002060"/>
                <w:lang w:val="zh-TW" w:eastAsia="zh-TW"/>
              </w:rPr>
              <w:t xml:space="preserve">拉斯维加斯-南峡-西部小镇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49"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r>
              <w:rPr>
                <w:rStyle w:val="10"/>
                <w:rFonts w:hint="eastAsia" w:ascii="微软雅黑" w:hAnsi="微软雅黑" w:eastAsia="微软雅黑" w:cs="微软雅黑"/>
                <w:lang w:val="zh-TW"/>
              </w:rPr>
              <w:t>，而后前往西部小镇入住休息。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5" w:hRule="atLeast"/>
          <w:jc w:val="center"/>
        </w:trPr>
        <w:tc>
          <w:tcPr>
            <w:tcW w:w="5047" w:type="dxa"/>
            <w:gridSpan w:val="4"/>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32"/>
                <w:szCs w:val="32"/>
                <w:u w:color="FFFFFF"/>
                <w:lang w:val="zh-TW" w:eastAsia="zh-TW"/>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XX晚</w:t>
            </w:r>
          </w:p>
        </w:tc>
        <w:tc>
          <w:tcPr>
            <w:tcW w:w="5048" w:type="dxa"/>
            <w:gridSpan w:val="2"/>
            <w:tcBorders>
              <w:top w:val="single" w:color="95B3D7" w:sz="8" w:space="0"/>
              <w:left w:val="single" w:color="95B3D7" w:sz="8" w:space="0"/>
              <w:bottom w:val="single" w:color="95B3D7" w:sz="8" w:space="0"/>
              <w:right w:val="single" w:color="95B3D7" w:sz="8" w:space="0"/>
            </w:tcBorders>
            <w:shd w:val="clear" w:color="auto" w:fill="auto"/>
          </w:tcPr>
          <w:p>
            <w:pPr>
              <w:spacing w:line="340" w:lineRule="exact"/>
              <w:rPr>
                <w:rStyle w:val="10"/>
                <w:rFonts w:ascii="微软雅黑" w:hAnsi="微软雅黑" w:eastAsia="微软雅黑" w:cs="微软雅黑"/>
                <w:b/>
                <w:bCs/>
                <w:color w:val="FFFFFF"/>
                <w:sz w:val="24"/>
                <w:szCs w:val="24"/>
                <w:u w:color="002060"/>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4"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32"/>
                <w:szCs w:val="32"/>
                <w:u w:color="FFFFFF"/>
                <w:lang w:val="zh-TW" w:eastAsia="zh-TW"/>
              </w:rPr>
            </w:pPr>
            <w:r>
              <w:rPr>
                <w:rStyle w:val="10"/>
                <w:rFonts w:ascii="微软雅黑" w:hAnsi="微软雅黑" w:eastAsia="微软雅黑" w:cs="微软雅黑"/>
                <w:b/>
                <w:bCs/>
                <w:color w:val="FFFFFF"/>
                <w:sz w:val="32"/>
                <w:szCs w:val="32"/>
                <w:u w:color="FFFFFF"/>
                <w:lang w:val="zh-TW" w:eastAsia="zh-TW"/>
              </w:rPr>
              <w:t>第</w:t>
            </w:r>
            <w:r>
              <w:rPr>
                <w:rStyle w:val="10"/>
                <w:rFonts w:hint="eastAsia" w:ascii="微软雅黑" w:hAnsi="微软雅黑" w:eastAsia="微软雅黑" w:cs="微软雅黑"/>
                <w:b/>
                <w:bCs/>
                <w:color w:val="FFFFFF"/>
                <w:sz w:val="32"/>
                <w:szCs w:val="32"/>
                <w:u w:color="FFFFFF"/>
              </w:rPr>
              <w:t>6</w:t>
            </w:r>
            <w:r>
              <w:rPr>
                <w:rStyle w:val="10"/>
                <w:rFonts w:ascii="微软雅黑" w:hAnsi="微软雅黑" w:eastAsia="微软雅黑" w:cs="微软雅黑"/>
                <w:b/>
                <w:bCs/>
                <w:color w:val="FFFFFF"/>
                <w:sz w:val="32"/>
                <w:szCs w:val="32"/>
                <w:u w:color="FFFFFF"/>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24"/>
                <w:szCs w:val="24"/>
                <w:u w:color="002060"/>
                <w:lang w:val="zh-TW" w:eastAsia="zh-TW"/>
              </w:rPr>
            </w:pPr>
            <w:r>
              <w:rPr>
                <w:rStyle w:val="10"/>
                <w:rFonts w:hint="eastAsia" w:ascii="微软雅黑" w:hAnsi="微软雅黑" w:eastAsia="微软雅黑" w:cs="微软雅黑"/>
                <w:b/>
                <w:bCs/>
                <w:color w:val="FFFFFF"/>
                <w:sz w:val="24"/>
                <w:szCs w:val="24"/>
                <w:u w:color="002060"/>
                <w:lang w:val="zh-TW"/>
              </w:rPr>
              <w:t>西部小镇</w:t>
            </w:r>
            <w:r>
              <w:rPr>
                <w:rStyle w:val="10"/>
                <w:rFonts w:hint="eastAsia" w:ascii="微软雅黑" w:hAnsi="微软雅黑" w:eastAsia="微软雅黑" w:cs="微软雅黑"/>
                <w:b/>
                <w:bCs/>
                <w:color w:val="FFFFFF"/>
                <w:sz w:val="24"/>
                <w:szCs w:val="24"/>
                <w:u w:color="002060"/>
              </w:rPr>
              <w:t>-犹他小镇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2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6"/>
                <w:rFonts w:hint="eastAsia" w:ascii="微软雅黑" w:hAnsi="微软雅黑" w:eastAsia="微软雅黑" w:cs="宋体"/>
                <w:color w:val="1E1C11" w:themeColor="background2" w:themeShade="1A"/>
                <w:u w:color="FF0000"/>
                <w:lang w:eastAsia="zh-CN"/>
              </w:rPr>
            </w:pPr>
            <w:r>
              <w:rPr>
                <w:rStyle w:val="16"/>
                <w:rFonts w:hint="eastAsia" w:ascii="微软雅黑" w:hAnsi="微软雅黑" w:eastAsia="微软雅黑" w:cs="宋体"/>
                <w:color w:val="1E1C11" w:themeColor="background2" w:themeShade="1A"/>
                <w:u w:color="FF0000"/>
                <w:lang w:eastAsia="zh-CN"/>
              </w:rPr>
              <w:t>今日我们沿着</w:t>
            </w:r>
            <w:r>
              <w:rPr>
                <w:rStyle w:val="16"/>
                <w:rFonts w:hint="eastAsia" w:ascii="微软雅黑" w:hAnsi="微软雅黑" w:eastAsia="微软雅黑" w:cs="宋体"/>
                <w:color w:val="1E1C11" w:themeColor="background2" w:themeShade="1A"/>
                <w:u w:color="FF0000"/>
                <w:lang w:val="en-US" w:eastAsia="zh-CN"/>
              </w:rPr>
              <w:t>66号公路前往西部小镇，66号公路是美国一条纵贯东西的大动脉。</w:t>
            </w:r>
            <w:r>
              <w:rPr>
                <w:rFonts w:ascii="Arial" w:hAnsi="Arial" w:eastAsia="宋体" w:cs="Arial"/>
                <w:i w:val="0"/>
                <w:caps w:val="0"/>
                <w:color w:val="1E1C11" w:themeColor="background2" w:themeShade="1A"/>
                <w:spacing w:val="0"/>
                <w:sz w:val="21"/>
                <w:szCs w:val="21"/>
                <w:shd w:val="clear" w:fill="FFFFFF"/>
              </w:rPr>
              <w:t>被美国人亲切地唤作“母亲之路”</w:t>
            </w:r>
          </w:p>
          <w:p>
            <w:pPr>
              <w:spacing w:line="340" w:lineRule="exact"/>
              <w:rPr>
                <w:rStyle w:val="10"/>
                <w:rFonts w:ascii="微软雅黑" w:hAnsi="微软雅黑" w:eastAsia="微软雅黑" w:cs="微软雅黑"/>
                <w:color w:val="FF0000"/>
                <w:u w:color="FF0000"/>
              </w:rPr>
            </w:pPr>
          </w:p>
          <w:p>
            <w:pPr>
              <w:spacing w:line="340" w:lineRule="exact"/>
              <w:rPr>
                <w:rStyle w:val="10"/>
                <w:rFonts w:ascii="微软雅黑" w:hAnsi="微软雅黑" w:eastAsia="微软雅黑" w:cs="微软雅黑"/>
              </w:rPr>
            </w:pPr>
            <w:r>
              <w:rPr>
                <w:rStyle w:val="10"/>
                <w:rFonts w:hint="eastAsia" w:ascii="微软雅黑" w:hAnsi="微软雅黑" w:eastAsia="微软雅黑" w:cs="微软雅黑"/>
                <w:b/>
                <w:bCs/>
                <w:color w:val="800000"/>
                <w:u w:color="800000"/>
                <w:lang w:val="zh-TW" w:eastAsia="zh-TW"/>
              </w:rPr>
              <w:t>推荐自费：【羚羊谷</w:t>
            </w:r>
            <w:r>
              <w:rPr>
                <w:rStyle w:val="10"/>
                <w:rFonts w:ascii="微软雅黑" w:hAnsi="微软雅黑" w:eastAsia="微软雅黑" w:cs="微软雅黑"/>
                <w:b/>
                <w:bCs/>
                <w:color w:val="800000"/>
                <w:u w:color="800000"/>
              </w:rPr>
              <w:t>+</w:t>
            </w:r>
            <w:r>
              <w:rPr>
                <w:rStyle w:val="10"/>
                <w:rFonts w:hint="eastAsia" w:ascii="微软雅黑" w:hAnsi="微软雅黑" w:eastAsia="微软雅黑" w:cs="微软雅黑"/>
                <w:b/>
                <w:bCs/>
                <w:color w:val="800000"/>
                <w:u w:color="800000"/>
                <w:lang w:val="zh-TW" w:eastAsia="zh-TW"/>
              </w:rPr>
              <w:t>马蹄湾】（参加自费赠送当日午、晚餐）</w:t>
            </w:r>
          </w:p>
          <w:p>
            <w:pPr>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前往全世界最奇特的狭缝洞穴</w:t>
            </w:r>
            <w:r>
              <w:rPr>
                <w:rStyle w:val="10"/>
                <w:rFonts w:ascii="微软雅黑" w:hAnsi="微软雅黑" w:eastAsia="微软雅黑" w:cs="微软雅黑"/>
              </w:rPr>
              <w:t>——</w:t>
            </w:r>
            <w:r>
              <w:rPr>
                <w:rStyle w:val="10"/>
                <w:rFonts w:ascii="微软雅黑" w:hAnsi="微软雅黑" w:eastAsia="微软雅黑" w:cs="微软雅黑"/>
                <w:lang w:val="zh-TW" w:eastAsia="zh-TW"/>
              </w:rPr>
              <w:t>世界十大摄影地点之一【羚羊谷】以及世上独一无二的【马蹄湾】 （</w:t>
            </w:r>
            <w:r>
              <w:rPr>
                <w:rStyle w:val="10"/>
                <w:rFonts w:ascii="微软雅黑" w:hAnsi="微软雅黑" w:eastAsia="微软雅黑" w:cs="微软雅黑"/>
              </w:rPr>
              <w:t>Horseshoe Bend</w:t>
            </w:r>
            <w:r>
              <w:rPr>
                <w:rStyle w:val="10"/>
                <w:rFonts w:ascii="微软雅黑" w:hAnsi="微软雅黑" w:eastAsia="微软雅黑" w:cs="微软雅黑"/>
                <w:lang w:val="zh-TW" w:eastAsia="zh-TW"/>
              </w:rPr>
              <w:t>）及美轮美奂的（</w:t>
            </w:r>
            <w:r>
              <w:rPr>
                <w:rStyle w:val="10"/>
                <w:rFonts w:ascii="微软雅黑" w:hAnsi="微软雅黑" w:eastAsia="微软雅黑" w:cs="微软雅黑"/>
              </w:rPr>
              <w:t>Antelope Canyon</w:t>
            </w:r>
            <w:r>
              <w:rPr>
                <w:rStyle w:val="10"/>
                <w:rFonts w:ascii="微软雅黑" w:hAnsi="微软雅黑" w:eastAsia="微软雅黑" w:cs="微软雅黑"/>
                <w:lang w:val="zh-TW" w:eastAsia="zh-TW"/>
              </w:rPr>
              <w:t>），这里是摄影师梦想的天堂。</w:t>
            </w:r>
          </w:p>
          <w:p>
            <w:pPr>
              <w:tabs>
                <w:tab w:val="left" w:pos="1101"/>
              </w:tabs>
              <w:spacing w:line="360" w:lineRule="exact"/>
            </w:pP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w:t>
            </w:r>
            <w:r>
              <w:rPr>
                <w:rStyle w:val="10"/>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7</w:t>
            </w:r>
            <w:r>
              <w:rPr>
                <w:rStyle w:val="10"/>
                <w:rFonts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犹他小镇</w:t>
            </w:r>
            <w:r>
              <w:rPr>
                <w:rStyle w:val="10"/>
                <w:rFonts w:hint="eastAsia" w:ascii="微软雅黑" w:hAnsi="微软雅黑" w:eastAsia="微软雅黑" w:cs="微软雅黑"/>
                <w:b/>
                <w:bCs/>
                <w:color w:val="FFFFFF"/>
                <w:sz w:val="24"/>
                <w:szCs w:val="24"/>
                <w:u w:color="002060"/>
              </w:rPr>
              <w:t>-盐湖城-爱达荷小镇</w:t>
            </w:r>
            <w:r>
              <w:rPr>
                <w:rStyle w:val="10"/>
                <w:rFonts w:hint="eastAsia" w:ascii="微软雅黑" w:hAnsi="微软雅黑" w:eastAsia="微软雅黑" w:cs="微软雅黑"/>
                <w:b/>
                <w:bCs/>
                <w:color w:val="002060"/>
                <w:sz w:val="24"/>
                <w:szCs w:val="24"/>
                <w:u w:color="002060"/>
                <w:shd w:val="clear" w:color="auto" w:fill="002060"/>
                <w:lang w:val="zh-TW" w:eastAsia="zh-TW"/>
              </w:rPr>
              <w:t>活动，不含车餐导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1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Fonts w:hint="eastAsia"/>
              </w:rPr>
              <w:t>今日乘车前往爱达荷，到达盐湖城后我前往【奥特莱斯】</w:t>
            </w:r>
            <w:r>
              <w:rPr>
                <w:rFonts w:hint="eastAsia" w:ascii="微软雅黑" w:hAnsi="微软雅黑" w:eastAsia="微软雅黑" w:cs="微软雅黑"/>
                <w:sz w:val="18"/>
                <w:szCs w:val="18"/>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Swarovski等著名商家。后参观【摩门教堂】。结束行程后前往爱达荷入住酒店。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8</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sz w:val="24"/>
                <w:szCs w:val="24"/>
                <w:u w:color="002060"/>
                <w:lang w:val="zh-TW"/>
              </w:rPr>
              <w:t>爱达荷附近小镇</w:t>
            </w:r>
            <w:r>
              <w:rPr>
                <w:rStyle w:val="10"/>
                <w:rFonts w:hint="eastAsia" w:ascii="微软雅黑" w:hAnsi="微软雅黑" w:eastAsia="微软雅黑" w:cs="微软雅黑"/>
                <w:b/>
                <w:bCs/>
                <w:color w:val="FFFFFF"/>
                <w:sz w:val="24"/>
                <w:szCs w:val="24"/>
                <w:u w:color="002060"/>
              </w:rPr>
              <w:t>-黄石国家公园-爱达荷附近小镇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3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kern w:val="0"/>
                <w:sz w:val="20"/>
                <w:szCs w:val="20"/>
                <w:lang w:val="zh-TW" w:eastAsia="zh-TW"/>
              </w:rPr>
              <w:t>今日全天游览【</w:t>
            </w:r>
            <w:r>
              <w:rPr>
                <w:rStyle w:val="10"/>
                <w:rFonts w:hint="eastAsia" w:ascii="微软雅黑" w:hAnsi="微软雅黑" w:eastAsia="微软雅黑" w:cs="微软雅黑"/>
                <w:b/>
                <w:bCs/>
                <w:kern w:val="0"/>
                <w:sz w:val="20"/>
                <w:szCs w:val="20"/>
                <w:lang w:val="zh-TW" w:eastAsia="zh-TW"/>
              </w:rPr>
              <w:t>黄石公园</w:t>
            </w:r>
            <w:r>
              <w:rPr>
                <w:rStyle w:val="10"/>
                <w:rFonts w:ascii="微软雅黑" w:hAnsi="微软雅黑" w:eastAsia="微软雅黑" w:cs="微软雅黑"/>
                <w:kern w:val="0"/>
                <w:sz w:val="20"/>
                <w:szCs w:val="20"/>
                <w:lang w:val="zh-TW" w:eastAsia="zh-TW"/>
              </w:rPr>
              <w:t>】</w:t>
            </w:r>
            <w:r>
              <w:rPr>
                <w:rStyle w:val="10"/>
                <w:rFonts w:hint="eastAsia" w:ascii="微软雅黑" w:hAnsi="微软雅黑" w:eastAsia="微软雅黑" w:cs="微软雅黑"/>
                <w:b/>
                <w:bCs/>
                <w:color w:val="000000" w:themeColor="text1"/>
                <w:kern w:val="0"/>
                <w:sz w:val="20"/>
                <w:szCs w:val="20"/>
                <w:u w:color="0000FF"/>
                <w:lang w:val="zh-TW" w:eastAsia="zh-TW"/>
                <w14:textFill>
                  <w14:solidFill>
                    <w14:schemeClr w14:val="tx1"/>
                  </w14:solidFill>
                </w14:textFill>
              </w:rPr>
              <w:t>（约</w:t>
            </w:r>
            <w:r>
              <w:rPr>
                <w:rStyle w:val="10"/>
                <w:rFonts w:ascii="微软雅黑" w:hAnsi="微软雅黑" w:eastAsia="微软雅黑" w:cs="微软雅黑"/>
                <w:b/>
                <w:bCs/>
                <w:color w:val="000000" w:themeColor="text1"/>
                <w:kern w:val="0"/>
                <w:sz w:val="20"/>
                <w:szCs w:val="20"/>
                <w:u w:color="0000FF"/>
                <w14:textFill>
                  <w14:solidFill>
                    <w14:schemeClr w14:val="tx1"/>
                  </w14:solidFill>
                </w14:textFill>
              </w:rPr>
              <w:t>6</w:t>
            </w:r>
            <w:r>
              <w:rPr>
                <w:rStyle w:val="10"/>
                <w:rFonts w:hint="eastAsia" w:ascii="微软雅黑" w:hAnsi="微软雅黑" w:eastAsia="微软雅黑" w:cs="微软雅黑"/>
                <w:b/>
                <w:bCs/>
                <w:color w:val="000000" w:themeColor="text1"/>
                <w:kern w:val="0"/>
                <w:sz w:val="20"/>
                <w:szCs w:val="20"/>
                <w:u w:color="0000FF"/>
                <w:lang w:val="zh-TW" w:eastAsia="zh-TW"/>
                <w14:textFill>
                  <w14:solidFill>
                    <w14:schemeClr w14:val="tx1"/>
                  </w14:solidFill>
                </w14:textFill>
              </w:rPr>
              <w:t>小时）</w:t>
            </w:r>
            <w:r>
              <w:rPr>
                <w:rStyle w:val="10"/>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0"/>
                <w:rFonts w:ascii="微软雅黑" w:hAnsi="微软雅黑" w:eastAsia="微软雅黑" w:cs="微软雅黑"/>
                <w:kern w:val="0"/>
                <w:sz w:val="20"/>
                <w:szCs w:val="20"/>
              </w:rPr>
              <w:t> </w:t>
            </w:r>
            <w:r>
              <w:rPr>
                <w:rStyle w:val="10"/>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0"/>
                <w:rFonts w:ascii="微软雅黑" w:hAnsi="微软雅黑" w:eastAsia="微软雅黑" w:cs="微软雅黑"/>
                <w:kern w:val="0"/>
                <w:sz w:val="20"/>
                <w:szCs w:val="20"/>
              </w:rPr>
              <w:t>300</w:t>
            </w:r>
            <w:r>
              <w:rPr>
                <w:rStyle w:val="10"/>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10"/>
                <w:rFonts w:hint="eastAsia"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32"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9</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 xml:space="preserve"> </w:t>
            </w:r>
            <w:r>
              <w:rPr>
                <w:rStyle w:val="10"/>
                <w:rFonts w:hint="eastAsia" w:ascii="微软雅黑" w:hAnsi="微软雅黑" w:eastAsia="微软雅黑" w:cs="微软雅黑"/>
                <w:b/>
                <w:bCs/>
                <w:color w:val="FFFFFF"/>
                <w:sz w:val="24"/>
                <w:szCs w:val="24"/>
                <w:u w:color="002060"/>
                <w:lang w:val="zh-TW"/>
              </w:rPr>
              <w:t>爱达荷附近小镇</w:t>
            </w:r>
            <w:r>
              <w:rPr>
                <w:rStyle w:val="10"/>
                <w:rFonts w:hint="eastAsia" w:ascii="微软雅黑" w:hAnsi="微软雅黑" w:eastAsia="微软雅黑" w:cs="微软雅黑"/>
                <w:b/>
                <w:bCs/>
                <w:color w:val="FFFFFF"/>
                <w:sz w:val="24"/>
                <w:szCs w:val="24"/>
                <w:u w:color="002060"/>
              </w:rPr>
              <w:t>-盐湖城</w:t>
            </w:r>
            <w:r>
              <w:rPr>
                <w:rStyle w:val="10"/>
                <w:rFonts w:ascii="MS Gothic" w:hAnsi="MS Gothic" w:eastAsia="MS Gothic" w:cs="MS Gothic"/>
                <w:color w:val="FFFFFF"/>
                <w:sz w:val="24"/>
                <w:szCs w:val="24"/>
              </w:rPr>
              <w:t>✈</w:t>
            </w:r>
            <w:r>
              <w:rPr>
                <w:rStyle w:val="10"/>
                <w:rFonts w:hint="eastAsia" w:ascii="微软雅黑" w:hAnsi="微软雅黑" w:eastAsia="微软雅黑" w:cs="微软雅黑"/>
                <w:b/>
                <w:bCs/>
                <w:color w:val="FFFFFF"/>
                <w:sz w:val="24"/>
                <w:szCs w:val="24"/>
              </w:rPr>
              <w:t>华盛顿</w:t>
            </w:r>
            <w:r>
              <w:rPr>
                <w:rStyle w:val="10"/>
                <w:rFonts w:hint="eastAsia" w:ascii="微软雅黑" w:hAnsi="微软雅黑" w:eastAsia="微软雅黑" w:cs="微软雅黑"/>
                <w:b/>
                <w:bCs/>
                <w:color w:val="FFFFFF"/>
                <w:sz w:val="24"/>
                <w:szCs w:val="24"/>
                <w:u w:color="002060"/>
              </w:rPr>
              <w:t xml:space="preserve">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76"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color w:val="FF0000"/>
                <w:kern w:val="0"/>
                <w:sz w:val="20"/>
                <w:szCs w:val="20"/>
                <w:u w:color="FF0000"/>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00" w:lineRule="exact"/>
            </w:pPr>
            <w:r>
              <w:rPr>
                <w:rFonts w:hint="eastAsia" w:ascii="微软雅黑" w:hAnsi="微软雅黑" w:eastAsia="微软雅黑" w:cs="微软雅黑"/>
              </w:rPr>
              <w:t>今日早餐后乘车前往盐湖城，抵达后送机飞往华盛顿，</w:t>
            </w:r>
            <w:r>
              <w:rPr>
                <w:rStyle w:val="16"/>
                <w:rFonts w:hint="eastAsia" w:ascii="微软雅黑" w:hAnsi="微软雅黑" w:eastAsia="微软雅黑" w:cs="微软雅黑"/>
              </w:rPr>
              <w:t>全称</w:t>
            </w:r>
            <w:r>
              <w:rPr>
                <w:rStyle w:val="16"/>
                <w:rFonts w:hint="eastAsia" w:ascii="微软雅黑" w:hAnsi="微软雅黑" w:eastAsia="微软雅黑" w:cs="微软雅黑"/>
                <w:lang w:val="zh-TW" w:eastAsia="zh-TW"/>
              </w:rPr>
              <w:t>“</w:t>
            </w:r>
            <w:r>
              <w:rPr>
                <w:rStyle w:val="16"/>
                <w:rFonts w:hint="eastAsia" w:ascii="微软雅黑" w:hAnsi="微软雅黑" w:eastAsia="微软雅黑" w:cs="微软雅黑"/>
              </w:rPr>
              <w:t>华盛顿哥伦比亚特区</w:t>
            </w:r>
            <w:r>
              <w:rPr>
                <w:rStyle w:val="16"/>
                <w:rFonts w:hint="eastAsia" w:ascii="微软雅黑" w:hAnsi="微软雅黑" w:eastAsia="微软雅黑" w:cs="微软雅黑"/>
                <w:lang w:val="zh-TW" w:eastAsia="zh-TW"/>
              </w:rPr>
              <w:t xml:space="preserve">” (Washington D.C.) </w:t>
            </w:r>
            <w:r>
              <w:rPr>
                <w:rStyle w:val="16"/>
                <w:rFonts w:hint="eastAsia" w:ascii="微软雅黑" w:hAnsi="微软雅黑" w:eastAsia="微软雅黑" w:cs="微软雅黑"/>
              </w:rPr>
              <w:t>，是为纪念美国开国元勋乔治</w:t>
            </w:r>
            <w:r>
              <w:rPr>
                <w:rStyle w:val="16"/>
                <w:rFonts w:hint="eastAsia" w:ascii="微软雅黑" w:hAnsi="微软雅黑" w:eastAsia="微软雅黑" w:cs="微软雅黑"/>
                <w:lang w:val="zh-TW" w:eastAsia="zh-TW"/>
              </w:rPr>
              <w:t>·</w:t>
            </w:r>
            <w:r>
              <w:rPr>
                <w:rStyle w:val="16"/>
                <w:rFonts w:hint="eastAsia" w:ascii="微软雅黑" w:hAnsi="微软雅黑" w:eastAsia="微软雅黑" w:cs="微软雅黑"/>
              </w:rPr>
              <w:t>华盛顿和发现美洲新大陆的哥伦布而命名的。华盛顿是美国的政治中心，因此经济色彩不浓，是大多数</w:t>
            </w:r>
            <w:r>
              <w:rPr>
                <w:rStyle w:val="16"/>
                <w:rFonts w:hint="eastAsia" w:ascii="微软雅黑" w:hAnsi="微软雅黑" w:eastAsia="微软雅黑" w:cs="微软雅黑"/>
                <w:lang w:val="zh-TW" w:eastAsia="zh-TW"/>
              </w:rPr>
              <w:fldChar w:fldCharType="begin"/>
            </w:r>
            <w:r>
              <w:rPr>
                <w:rStyle w:val="16"/>
                <w:rFonts w:hint="eastAsia" w:ascii="微软雅黑" w:hAnsi="微软雅黑" w:eastAsia="微软雅黑" w:cs="微软雅黑"/>
                <w:lang w:val="zh-TW" w:eastAsia="zh-TW"/>
              </w:rPr>
              <w:instrText xml:space="preserve"> HYPERLINK "http://baike.baidu.com/view/2645643.htm" </w:instrText>
            </w:r>
            <w:r>
              <w:rPr>
                <w:rStyle w:val="16"/>
                <w:rFonts w:hint="eastAsia" w:ascii="微软雅黑" w:hAnsi="微软雅黑" w:eastAsia="微软雅黑" w:cs="微软雅黑"/>
                <w:lang w:val="zh-TW" w:eastAsia="zh-TW"/>
              </w:rPr>
              <w:fldChar w:fldCharType="separate"/>
            </w:r>
            <w:r>
              <w:rPr>
                <w:rStyle w:val="16"/>
                <w:rFonts w:hint="eastAsia" w:ascii="微软雅黑" w:hAnsi="微软雅黑" w:eastAsia="微软雅黑" w:cs="微软雅黑"/>
              </w:rPr>
              <w:t>美国联邦政府</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6"/>
                <w:rFonts w:hint="eastAsia" w:ascii="微软雅黑" w:hAnsi="微软雅黑" w:eastAsia="微软雅黑" w:cs="微软雅黑"/>
              </w:rPr>
              <w:t>大使馆</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6"/>
                <w:rFonts w:hint="eastAsia" w:ascii="微软雅黑" w:hAnsi="微软雅黑" w:eastAsia="微软雅黑" w:cs="微软雅黑"/>
              </w:rPr>
              <w:t>世界银行</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6"/>
                <w:rFonts w:hint="eastAsia" w:ascii="微软雅黑" w:hAnsi="微软雅黑" w:eastAsia="微软雅黑" w:cs="微软雅黑"/>
              </w:rPr>
              <w:t>国际货币基金组织</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6"/>
                <w:rFonts w:hint="eastAsia" w:ascii="微软雅黑" w:hAnsi="微软雅黑" w:eastAsia="微软雅黑" w:cs="微软雅黑"/>
              </w:rPr>
              <w:t>美洲国家组织</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等国际组织总部的所在地，还拥有为数众多的博物馆与文化史迹，抵达后乘车入住酒店休息。（住宿大华府区酒店）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w:t>
            </w:r>
            <w:r>
              <w:rPr>
                <w:rStyle w:val="10"/>
                <w:rFonts w:hint="eastAsia" w:ascii="微软雅黑" w:hAnsi="微软雅黑" w:eastAsia="微软雅黑" w:cs="微软雅黑"/>
                <w:lang w:val="en-US" w:eastAsia="zh-CN"/>
              </w:rPr>
              <w:t>X</w:t>
            </w:r>
            <w:r>
              <w:rPr>
                <w:rStyle w:val="10"/>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0</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华盛顿</w:t>
            </w:r>
            <w:r>
              <w:rPr>
                <w:rStyle w:val="10"/>
                <w:rFonts w:hint="eastAsia" w:ascii="微软雅黑" w:hAnsi="微软雅黑" w:eastAsia="微软雅黑" w:cs="微软雅黑"/>
                <w:b/>
                <w:bCs/>
                <w:color w:val="FFFFFF"/>
                <w:sz w:val="24"/>
                <w:szCs w:val="24"/>
                <w:u w:color="002060"/>
                <w:lang w:val="zh-TW"/>
              </w:rPr>
              <w:t>一日游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8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rPr>
            </w:pPr>
            <w:r>
              <w:rPr>
                <w:rStyle w:val="10"/>
                <w:rFonts w:ascii="微软雅黑" w:hAnsi="微软雅黑" w:eastAsia="微软雅黑" w:cs="微软雅黑"/>
                <w:lang w:val="zh-TW" w:eastAsia="zh-TW"/>
              </w:rPr>
              <w:t>早餐后驱车前往游览</w:t>
            </w:r>
            <w:r>
              <w:rPr>
                <w:rFonts w:hint="eastAsia" w:ascii="微软雅黑" w:hAnsi="微软雅黑" w:eastAsia="微软雅黑" w:cs="微软雅黑"/>
                <w:bCs/>
              </w:rPr>
              <w:t>【越战纪念墙】和【韩战纪念碑】（约10分钟）；接着参观巍严耸立的【华盛顿纪念碑】（外观，约10分钟）；宏伟壮丽的【国会大厦】（外观，约20分钟）、神圣庄严的【林肯纪念堂】（约10分钟）、风格独特的【杰佛逊纪念堂】（约10分钟），</w:t>
            </w:r>
            <w:r>
              <w:rPr>
                <w:rStyle w:val="10"/>
                <w:rFonts w:ascii="微软雅黑" w:hAnsi="微软雅黑" w:eastAsia="微软雅黑" w:cs="微软雅黑"/>
              </w:rPr>
              <w:t>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lang w:val="zh-TW" w:eastAsia="zh-TW"/>
              </w:rPr>
              <w:t>10</w:t>
            </w:r>
            <w:r>
              <w:rPr>
                <w:rStyle w:val="10"/>
                <w:rFonts w:ascii="微软雅黑" w:hAnsi="微软雅黑" w:eastAsia="微软雅黑" w:cs="微软雅黑"/>
              </w:rPr>
              <w:t>万之多，第一年的参观人数超过</w:t>
            </w:r>
            <w:r>
              <w:rPr>
                <w:rStyle w:val="10"/>
                <w:rFonts w:ascii="微软雅黑" w:hAnsi="微软雅黑" w:eastAsia="微软雅黑" w:cs="微软雅黑"/>
                <w:lang w:val="zh-TW" w:eastAsia="zh-TW"/>
              </w:rPr>
              <w:t>1000</w:t>
            </w:r>
            <w:r>
              <w:rPr>
                <w:rStyle w:val="10"/>
                <w:rFonts w:ascii="微软雅黑" w:hAnsi="微软雅黑" w:eastAsia="微软雅黑" w:cs="微软雅黑"/>
              </w:rPr>
              <w:t>万人次，创美国各博物馆最高纪录。</w:t>
            </w:r>
            <w:r>
              <w:rPr>
                <w:rStyle w:val="16"/>
                <w:rFonts w:hint="eastAsia" w:ascii="微软雅黑" w:hAnsi="微软雅黑" w:eastAsia="微软雅黑" w:cs="微软雅黑"/>
              </w:rPr>
              <w:t>（住宿大华府区酒店）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1</w:t>
            </w:r>
            <w:r>
              <w:rPr>
                <w:rStyle w:val="10"/>
                <w:rFonts w:hint="eastAsia" w:ascii="微软雅黑" w:hAnsi="微软雅黑" w:eastAsia="微软雅黑" w:cs="微软雅黑"/>
                <w:b/>
                <w:bCs/>
                <w:color w:val="FFFFFF"/>
                <w:sz w:val="30"/>
                <w:szCs w:val="30"/>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lang w:eastAsia="zh-TW"/>
              </w:rPr>
            </w:pPr>
            <w:r>
              <w:rPr>
                <w:rStyle w:val="10"/>
                <w:rFonts w:ascii="微软雅黑" w:hAnsi="微软雅黑" w:eastAsia="微软雅黑" w:cs="微软雅黑"/>
                <w:b/>
                <w:bCs/>
                <w:color w:val="FFFFFF"/>
                <w:sz w:val="24"/>
                <w:szCs w:val="24"/>
                <w:u w:color="002060"/>
                <w:lang w:val="zh-TW" w:eastAsia="zh-TW"/>
              </w:rPr>
              <w:t>华盛顿</w:t>
            </w:r>
            <w:r>
              <w:rPr>
                <w:rStyle w:val="10"/>
                <w:rFonts w:hint="eastAsia" w:ascii="微软雅黑" w:hAnsi="微软雅黑" w:eastAsia="微软雅黑" w:cs="微软雅黑"/>
                <w:b/>
                <w:bCs/>
                <w:color w:val="FFFFFF"/>
                <w:sz w:val="24"/>
                <w:szCs w:val="24"/>
                <w:u w:color="002060"/>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30" w:hRule="atLeast"/>
          <w:jc w:val="center"/>
        </w:trPr>
        <w:tc>
          <w:tcPr>
            <w:tcW w:w="10095" w:type="dxa"/>
            <w:gridSpan w:val="6"/>
            <w:tcBorders>
              <w:top w:val="single" w:color="95B3D7" w:sz="8" w:space="0"/>
              <w:left w:val="single" w:color="95B3D7" w:sz="8" w:space="0"/>
              <w:bottom w:val="single" w:color="auto" w:sz="4" w:space="0"/>
              <w:right w:val="single" w:color="95B3D7" w:sz="8" w:space="0"/>
            </w:tcBorders>
            <w:shd w:val="clear" w:color="auto" w:fill="auto"/>
            <w:tcMar>
              <w:top w:w="80" w:type="dxa"/>
              <w:left w:w="80" w:type="dxa"/>
              <w:bottom w:w="80" w:type="dxa"/>
              <w:right w:w="80" w:type="dxa"/>
            </w:tcMar>
          </w:tcPr>
          <w:p>
            <w:pPr>
              <w:spacing w:line="300" w:lineRule="exact"/>
            </w:pPr>
            <w:r>
              <w:rPr>
                <w:rFonts w:hint="eastAsia" w:ascii="微软雅黑" w:hAnsi="微软雅黑" w:eastAsia="微软雅黑" w:cs="微软雅黑"/>
                <w:color w:val="000000" w:themeColor="text1"/>
                <w14:textFill>
                  <w14:solidFill>
                    <w14:schemeClr w14:val="tx1"/>
                  </w14:solidFill>
                </w14:textFill>
              </w:rPr>
              <w:t>今日早餐后乘车前往</w:t>
            </w:r>
            <w:r>
              <w:rPr>
                <w:rStyle w:val="10"/>
                <w:rFonts w:ascii="微软雅黑" w:hAnsi="微软雅黑" w:eastAsia="微软雅黑" w:cs="微软雅黑"/>
                <w:lang w:val="zh-TW" w:eastAsia="zh-TW"/>
              </w:rPr>
              <w:t>游览【尼亚加拉瀑布】位于美加两国交界处五大湖区</w:t>
            </w:r>
            <w:r>
              <w:rPr>
                <w:rStyle w:val="10"/>
                <w:rFonts w:ascii="微软雅黑" w:hAnsi="微软雅黑" w:eastAsia="微软雅黑" w:cs="微软雅黑"/>
              </w:rPr>
              <w:t>,</w:t>
            </w:r>
            <w:r>
              <w:rPr>
                <w:rStyle w:val="10"/>
                <w:rFonts w:ascii="微软雅黑" w:hAnsi="微软雅黑" w:eastAsia="微软雅黑" w:cs="微软雅黑"/>
                <w:lang w:val="zh-TW" w:eastAsia="zh-TW"/>
              </w:rPr>
              <w:t>其中一侧在美国</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另一侧在加拿大</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加拿大瀑布又称为马蹄瀑布，形状有如马蹄，高达</w:t>
            </w:r>
            <w:r>
              <w:rPr>
                <w:rStyle w:val="10"/>
                <w:rFonts w:ascii="微软雅黑" w:hAnsi="微软雅黑" w:eastAsia="微软雅黑" w:cs="微软雅黑"/>
              </w:rPr>
              <w:t>56</w:t>
            </w:r>
            <w:r>
              <w:rPr>
                <w:rStyle w:val="10"/>
                <w:rFonts w:ascii="微软雅黑" w:hAnsi="微软雅黑" w:eastAsia="微软雅黑" w:cs="微软雅黑"/>
                <w:lang w:val="zh-TW" w:eastAsia="zh-TW"/>
              </w:rPr>
              <w:t>米，岸长约</w:t>
            </w:r>
            <w:r>
              <w:rPr>
                <w:rStyle w:val="10"/>
                <w:rFonts w:ascii="微软雅黑" w:hAnsi="微软雅黑" w:eastAsia="微软雅黑" w:cs="微软雅黑"/>
              </w:rPr>
              <w:t>675</w:t>
            </w:r>
            <w:r>
              <w:rPr>
                <w:rStyle w:val="10"/>
                <w:rFonts w:ascii="微软雅黑" w:hAnsi="微软雅黑" w:eastAsia="微软雅黑" w:cs="微软雅黑"/>
                <w:lang w:val="zh-TW" w:eastAsia="zh-TW"/>
              </w:rPr>
              <w:t>米。马蹄瀑布丰沛浩瀚的水量从</w:t>
            </w:r>
            <w:r>
              <w:rPr>
                <w:rStyle w:val="10"/>
                <w:rFonts w:ascii="微软雅黑" w:hAnsi="微软雅黑" w:eastAsia="微软雅黑" w:cs="微软雅黑"/>
              </w:rPr>
              <w:t>50</w:t>
            </w:r>
            <w:r>
              <w:rPr>
                <w:rStyle w:val="10"/>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Style w:val="10"/>
                <w:rFonts w:hint="eastAsia" w:ascii="微软雅黑" w:hAnsi="微软雅黑" w:eastAsia="微软雅黑" w:cs="微软雅黑"/>
                <w:lang w:val="zh-TW"/>
              </w:rPr>
              <w:t>，而后前往水牛城—布法罗入住休息。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28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28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2</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布法罗</w:t>
            </w:r>
            <w:r>
              <w:rPr>
                <w:rStyle w:val="10"/>
                <w:rFonts w:hint="eastAsia" w:ascii="微软雅黑" w:hAnsi="微软雅黑" w:eastAsia="微软雅黑" w:cs="微软雅黑"/>
                <w:b/>
                <w:bCs/>
                <w:color w:val="FFFFFF"/>
                <w:sz w:val="24"/>
                <w:szCs w:val="24"/>
                <w:u w:color="002060"/>
              </w:rPr>
              <w:t>-波士顿</w:t>
            </w:r>
            <w:r>
              <w:rPr>
                <w:rStyle w:val="10"/>
                <w:rFonts w:ascii="微软雅黑" w:hAnsi="微软雅黑" w:eastAsia="微软雅黑" w:cs="微软雅黑"/>
                <w:b/>
                <w:bCs/>
                <w:color w:val="FFFFFF"/>
                <w:sz w:val="24"/>
                <w:szCs w:val="24"/>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47"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rPr>
                <w:rFonts w:hint="eastAsia" w:ascii="微软雅黑" w:hAnsi="微软雅黑" w:eastAsia="微软雅黑" w:cs="微软雅黑"/>
                <w:color w:val="000000" w:themeColor="text1"/>
                <w14:textFill>
                  <w14:solidFill>
                    <w14:schemeClr w14:val="tx1"/>
                  </w14:solidFill>
                </w14:textFill>
              </w:rPr>
              <w:t>今日早餐后乘车前往</w:t>
            </w:r>
            <w:r>
              <w:rPr>
                <w:rFonts w:hint="eastAsia" w:ascii="微软雅黑" w:hAnsi="微软雅黑" w:eastAsia="微软雅黑" w:cs="微软雅黑"/>
                <w:color w:val="000000" w:themeColor="text1"/>
                <w:shd w:val="clear" w:color="auto" w:fill="FFFFFF"/>
                <w14:textFill>
                  <w14:solidFill>
                    <w14:schemeClr w14:val="tx1"/>
                  </w14:solidFill>
                </w14:textFill>
              </w:rPr>
              <w:t>波士顿（Boston），是</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"http://baike.sogou.com/v9384959.htm"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美国东北部</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新英格兰地区最大港口城市，马萨诸塞州首府，是美国著名的文化城，市内有16所大学，大市区有47所。西郊的剑桥为大学城，有著名的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"http://baike.sogou.com/v63134.htm"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哈佛大学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"http://baike.sogou.com/v968154.htm"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麻省理工学院</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（Massachusetts Institute of Technology，MIT）等；还有国家航空与宇航局电子研究办心等重要科研机构。市内医院众多，有三大医学科研中心，城西北马萨诸塞医学院的医学教育著称全国，抵达后入住酒店休息。</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时间够我们将参观【麻省理工学院】。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餐：早午晚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3</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color w:val="FFFFFF"/>
                <w:sz w:val="24"/>
                <w:szCs w:val="24"/>
                <w:u w:color="FFFFFF"/>
                <w:lang w:val="zh-TW"/>
              </w:rPr>
              <w:t>波士顿</w:t>
            </w:r>
            <w:r>
              <w:rPr>
                <w:rStyle w:val="10"/>
                <w:rFonts w:hint="eastAsia" w:ascii="微软雅黑" w:hAnsi="微软雅黑" w:eastAsia="微软雅黑" w:cs="微软雅黑"/>
                <w:b/>
                <w:color w:val="FFFFFF"/>
                <w:sz w:val="24"/>
                <w:szCs w:val="24"/>
                <w:u w:color="FFFFFF"/>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28"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943634"/>
                <w:u w:color="943634"/>
              </w:rPr>
            </w:pPr>
            <w:r>
              <w:rPr>
                <w:rStyle w:val="10"/>
                <w:rFonts w:hint="eastAsia" w:ascii="微软雅黑" w:hAnsi="微软雅黑" w:eastAsia="微软雅黑" w:cs="微软雅黑"/>
                <w:color w:val="000000" w:themeColor="text1"/>
                <w:u w:color="943634"/>
                <w14:textFill>
                  <w14:solidFill>
                    <w14:schemeClr w14:val="tx1"/>
                  </w14:solidFill>
                </w14:textFill>
              </w:rPr>
              <w:t>早餐后前往游览</w:t>
            </w:r>
            <w:r>
              <w:rPr>
                <w:rFonts w:hint="eastAsia" w:ascii="微软雅黑" w:hAnsi="微软雅黑" w:eastAsia="微软雅黑" w:cs="微软雅黑"/>
                <w:color w:val="000000" w:themeColor="text1"/>
                <w:shd w:val="clear" w:color="auto" w:fill="FFFFFF"/>
                <w14:textFill>
                  <w14:solidFill>
                    <w14:schemeClr w14:val="tx1"/>
                  </w14:solidFill>
                </w14:textFill>
              </w:rPr>
              <w:t>哈佛大学（Harvard University），简称</w:t>
            </w:r>
            <w:r>
              <w:rPr>
                <w:rFonts w:hint="eastAsia" w:ascii="微软雅黑" w:hAnsi="微软雅黑" w:eastAsia="微软雅黑" w:cs="微软雅黑"/>
                <w:b/>
                <w:color w:val="000000" w:themeColor="text1"/>
                <w:shd w:val="clear" w:color="auto" w:fill="FFFFFF"/>
                <w14:textFill>
                  <w14:solidFill>
                    <w14:schemeClr w14:val="tx1"/>
                  </w14:solidFill>
                </w14:textFill>
              </w:rPr>
              <w:t>哈佛</w:t>
            </w:r>
            <w:r>
              <w:rPr>
                <w:rFonts w:hint="eastAsia" w:ascii="微软雅黑" w:hAnsi="微软雅黑" w:eastAsia="微软雅黑" w:cs="微软雅黑"/>
                <w:color w:val="000000" w:themeColor="text1"/>
                <w:shd w:val="clear" w:color="auto" w:fill="FFFFFF"/>
                <w14:textFill>
                  <w14:solidFill>
                    <w14:schemeClr w14:val="tx1"/>
                  </w14:solidFill>
                </w14:textFill>
              </w:rPr>
              <w:t>，坐落于</w:t>
            </w:r>
            <w:r>
              <w:fldChar w:fldCharType="begin"/>
            </w:r>
            <w:r>
              <w:instrText xml:space="preserve"> HYPERLINK "http://baike.sogou.com/v52187455.htm"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美国马萨诸塞州</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fldChar w:fldCharType="begin"/>
            </w:r>
            <w:r>
              <w:instrText xml:space="preserve"> HYPERLINK "http://baike.sogou.com/v64970880.htm"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剑桥市</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，是一所享誉世界的私立</w:t>
            </w:r>
            <w:r>
              <w:fldChar w:fldCharType="begin"/>
            </w:r>
            <w:r>
              <w:instrText xml:space="preserve"> HYPERLINK "http://baike.sogou.com/v402980.htm"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研究型大学</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，是著名的</w:t>
            </w:r>
            <w:r>
              <w:fldChar w:fldCharType="begin"/>
            </w:r>
            <w:r>
              <w:instrText xml:space="preserve"> HYPERLINK "http://baike.sogou.com/v64757138.htm"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常春藤</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盟校成员。这里走出了8位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"http://baike.sogou.com/v250202.htm"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美利坚合众国总统</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，133位诺贝尔奖得主（世界第一）、18位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"http://baike.sogou.com/v238268.htm"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菲尔兹奖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得主（世界第一）、13位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"http://baike.sogou.com/v6042358.htm"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图灵奖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得主（世界第四）曾在此工作或学习，其在文学、医学、法学、商学等多个领域拥有崇高的学术地位及广泛的影响力，被公认为是当今世界最顶尖的高等教育机构之一，</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后我们将参观【麻省理工学院】</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简称</w:t>
            </w:r>
            <w:r>
              <w:rPr>
                <w:rFonts w:hint="eastAsia" w:ascii="微软雅黑" w:hAnsi="微软雅黑" w:eastAsia="微软雅黑" w:cs="微软雅黑"/>
                <w:b/>
                <w:i w:val="0"/>
                <w:caps w:val="0"/>
                <w:color w:val="000000" w:themeColor="text1"/>
                <w:spacing w:val="0"/>
                <w:sz w:val="21"/>
                <w:szCs w:val="21"/>
                <w:shd w:val="clear" w:fill="FFFFFF"/>
                <w14:textFill>
                  <w14:solidFill>
                    <w14:schemeClr w14:val="tx1"/>
                  </w14:solidFill>
                </w14:textFill>
              </w:rPr>
              <w:t>麻省理工</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（MIT），坐落于</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"http://baike.sogou.com/v52187455.htm"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美国马萨诸塞州</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"http://baike.sogou.com/v64970880.htm"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剑桥市</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（大波士顿地区），是世界顶尖私立</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"http://baike.sogou.com/v402980.htm"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研究型大学</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。在世界高等学术殿堂中享有盛誉。有世界理工大学之最的美誉。</w:t>
            </w:r>
            <w:r>
              <w:rPr>
                <w:rFonts w:hint="eastAsia" w:ascii="微软雅黑" w:hAnsi="微软雅黑" w:eastAsia="微软雅黑" w:cs="微软雅黑"/>
                <w:color w:val="000000" w:themeColor="text1"/>
                <w:shd w:val="clear" w:color="auto" w:fill="FFFFFF"/>
                <w14:textFill>
                  <w14:solidFill>
                    <w14:schemeClr w14:val="tx1"/>
                  </w14:solidFill>
                </w14:textFill>
              </w:rPr>
              <w:t>而后前往</w:t>
            </w:r>
            <w:r>
              <w:rPr>
                <w:rFonts w:hint="eastAsia" w:ascii="微软雅黑" w:hAnsi="微软雅黑" w:eastAsia="微软雅黑" w:cs="微软雅黑"/>
              </w:rPr>
              <w:t>游览美国著名军校</w:t>
            </w:r>
            <w:r>
              <w:rPr>
                <w:rFonts w:hint="eastAsia" w:ascii="微软雅黑" w:hAnsi="微软雅黑" w:eastAsia="微软雅黑" w:cs="微软雅黑"/>
                <w:b/>
                <w:bCs/>
              </w:rPr>
              <w:t>【西点军校（入内参观）】</w:t>
            </w:r>
            <w:r>
              <w:rPr>
                <w:rFonts w:hint="eastAsia" w:ascii="微软雅黑" w:hAnsi="微软雅黑" w:eastAsia="微软雅黑" w:cs="微软雅黑"/>
              </w:rPr>
              <w:t>，</w:t>
            </w:r>
            <w:r>
              <w:rPr>
                <w:rFonts w:hint="eastAsia" w:ascii="微软雅黑" w:hAnsi="微软雅黑" w:eastAsia="微软雅黑" w:cs="微软雅黑"/>
                <w:color w:val="000000" w:themeColor="text1"/>
                <w:shd w:val="clear" w:color="auto" w:fill="FFFFFF"/>
                <w14:textFill>
                  <w14:solidFill>
                    <w14:schemeClr w14:val="tx1"/>
                  </w14:solidFill>
                </w14:textFill>
              </w:rPr>
              <w:t>西点军校(West Point - United States Military Academy)，全称西点军事学院，创建于1802年3月16日。学院位于纽约市北郊的哈得逊河上，是美国第一所军事学校。西点军校的校训是“责任、荣誉、国家”，该校是美国历史最悠久的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"http://baike.sogou.com/v161275.htm"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军事学院</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之一</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。后我们将参观【</w:t>
            </w:r>
            <w:r>
              <w:rPr>
                <w:rFonts w:hint="eastAsia" w:ascii="微软雅黑" w:hAnsi="微软雅黑" w:eastAsia="微软雅黑" w:cs="微软雅黑"/>
                <w:b w:val="0"/>
                <w:i w:val="0"/>
                <w:caps w:val="0"/>
                <w:color w:val="000000" w:themeColor="text1"/>
                <w:spacing w:val="0"/>
                <w:sz w:val="18"/>
                <w:szCs w:val="18"/>
                <w:shd w:val="clear" w:fill="FFFFFF"/>
                <w:lang w:eastAsia="zh-CN"/>
                <w14:textFill>
                  <w14:solidFill>
                    <w14:schemeClr w14:val="tx1"/>
                  </w14:solidFill>
                </w14:textFill>
              </w:rPr>
              <w:t>耶鲁大学】，</w:t>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成立于1701年，是一所私立大学，是</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"http://baike.sogou.com/v9384959.htm"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美国东北部</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老牌名校“</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"http://baike.sogou.com/v282471.htm"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常青藤</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联盟（Ivy League）”八大成员之一，也是美国最具有影响力的私立大学之一，还是美国建立的第三所大学。它和哈佛、</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"http://baike.sogou.com/v80713.htm"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普林斯顿大学</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齐名</w:t>
            </w:r>
            <w:r>
              <w:rPr>
                <w:rFonts w:hint="eastAsia" w:ascii="微软雅黑" w:hAnsi="微软雅黑" w:eastAsia="微软雅黑" w:cs="微软雅黑"/>
                <w:color w:val="000000" w:themeColor="text1"/>
                <w:shd w:val="clear" w:color="auto" w:fill="FFFFFF"/>
                <w14:textFill>
                  <w14:solidFill>
                    <w14:schemeClr w14:val="tx1"/>
                  </w14:solidFill>
                </w14:textFill>
              </w:rPr>
              <w:t>乘车前往纽约入住酒店休息</w:t>
            </w:r>
            <w:r>
              <w:rPr>
                <w:rStyle w:val="10"/>
                <w:rFonts w:ascii="微软雅黑" w:hAnsi="微软雅黑" w:eastAsia="微软雅黑" w:cs="微软雅黑"/>
              </w:rPr>
              <w:t>(</w:t>
            </w:r>
            <w:r>
              <w:rPr>
                <w:rStyle w:val="10"/>
                <w:rFonts w:ascii="微软雅黑" w:hAnsi="微软雅黑" w:eastAsia="微软雅黑" w:cs="微软雅黑"/>
                <w:lang w:val="zh-TW" w:eastAsia="zh-TW"/>
              </w:rPr>
              <w:t>住宿新泽西州酒店</w:t>
            </w:r>
            <w:r>
              <w:rPr>
                <w:rStyle w:val="10"/>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eastAsia="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4</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纽约</w:t>
            </w:r>
            <w:r>
              <w:rPr>
                <w:rStyle w:val="10"/>
                <w:rFonts w:hint="eastAsia" w:ascii="微软雅黑" w:hAnsi="微软雅黑" w:eastAsia="微软雅黑" w:cs="微软雅黑"/>
                <w:b/>
                <w:bCs/>
                <w:color w:val="FFFFFF"/>
                <w:sz w:val="24"/>
                <w:szCs w:val="24"/>
                <w:u w:color="002060"/>
                <w:lang w:val="zh-TW"/>
              </w:rPr>
              <w:t>市内（送机）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5"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10"/>
                <w:rFonts w:hint="eastAsia" w:ascii="微软雅黑" w:hAnsi="微软雅黑" w:eastAsia="微软雅黑" w:cs="微软雅黑"/>
                <w:lang w:val="zh-TW" w:eastAsia="zh-TW"/>
              </w:rPr>
              <w:t>报友们热爱的美剧《老友记》中的女主角瑞秋就曾经在布鲁明戴尔百货店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工作，浪漫爱情剧《缘分天注定》里面的男女主角也是在布鲁明戴尔百货店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邂逅的，结束</w:t>
            </w:r>
            <w:r>
              <w:rPr>
                <w:rStyle w:val="10"/>
                <w:rFonts w:ascii="微软雅黑" w:hAnsi="微软雅黑" w:eastAsia="微软雅黑" w:cs="微软雅黑"/>
                <w:lang w:val="zh-TW" w:eastAsia="zh-TW"/>
              </w:rPr>
              <w:t>后根据航班时间前往机场</w:t>
            </w:r>
            <w:r>
              <w:rPr>
                <w:rStyle w:val="10"/>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w:t>
            </w:r>
            <w:r>
              <w:rPr>
                <w:rStyle w:val="10"/>
                <w:rFonts w:hint="eastAsia" w:ascii="微软雅黑" w:hAnsi="微软雅黑" w:eastAsia="微软雅黑" w:cs="微软雅黑"/>
              </w:rPr>
              <w:t>X晚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5</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纽约</w:t>
            </w:r>
            <w:r>
              <w:rPr>
                <w:rStyle w:val="10"/>
                <w:rFonts w:ascii="MS Gothic" w:hAnsi="MS Gothic" w:eastAsia="MS Gothic" w:cs="MS Gothic"/>
                <w:color w:val="FFFFFF"/>
                <w:sz w:val="24"/>
                <w:szCs w:val="24"/>
              </w:rPr>
              <w:t>✈</w:t>
            </w:r>
            <w:r>
              <w:rPr>
                <w:rStyle w:val="10"/>
                <w:rFonts w:hint="eastAsia" w:ascii="MS Gothic" w:hAnsi="MS Gothic" w:eastAsia="宋体" w:cs="MS Gothic"/>
                <w:b/>
                <w:bCs/>
                <w:color w:val="FFFFFF"/>
                <w:sz w:val="24"/>
                <w:szCs w:val="24"/>
              </w:rPr>
              <w:t>重庆</w:t>
            </w:r>
            <w:r>
              <w:rPr>
                <w:rStyle w:val="10"/>
                <w:rFonts w:hint="eastAsia"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u w:color="FFFFFF"/>
                <w:lang w:val="zh-TW" w:eastAsia="zh-TW"/>
              </w:rPr>
              <w:t>参考航班：</w:t>
            </w:r>
            <w:r>
              <w:rPr>
                <w:rStyle w:val="10"/>
                <w:rFonts w:hint="eastAsia" w:ascii="微软雅黑" w:hAnsi="微软雅黑" w:eastAsia="微软雅黑" w:cs="微软雅黑"/>
                <w:b/>
                <w:bCs/>
                <w:color w:val="FFFFFF"/>
                <w:u w:color="FFFFFF"/>
              </w:rPr>
              <w:t>02:50-06:20+1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24"/>
                <w:szCs w:val="24"/>
                <w:u w:color="002060"/>
                <w:lang w:val="zh-TW"/>
              </w:rPr>
            </w:pPr>
            <w:r>
              <w:rPr>
                <w:rStyle w:val="10"/>
                <w:rFonts w:ascii="微软雅黑" w:hAnsi="微软雅黑" w:eastAsia="微软雅黑" w:cs="微软雅黑"/>
                <w:lang w:val="zh-TW" w:eastAsia="zh-TW"/>
              </w:rPr>
              <w:t>今日搭乘国际航班机返回中国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b/>
                <w:bCs/>
                <w:color w:val="FFFFFF"/>
                <w:sz w:val="30"/>
                <w:szCs w:val="30"/>
                <w:u w:color="002060"/>
                <w:lang w:val="zh-TW" w:eastAsia="zh-TW"/>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b/>
                <w:bCs/>
                <w:color w:val="FFFFFF"/>
                <w:sz w:val="24"/>
                <w:szCs w:val="24"/>
                <w:u w:color="002060"/>
                <w:lang w:val="zh-TW"/>
              </w:rPr>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0" w:hRule="atLeast"/>
          <w:jc w:val="center"/>
        </w:trPr>
        <w:tc>
          <w:tcPr>
            <w:tcW w:w="1604"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30"/>
                <w:szCs w:val="30"/>
                <w:u w:color="002060"/>
                <w:lang w:val="zh-TW"/>
              </w:rPr>
            </w:pPr>
            <w:r>
              <w:rPr>
                <w:rStyle w:val="10"/>
                <w:rFonts w:hint="eastAsia" w:ascii="微软雅黑" w:hAnsi="微软雅黑" w:eastAsia="微软雅黑" w:cs="微软雅黑"/>
                <w:b/>
                <w:bCs/>
                <w:color w:val="FFFFFF"/>
                <w:sz w:val="30"/>
                <w:szCs w:val="30"/>
                <w:u w:color="002060"/>
                <w:lang w:val="zh-TW"/>
              </w:rPr>
              <w:t>第</w:t>
            </w:r>
            <w:r>
              <w:rPr>
                <w:rStyle w:val="10"/>
                <w:rFonts w:hint="eastAsia" w:ascii="微软雅黑" w:hAnsi="微软雅黑" w:eastAsia="微软雅黑" w:cs="微软雅黑"/>
                <w:b/>
                <w:bCs/>
                <w:color w:val="FFFFFF"/>
                <w:sz w:val="30"/>
                <w:szCs w:val="30"/>
                <w:u w:color="002060"/>
              </w:rPr>
              <w:t>16天</w:t>
            </w:r>
          </w:p>
        </w:tc>
        <w:tc>
          <w:tcPr>
            <w:tcW w:w="8491" w:type="dxa"/>
            <w:gridSpan w:val="5"/>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tabs>
                <w:tab w:val="left" w:pos="746"/>
              </w:tabs>
              <w:spacing w:line="340" w:lineRule="exact"/>
              <w:rPr>
                <w:rStyle w:val="10"/>
                <w:rFonts w:ascii="微软雅黑" w:hAnsi="微软雅黑" w:eastAsia="微软雅黑" w:cs="微软雅黑"/>
                <w:b/>
                <w:bCs/>
                <w:color w:val="FFFFFF"/>
                <w:sz w:val="24"/>
                <w:szCs w:val="24"/>
                <w:u w:color="002060"/>
                <w:lang w:val="zh-TW"/>
              </w:rPr>
            </w:pPr>
            <w:r>
              <w:rPr>
                <w:rStyle w:val="10"/>
                <w:rFonts w:hint="eastAsia" w:ascii="微软雅黑" w:hAnsi="微软雅黑" w:eastAsia="微软雅黑" w:cs="微软雅黑"/>
                <w:b/>
                <w:bCs/>
                <w:color w:val="FFFFFF"/>
                <w:sz w:val="24"/>
                <w:szCs w:val="24"/>
                <w:u w:color="002060"/>
                <w:lang w:val="zh-TW"/>
              </w:rPr>
              <w:t>重庆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z w:val="24"/>
                <w:szCs w:val="24"/>
                <w:lang w:val="zh-TW" w:eastAsia="zh-TW"/>
              </w:rPr>
              <w:t>早上到达</w:t>
            </w:r>
            <w:r>
              <w:rPr>
                <w:rStyle w:val="10"/>
                <w:rFonts w:hint="eastAsia" w:ascii="微软雅黑" w:hAnsi="微软雅黑" w:eastAsia="微软雅黑" w:cs="微软雅黑"/>
                <w:sz w:val="24"/>
                <w:szCs w:val="24"/>
                <w:lang w:val="zh-TW"/>
              </w:rPr>
              <w:t>重庆</w:t>
            </w:r>
            <w:r>
              <w:rPr>
                <w:rStyle w:val="10"/>
                <w:rFonts w:ascii="微软雅黑" w:hAnsi="微软雅黑" w:eastAsia="微软雅黑" w:cs="微软雅黑"/>
                <w:sz w:val="24"/>
                <w:szCs w:val="24"/>
                <w:lang w:val="zh-TW" w:eastAsia="zh-TW"/>
              </w:rPr>
              <w:t>。返回温馨的家。</w:t>
            </w:r>
          </w:p>
        </w:tc>
      </w:tr>
    </w:tbl>
    <w:p>
      <w:pPr>
        <w:spacing w:line="340" w:lineRule="exact"/>
        <w:rPr>
          <w:rStyle w:val="10"/>
          <w:rFonts w:hint="eastAsia" w:ascii="微软雅黑" w:hAnsi="微软雅黑" w:eastAsia="微软雅黑" w:cs="微软雅黑"/>
          <w:lang w:val="zh-TW"/>
        </w:rPr>
        <w:sectPr>
          <w:headerReference r:id="rId3" w:type="default"/>
          <w:pgSz w:w="11900" w:h="16840"/>
          <w:pgMar w:top="1440" w:right="843" w:bottom="851" w:left="1134" w:header="851" w:footer="964" w:gutter="0"/>
          <w:cols w:space="720" w:num="1"/>
          <w:docGrid w:linePitch="286" w:charSpace="0"/>
        </w:sectPr>
      </w:pPr>
    </w:p>
    <w:p>
      <w:pPr>
        <w:spacing w:line="340" w:lineRule="exact"/>
        <w:ind w:left="-141" w:leftChars="-67" w:right="-141" w:rightChars="-67"/>
        <w:rPr>
          <w:rStyle w:val="10"/>
          <w:rFonts w:ascii="微软雅黑" w:hAnsi="微软雅黑" w:eastAsia="微软雅黑" w:cs="微软雅黑"/>
          <w:color w:val="002060"/>
          <w:sz w:val="20"/>
          <w:szCs w:val="20"/>
          <w:u w:color="002060"/>
        </w:rPr>
      </w:pPr>
      <w:r>
        <w:rPr>
          <w:rStyle w:val="10"/>
          <w:rFonts w:ascii="微软雅黑" w:hAnsi="微软雅黑" w:eastAsia="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行程中涉及外观</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途经</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的景点能否安排则根据当时当地的天气、交通等情况而定</w:t>
      </w:r>
      <w:r>
        <w:rPr>
          <w:rStyle w:val="10"/>
          <w:rFonts w:ascii="微软雅黑" w:hAnsi="微软雅黑" w:eastAsia="微软雅黑" w:cs="微软雅黑"/>
          <w:color w:val="002060"/>
          <w:sz w:val="20"/>
          <w:szCs w:val="20"/>
          <w:u w:color="002060"/>
        </w:rPr>
        <w:t>!</w:t>
      </w:r>
    </w:p>
    <w:p>
      <w:pPr>
        <w:spacing w:line="340" w:lineRule="exact"/>
        <w:jc w:val="left"/>
        <w:rPr>
          <w:rStyle w:val="10"/>
          <w:rFonts w:ascii="微软雅黑" w:hAnsi="微软雅黑" w:eastAsia="微软雅黑" w:cs="微软雅黑"/>
          <w:color w:val="002060"/>
          <w:sz w:val="22"/>
          <w:szCs w:val="22"/>
          <w:u w:color="002060"/>
        </w:rPr>
      </w:pPr>
    </w:p>
    <w:p>
      <w:pPr>
        <w:spacing w:line="340" w:lineRule="exact"/>
        <w:jc w:val="left"/>
        <w:rPr>
          <w:rStyle w:val="10"/>
          <w:rFonts w:ascii="微软雅黑" w:hAnsi="微软雅黑" w:eastAsia="微软雅黑" w:cs="微软雅黑"/>
          <w:b/>
          <w:bCs/>
          <w:color w:val="002060"/>
          <w:sz w:val="32"/>
          <w:szCs w:val="32"/>
          <w:u w:color="002060"/>
          <w:lang w:val="zh-TW" w:eastAsia="zh-TW"/>
        </w:rPr>
      </w:pP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国际及美国国内段经济舱机票含税（不含</w:t>
      </w:r>
      <w:r>
        <w:rPr>
          <w:rStyle w:val="10"/>
          <w:rFonts w:hint="eastAsia" w:ascii="微软雅黑" w:hAnsi="微软雅黑" w:eastAsia="微软雅黑" w:cs="微软雅黑"/>
          <w:lang w:val="zh-TW"/>
        </w:rPr>
        <w:t>内陆机票行李托运费</w:t>
      </w:r>
      <w:r>
        <w:rPr>
          <w:rStyle w:val="10"/>
          <w:rFonts w:ascii="微软雅黑" w:hAnsi="微软雅黑" w:eastAsia="微软雅黑" w:cs="微软雅黑"/>
          <w:lang w:val="zh-TW" w:eastAsia="zh-TW"/>
        </w:rPr>
        <w:t>）</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美国品牌酒店标准间（两人一间，</w:t>
      </w:r>
      <w:r>
        <w:rPr>
          <w:rStyle w:val="12"/>
          <w:rFonts w:ascii="微软雅黑" w:hAnsi="微软雅黑" w:eastAsia="微软雅黑" w:cs="微软雅黑"/>
        </w:rPr>
        <w:t>美洲无统一的酒店星级评定标准，并且不承诺房型，</w:t>
      </w:r>
      <w:r>
        <w:rPr>
          <w:rStyle w:val="10"/>
          <w:rFonts w:ascii="微软雅黑" w:hAnsi="微软雅黑" w:eastAsia="微软雅黑" w:cs="微软雅黑"/>
          <w:lang w:val="zh-TW" w:eastAsia="zh-TW"/>
        </w:rPr>
        <w:t>具体房型以酒店前台拿房为准，房间标间类似国内准三或三星酒店）。</w:t>
      </w:r>
    </w:p>
    <w:p>
      <w:pPr>
        <w:numPr>
          <w:ilvl w:val="0"/>
          <w:numId w:val="1"/>
        </w:numPr>
        <w:spacing w:line="340" w:lineRule="exact"/>
        <w:jc w:val="left"/>
        <w:rPr>
          <w:rStyle w:val="10"/>
          <w:rFonts w:ascii="微软雅黑" w:hAnsi="微软雅黑" w:eastAsia="微软雅黑" w:cs="微软雅黑"/>
          <w:lang w:val="zh-TW" w:eastAsia="zh-TW"/>
        </w:rPr>
      </w:pPr>
      <w:r>
        <w:rPr>
          <w:rStyle w:val="10"/>
          <w:rFonts w:hint="eastAsia" w:ascii="微软雅黑" w:hAnsi="微软雅黑" w:eastAsia="微软雅黑" w:cs="微软雅黑"/>
          <w:lang w:val="zh-TW" w:eastAsia="zh-CN"/>
        </w:rPr>
        <w:t>空调旅游车</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行程中所列酒店内早餐或者打包中</w:t>
      </w:r>
      <w:r>
        <w:rPr>
          <w:rStyle w:val="10"/>
          <w:rFonts w:ascii="微软雅黑" w:hAnsi="微软雅黑" w:eastAsia="微软雅黑" w:cs="微软雅黑"/>
        </w:rPr>
        <w:t>/</w:t>
      </w:r>
      <w:r>
        <w:rPr>
          <w:rStyle w:val="10"/>
          <w:rFonts w:ascii="微软雅黑" w:hAnsi="微软雅黑" w:eastAsia="微软雅黑" w:cs="微软雅黑"/>
          <w:lang w:val="zh-TW" w:eastAsia="zh-TW"/>
        </w:rPr>
        <w:t>西式早餐，欧美人习惯简单的早餐，通常只有面包、咖啡、茶水等冷早餐；午晚餐为中西式自助餐和中式桌餐穿插安排；中式桌餐为根据人数安排</w:t>
      </w:r>
      <w:r>
        <w:rPr>
          <w:rStyle w:val="10"/>
          <w:rFonts w:ascii="微软雅黑" w:hAnsi="微软雅黑" w:eastAsia="微软雅黑" w:cs="微软雅黑"/>
        </w:rPr>
        <w:t>8-10</w:t>
      </w:r>
      <w:r>
        <w:rPr>
          <w:rStyle w:val="10"/>
          <w:rFonts w:ascii="微软雅黑" w:hAnsi="微软雅黑" w:eastAsia="微软雅黑" w:cs="微软雅黑"/>
          <w:lang w:val="zh-TW" w:eastAsia="zh-TW"/>
        </w:rPr>
        <w:t>人一桌六菜一汤；美国餐标午餐</w:t>
      </w:r>
      <w:r>
        <w:rPr>
          <w:rStyle w:val="10"/>
          <w:rFonts w:ascii="微软雅黑" w:hAnsi="微软雅黑" w:eastAsia="微软雅黑" w:cs="微软雅黑"/>
        </w:rPr>
        <w:t>7</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夏威夷餐标午餐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9</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w:t>
      </w:r>
      <w:r>
        <w:rPr>
          <w:rStyle w:val="10"/>
          <w:rFonts w:ascii="微软雅黑" w:hAnsi="微软雅黑" w:eastAsia="微软雅黑" w:cs="微软雅黑"/>
          <w:lang w:val="zh-TW" w:eastAsia="zh-TW"/>
        </w:rPr>
        <w:t>内陆段航班若遇早班机，酒店不提供路早，请自备早点。</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中英文双语</w:t>
      </w:r>
      <w:r>
        <w:rPr>
          <w:rStyle w:val="10"/>
          <w:rFonts w:hint="eastAsia" w:ascii="微软雅黑" w:hAnsi="微软雅黑" w:eastAsia="微软雅黑" w:cs="微软雅黑"/>
          <w:lang w:val="zh-TW"/>
        </w:rPr>
        <w:t>领队</w:t>
      </w:r>
      <w:r>
        <w:rPr>
          <w:rStyle w:val="10"/>
          <w:rFonts w:ascii="微软雅黑" w:hAnsi="微软雅黑" w:eastAsia="微软雅黑" w:cs="微软雅黑"/>
          <w:lang w:val="zh-TW" w:eastAsia="zh-TW"/>
        </w:rPr>
        <w:t>导游服务</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常规景点首道门票</w:t>
      </w:r>
      <w:r>
        <w:rPr>
          <w:rStyle w:val="10"/>
          <w:rFonts w:ascii="微软雅黑" w:hAnsi="微软雅黑" w:eastAsia="微软雅黑" w:cs="微软雅黑"/>
        </w:rPr>
        <w:t>(</w:t>
      </w:r>
      <w:r>
        <w:rPr>
          <w:rStyle w:val="10"/>
          <w:rFonts w:hint="eastAsia" w:ascii="微软雅黑" w:hAnsi="微软雅黑" w:eastAsia="微软雅黑" w:cs="微软雅黑"/>
        </w:rPr>
        <w:t>登中途岛航母</w:t>
      </w:r>
      <w:r>
        <w:rPr>
          <w:rStyle w:val="10"/>
          <w:rFonts w:hint="eastAsia" w:ascii="微软雅黑" w:hAnsi="微软雅黑" w:eastAsia="微软雅黑" w:cs="微软雅黑"/>
          <w:lang w:val="zh-TW"/>
        </w:rPr>
        <w:t>、南峡、黄石国家公园、西点军校、自由女神游船</w:t>
      </w:r>
      <w:r>
        <w:rPr>
          <w:rStyle w:val="10"/>
          <w:rFonts w:ascii="微软雅黑" w:hAnsi="微软雅黑" w:eastAsia="微软雅黑" w:cs="微软雅黑"/>
        </w:rPr>
        <w:t>)</w:t>
      </w:r>
      <w:r>
        <w:rPr>
          <w:rStyle w:val="10"/>
          <w:rFonts w:ascii="微软雅黑" w:hAnsi="微软雅黑" w:eastAsia="微软雅黑" w:cs="微软雅黑"/>
          <w:lang w:val="zh-TW" w:eastAsia="zh-TW"/>
        </w:rPr>
        <w:t>若不去费用不退。</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jc w:val="left"/>
        <w:rPr>
          <w:rStyle w:val="12"/>
          <w:rFonts w:ascii="微软雅黑" w:hAnsi="微软雅黑" w:eastAsia="微软雅黑" w:cs="微软雅黑"/>
        </w:rPr>
      </w:pPr>
      <w:r>
        <w:rPr>
          <w:rStyle w:val="10"/>
          <w:rFonts w:ascii="微软雅黑" w:hAnsi="微软雅黑" w:eastAsia="微软雅黑" w:cs="微软雅黑"/>
          <w:lang w:val="zh-TW" w:eastAsia="zh-TW"/>
        </w:rPr>
        <w:t>航空公司临时涨税费</w:t>
      </w:r>
    </w:p>
    <w:p>
      <w:pPr>
        <w:numPr>
          <w:ilvl w:val="0"/>
          <w:numId w:val="3"/>
        </w:numPr>
        <w:spacing w:line="340" w:lineRule="exact"/>
        <w:jc w:val="left"/>
        <w:rPr>
          <w:rStyle w:val="10"/>
          <w:rFonts w:ascii="微软雅黑" w:hAnsi="微软雅黑" w:eastAsia="微软雅黑" w:cs="微软雅黑"/>
          <w:b/>
          <w:bCs/>
          <w:color w:val="FF0000"/>
          <w:u w:color="FF0000"/>
          <w:lang w:val="zh-TW" w:eastAsia="zh-TW"/>
        </w:rPr>
      </w:pPr>
      <w:r>
        <w:rPr>
          <w:rStyle w:val="10"/>
          <w:rFonts w:ascii="微软雅黑" w:hAnsi="微软雅黑" w:eastAsia="微软雅黑" w:cs="微软雅黑"/>
          <w:b/>
          <w:bCs/>
          <w:color w:val="FF0000"/>
          <w:u w:color="FF0000"/>
          <w:lang w:val="zh-TW" w:eastAsia="zh-TW"/>
        </w:rPr>
        <w:t>全程小费</w:t>
      </w:r>
      <w:r>
        <w:rPr>
          <w:rStyle w:val="10"/>
          <w:rFonts w:ascii="微软雅黑" w:hAnsi="微软雅黑" w:eastAsia="微软雅黑" w:cs="微软雅黑"/>
          <w:b/>
          <w:bCs/>
          <w:color w:val="FF0000"/>
          <w:u w:color="FF0000"/>
        </w:rPr>
        <w:t>160</w:t>
      </w:r>
      <w:r>
        <w:rPr>
          <w:rStyle w:val="10"/>
          <w:rFonts w:ascii="微软雅黑" w:hAnsi="微软雅黑" w:eastAsia="微软雅黑" w:cs="微软雅黑"/>
          <w:b/>
          <w:bCs/>
          <w:color w:val="FF0000"/>
          <w:u w:color="FF0000"/>
          <w:lang w:val="zh-TW" w:eastAsia="zh-TW"/>
        </w:rPr>
        <w:t>美金</w:t>
      </w:r>
      <w:r>
        <w:rPr>
          <w:rStyle w:val="10"/>
          <w:rFonts w:hint="eastAsia" w:ascii="微软雅黑" w:hAnsi="微软雅黑" w:eastAsia="微软雅黑" w:cs="微软雅黑"/>
          <w:b/>
          <w:bCs/>
          <w:color w:val="FF0000"/>
          <w:u w:color="FF0000"/>
        </w:rPr>
        <w:t>/人</w:t>
      </w:r>
      <w:r>
        <w:rPr>
          <w:rStyle w:val="10"/>
          <w:rFonts w:ascii="微软雅黑" w:hAnsi="微软雅黑" w:eastAsia="微软雅黑" w:cs="微软雅黑"/>
          <w:b/>
          <w:bCs/>
          <w:color w:val="FF0000"/>
          <w:u w:color="FF0000"/>
          <w:lang w:val="zh-TW" w:eastAsia="zh-TW"/>
        </w:rPr>
        <w:t>，请机场现付领队</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在机场内转机、候机及在美国内陆段飞机上用餐费用</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美国国内段航班行李托运费以及国际航班</w:t>
      </w:r>
      <w:r>
        <w:rPr>
          <w:rStyle w:val="10"/>
          <w:rFonts w:ascii="微软雅黑" w:hAnsi="微软雅黑" w:eastAsia="微软雅黑" w:cs="微软雅黑"/>
          <w:lang w:val="zh-TW" w:eastAsia="zh-TW"/>
        </w:rPr>
        <w:t>任何一段超出免费托运行李标准的</w:t>
      </w:r>
      <w:r>
        <w:rPr>
          <w:rStyle w:val="12"/>
          <w:rFonts w:ascii="微软雅黑" w:hAnsi="微软雅黑" w:eastAsia="微软雅黑" w:cs="微软雅黑"/>
        </w:rPr>
        <w:t>费用（美国国内航班不含免费行李托运，约</w:t>
      </w:r>
      <w:r>
        <w:rPr>
          <w:rStyle w:val="10"/>
          <w:rFonts w:ascii="微软雅黑" w:hAnsi="微软雅黑" w:eastAsia="微软雅黑" w:cs="微软雅黑"/>
          <w:kern w:val="0"/>
        </w:rPr>
        <w:t>$25-$50/</w:t>
      </w:r>
      <w:r>
        <w:rPr>
          <w:rStyle w:val="12"/>
          <w:rFonts w:ascii="微软雅黑" w:hAnsi="微软雅黑" w:eastAsia="微软雅黑" w:cs="微软雅黑"/>
        </w:rPr>
        <w:t>件，具体费用以航空公司规定为准；不是所有航空公司都有免费手提行李，如要收费约</w:t>
      </w:r>
      <w:r>
        <w:rPr>
          <w:rStyle w:val="10"/>
          <w:rFonts w:ascii="微软雅黑" w:hAnsi="微软雅黑" w:eastAsia="微软雅黑" w:cs="微软雅黑"/>
          <w:kern w:val="0"/>
        </w:rPr>
        <w:t>$50/</w:t>
      </w:r>
      <w:r>
        <w:rPr>
          <w:rStyle w:val="12"/>
          <w:rFonts w:ascii="微软雅黑" w:hAnsi="微软雅黑" w:eastAsia="微软雅黑" w:cs="微软雅黑"/>
        </w:rPr>
        <w:t>件，具体费用以机场规定为准；部分航空公司登机牌要收费，约</w:t>
      </w:r>
      <w:r>
        <w:rPr>
          <w:rStyle w:val="10"/>
          <w:rFonts w:ascii="微软雅黑" w:hAnsi="微软雅黑" w:eastAsia="微软雅黑" w:cs="微软雅黑"/>
          <w:kern w:val="0"/>
        </w:rPr>
        <w:t>$5/</w:t>
      </w:r>
      <w:r>
        <w:rPr>
          <w:rStyle w:val="12"/>
          <w:rFonts w:ascii="微软雅黑" w:hAnsi="微软雅黑" w:eastAsia="微软雅黑" w:cs="微软雅黑"/>
        </w:rPr>
        <w:t>张，如要收费需自理）</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单房差全程</w:t>
      </w:r>
      <w:r>
        <w:rPr>
          <w:rStyle w:val="12"/>
          <w:rFonts w:hint="eastAsia" w:ascii="微软雅黑" w:hAnsi="微软雅黑" w:eastAsia="微软雅黑" w:cs="微软雅黑"/>
          <w:lang w:val="en-US" w:eastAsia="zh-CN"/>
        </w:rPr>
        <w:t>5000</w:t>
      </w:r>
      <w:r>
        <w:rPr>
          <w:rStyle w:val="12"/>
          <w:rFonts w:ascii="微软雅黑" w:hAnsi="微软雅黑" w:eastAsia="微软雅黑" w:cs="微软雅黑"/>
        </w:rPr>
        <w:t>元</w:t>
      </w:r>
      <w:r>
        <w:rPr>
          <w:rStyle w:val="10"/>
          <w:rFonts w:ascii="微软雅黑" w:hAnsi="微软雅黑" w:eastAsia="微软雅黑" w:cs="微软雅黑"/>
          <w:kern w:val="0"/>
        </w:rPr>
        <w:t>/</w:t>
      </w:r>
      <w:r>
        <w:rPr>
          <w:rStyle w:val="12"/>
          <w:rFonts w:ascii="微软雅黑" w:hAnsi="微软雅黑" w:eastAsia="微软雅黑" w:cs="微软雅黑"/>
        </w:rPr>
        <w:t>人，须在报名时提出申请；</w:t>
      </w:r>
      <w:r>
        <w:rPr>
          <w:rStyle w:val="10"/>
          <w:rFonts w:ascii="微软雅黑" w:hAnsi="微软雅黑" w:eastAsia="微软雅黑" w:cs="微软雅黑"/>
          <w:kern w:val="0"/>
        </w:rPr>
        <w:t>(</w:t>
      </w:r>
      <w:r>
        <w:rPr>
          <w:rStyle w:val="12"/>
          <w:rFonts w:ascii="微软雅黑" w:hAnsi="微软雅黑" w:eastAsia="微软雅黑" w:cs="微软雅黑"/>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微软雅黑"/>
          <w:lang w:val="en-US" w:eastAsia="zh-CN"/>
        </w:rPr>
        <w:t>100</w:t>
      </w:r>
      <w:r>
        <w:rPr>
          <w:rStyle w:val="10"/>
          <w:rFonts w:ascii="微软雅黑" w:hAnsi="微软雅黑" w:eastAsia="微软雅黑" w:cs="微软雅黑"/>
          <w:kern w:val="0"/>
        </w:rPr>
        <w:t>00</w:t>
      </w:r>
      <w:r>
        <w:rPr>
          <w:rStyle w:val="12"/>
          <w:rFonts w:ascii="微软雅黑" w:hAnsi="微软雅黑" w:eastAsia="微软雅黑" w:cs="微软雅黑"/>
        </w:rPr>
        <w:t>元；如报名时为夫妻、母子</w:t>
      </w:r>
      <w:r>
        <w:rPr>
          <w:rStyle w:val="10"/>
          <w:rFonts w:ascii="微软雅黑" w:hAnsi="微软雅黑" w:eastAsia="微软雅黑" w:cs="微软雅黑"/>
          <w:kern w:val="0"/>
        </w:rPr>
        <w:t>/</w:t>
      </w:r>
      <w:r>
        <w:rPr>
          <w:rStyle w:val="12"/>
          <w:rFonts w:ascii="微软雅黑" w:hAnsi="微软雅黑" w:eastAsia="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个人消费等私人费用（例如洗衣、电话、上网、收费电视节目、机场和酒店行李搬运服务、行程列明以外的用餐等）</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护照及签证费用、</w:t>
      </w:r>
      <w:r>
        <w:rPr>
          <w:rStyle w:val="10"/>
          <w:rFonts w:ascii="微软雅黑" w:hAnsi="微软雅黑" w:eastAsia="微软雅黑" w:cs="微软雅黑"/>
        </w:rPr>
        <w:t>EVUS</w:t>
      </w:r>
      <w:r>
        <w:rPr>
          <w:rStyle w:val="10"/>
          <w:rFonts w:ascii="微软雅黑" w:hAnsi="微软雅黑" w:eastAsia="微软雅黑" w:cs="微软雅黑"/>
          <w:lang w:val="zh-TW" w:eastAsia="zh-TW"/>
        </w:rPr>
        <w:t>登记费用</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其他上述</w:t>
      </w:r>
      <w:r>
        <w:rPr>
          <w:rStyle w:val="10"/>
          <w:rFonts w:ascii="微软雅黑" w:hAnsi="微软雅黑" w:eastAsia="微软雅黑" w:cs="微软雅黑"/>
        </w:rPr>
        <w:t>“</w:t>
      </w:r>
      <w:r>
        <w:rPr>
          <w:rStyle w:val="10"/>
          <w:rFonts w:ascii="微软雅黑" w:hAnsi="微软雅黑" w:eastAsia="微软雅黑" w:cs="微软雅黑"/>
          <w:lang w:val="zh-TW" w:eastAsia="zh-TW"/>
        </w:rPr>
        <w:t>费用包含</w:t>
      </w:r>
      <w:r>
        <w:rPr>
          <w:rStyle w:val="10"/>
          <w:rFonts w:ascii="微软雅黑" w:hAnsi="微软雅黑" w:eastAsia="微软雅黑" w:cs="微软雅黑"/>
        </w:rPr>
        <w:t>”</w:t>
      </w:r>
      <w:r>
        <w:rPr>
          <w:rStyle w:val="10"/>
          <w:rFonts w:ascii="微软雅黑" w:hAnsi="微软雅黑" w:eastAsia="微软雅黑" w:cs="微软雅黑"/>
          <w:lang w:val="zh-TW" w:eastAsia="zh-TW"/>
        </w:rPr>
        <w:t>条款中未列明的一切额外费用。</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根据《旅游法》第十六条规定：</w:t>
      </w:r>
      <w:r>
        <w:rPr>
          <w:rStyle w:val="10"/>
          <w:rFonts w:ascii="微软雅黑" w:hAnsi="微软雅黑" w:eastAsia="微软雅黑" w:cs="微软雅黑"/>
          <w:kern w:val="0"/>
        </w:rPr>
        <w:t>“</w:t>
      </w:r>
      <w:r>
        <w:rPr>
          <w:rStyle w:val="12"/>
          <w:rFonts w:ascii="微软雅黑" w:hAnsi="微软雅黑" w:eastAsia="微软雅黑" w:cs="微软雅黑"/>
        </w:rPr>
        <w:t xml:space="preserve">出境旅游者不得在境外非法滞留，随团出境的旅游者不得擅自分团、脱团 </w:t>
      </w:r>
      <w:r>
        <w:rPr>
          <w:rStyle w:val="10"/>
          <w:rFonts w:ascii="微软雅黑" w:hAnsi="微软雅黑" w:eastAsia="微软雅黑" w:cs="微软雅黑"/>
          <w:kern w:val="0"/>
        </w:rPr>
        <w:t>”</w:t>
      </w:r>
      <w:r>
        <w:rPr>
          <w:rStyle w:val="12"/>
          <w:rFonts w:ascii="微软雅黑" w:hAnsi="微软雅黑" w:eastAsia="微软雅黑" w:cs="微软雅黑"/>
        </w:rPr>
        <w:t>。游客在境外如有任何形式的脱团，需提前告知我社，并签订脱团协议书，且我社将收取</w:t>
      </w:r>
      <w:r>
        <w:rPr>
          <w:rStyle w:val="10"/>
          <w:rFonts w:ascii="微软雅黑" w:hAnsi="微软雅黑" w:eastAsia="微软雅黑" w:cs="微软雅黑"/>
          <w:kern w:val="0"/>
        </w:rPr>
        <w:t xml:space="preserve">200 </w:t>
      </w:r>
      <w:r>
        <w:rPr>
          <w:rStyle w:val="12"/>
          <w:rFonts w:ascii="微软雅黑" w:hAnsi="微软雅黑" w:eastAsia="微软雅黑" w:cs="微软雅黑"/>
        </w:rPr>
        <w:t>美金</w:t>
      </w:r>
      <w:r>
        <w:rPr>
          <w:rStyle w:val="10"/>
          <w:rFonts w:ascii="微软雅黑" w:hAnsi="微软雅黑" w:eastAsia="微软雅黑" w:cs="微软雅黑"/>
          <w:kern w:val="0"/>
        </w:rPr>
        <w:t>/</w:t>
      </w:r>
      <w:r>
        <w:rPr>
          <w:rStyle w:val="12"/>
          <w:rFonts w:ascii="微软雅黑" w:hAnsi="微软雅黑" w:eastAsia="微软雅黑" w:cs="微软雅黑"/>
        </w:rPr>
        <w:t>人</w:t>
      </w:r>
      <w:r>
        <w:rPr>
          <w:rStyle w:val="10"/>
          <w:rFonts w:ascii="微软雅黑" w:hAnsi="微软雅黑" w:eastAsia="微软雅黑" w:cs="微软雅黑"/>
          <w:kern w:val="0"/>
        </w:rPr>
        <w:t>/</w:t>
      </w:r>
      <w:r>
        <w:rPr>
          <w:rStyle w:val="12"/>
          <w:rFonts w:ascii="微软雅黑" w:hAnsi="微软雅黑" w:eastAsia="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left"/>
        <w:rPr>
          <w:rStyle w:val="10"/>
          <w:rFonts w:hint="eastAsia" w:ascii="微软雅黑" w:hAnsi="微软雅黑" w:eastAsia="微软雅黑" w:cs="微软雅黑"/>
          <w:b/>
          <w:bCs/>
          <w:color w:val="002060"/>
          <w:sz w:val="32"/>
          <w:szCs w:val="32"/>
          <w:u w:color="984806"/>
          <w:lang w:val="zh-TW"/>
        </w:rPr>
      </w:pP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984806"/>
          <w:lang w:val="zh-TW" w:eastAsia="zh-TW"/>
        </w:rPr>
        <w:t>酒店说明</w:t>
      </w:r>
    </w:p>
    <w:p>
      <w:pPr>
        <w:spacing w:line="340" w:lineRule="exact"/>
        <w:ind w:firstLine="495"/>
        <w:jc w:val="left"/>
        <w:rPr>
          <w:rStyle w:val="10"/>
          <w:rFonts w:ascii="微软雅黑" w:hAnsi="微软雅黑" w:eastAsia="微软雅黑" w:cs="微软雅黑"/>
        </w:rPr>
      </w:pPr>
      <w:r>
        <w:rPr>
          <w:rStyle w:val="10"/>
          <w:rFonts w:ascii="微软雅黑" w:hAnsi="微软雅黑" w:eastAsia="微软雅黑" w:cs="微软雅黑"/>
          <w:lang w:val="zh-TW" w:eastAsia="zh-TW"/>
        </w:rPr>
        <w:t>美国土地面积十分宽广，城市面积普遍较小，酒店楼层建筑不高，多以</w:t>
      </w:r>
      <w:r>
        <w:rPr>
          <w:rStyle w:val="10"/>
          <w:rFonts w:ascii="微软雅黑" w:hAnsi="微软雅黑" w:eastAsia="微软雅黑" w:cs="微软雅黑"/>
        </w:rPr>
        <w:t>2-3</w:t>
      </w:r>
      <w:r>
        <w:rPr>
          <w:rStyle w:val="10"/>
          <w:rFonts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cs="微软雅黑"/>
        </w:rPr>
        <w:t>,</w:t>
      </w:r>
      <w:r>
        <w:rPr>
          <w:rStyle w:val="10"/>
          <w:rFonts w:ascii="微软雅黑" w:hAnsi="微软雅黑" w:eastAsia="微软雅黑" w:cs="微软雅黑"/>
          <w:lang w:val="zh-TW" w:eastAsia="zh-TW"/>
        </w:rPr>
        <w:t>但房间都较为舒适；市中心仅指商业办公为主的一小块区域</w:t>
      </w:r>
      <w:r>
        <w:rPr>
          <w:rStyle w:val="10"/>
          <w:rFonts w:ascii="微软雅黑" w:hAnsi="微软雅黑" w:eastAsia="微软雅黑" w:cs="微软雅黑"/>
        </w:rPr>
        <w:t>,</w:t>
      </w:r>
      <w:r>
        <w:rPr>
          <w:rStyle w:val="10"/>
          <w:rFonts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cs="微软雅黑"/>
        </w:rPr>
        <w:t>(</w:t>
      </w:r>
      <w:r>
        <w:rPr>
          <w:rStyle w:val="10"/>
          <w:rFonts w:ascii="微软雅黑" w:hAnsi="微软雅黑" w:eastAsia="微软雅黑" w:cs="微软雅黑"/>
          <w:lang w:val="zh-TW" w:eastAsia="zh-TW"/>
        </w:rPr>
        <w:t>牙膏、牙刷等</w:t>
      </w:r>
      <w:r>
        <w:rPr>
          <w:rStyle w:val="10"/>
          <w:rFonts w:ascii="微软雅黑" w:hAnsi="微软雅黑" w:eastAsia="微软雅黑" w:cs="微软雅黑"/>
        </w:rPr>
        <w:t>)</w:t>
      </w:r>
      <w:r>
        <w:rPr>
          <w:rStyle w:val="10"/>
          <w:rFonts w:ascii="微软雅黑" w:hAnsi="微软雅黑" w:eastAsia="微软雅黑" w:cs="微软雅黑"/>
          <w:lang w:val="zh-TW" w:eastAsia="zh-TW"/>
        </w:rPr>
        <w:t>及拖鞋。一般酒店采用</w:t>
      </w:r>
      <w:r>
        <w:rPr>
          <w:rStyle w:val="10"/>
          <w:rFonts w:ascii="微软雅黑" w:hAnsi="微软雅黑" w:eastAsia="微软雅黑" w:cs="微软雅黑"/>
        </w:rPr>
        <w:t>110</w:t>
      </w:r>
      <w:r>
        <w:rPr>
          <w:rStyle w:val="10"/>
          <w:rFonts w:ascii="微软雅黑" w:hAnsi="微软雅黑" w:eastAsia="微软雅黑" w:cs="微软雅黑"/>
          <w:lang w:val="zh-TW" w:eastAsia="zh-TW"/>
        </w:rPr>
        <w:t>伏特，如手机照相机充电等，可备</w:t>
      </w:r>
      <w:r>
        <w:rPr>
          <w:rStyle w:val="10"/>
          <w:rFonts w:ascii="微软雅黑" w:hAnsi="微软雅黑" w:eastAsia="微软雅黑" w:cs="微软雅黑"/>
        </w:rPr>
        <w:t>“</w:t>
      </w:r>
      <w:r>
        <w:rPr>
          <w:rStyle w:val="10"/>
          <w:rFonts w:ascii="微软雅黑" w:hAnsi="微软雅黑" w:eastAsia="微软雅黑" w:cs="微软雅黑"/>
          <w:lang w:val="zh-TW" w:eastAsia="zh-TW"/>
        </w:rPr>
        <w:t>美标</w:t>
      </w:r>
      <w:r>
        <w:rPr>
          <w:rStyle w:val="10"/>
          <w:rFonts w:ascii="微软雅黑" w:hAnsi="微软雅黑" w:eastAsia="微软雅黑" w:cs="微软雅黑"/>
        </w:rPr>
        <w:t>”</w:t>
      </w:r>
      <w:r>
        <w:rPr>
          <w:rStyle w:val="10"/>
          <w:rFonts w:ascii="微软雅黑" w:hAnsi="微软雅黑" w:eastAsia="微软雅黑" w:cs="微软雅黑"/>
          <w:lang w:val="zh-TW" w:eastAsia="zh-TW"/>
        </w:rPr>
        <w:t>转换插头。</w:t>
      </w:r>
    </w:p>
    <w:p>
      <w:pPr>
        <w:spacing w:line="340" w:lineRule="exact"/>
        <w:ind w:left="360"/>
        <w:jc w:val="left"/>
        <w:rPr>
          <w:rFonts w:ascii="微软雅黑" w:hAnsi="微软雅黑" w:eastAsia="微软雅黑" w:cs="微软雅黑"/>
          <w:b/>
          <w:bCs/>
          <w:sz w:val="32"/>
          <w:szCs w:val="32"/>
          <w:lang w:val="zh-TW" w:eastAsia="zh-TW"/>
        </w:rPr>
      </w:pPr>
    </w:p>
    <w:p>
      <w:pPr>
        <w:spacing w:line="340" w:lineRule="exact"/>
        <w:ind w:left="360"/>
        <w:jc w:val="left"/>
        <w:rPr>
          <w:rStyle w:val="10"/>
          <w:rFonts w:ascii="微软雅黑" w:hAnsi="微软雅黑" w:eastAsia="微软雅黑" w:cs="微软雅黑"/>
          <w:b/>
          <w:bCs/>
          <w:sz w:val="32"/>
          <w:szCs w:val="32"/>
          <w:lang w:val="zh-TW"/>
        </w:rPr>
      </w:pPr>
    </w:p>
    <w:p>
      <w:pPr>
        <w:widowControl/>
        <w:ind w:firstLine="2561" w:firstLineChars="800"/>
        <w:jc w:val="left"/>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t>有关对旅游合同的补充协议书</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甲方：游客（姓名）：</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乙方：旅行社或地接社（名称）：</w:t>
      </w:r>
    </w:p>
    <w:p>
      <w:pPr>
        <w:spacing w:line="340" w:lineRule="exact"/>
        <w:jc w:val="left"/>
        <w:rPr>
          <w:rStyle w:val="10"/>
          <w:rFonts w:ascii="微软雅黑" w:hAnsi="微软雅黑" w:eastAsia="微软雅黑" w:cs="微软雅黑"/>
          <w:b/>
          <w:bCs/>
          <w:sz w:val="18"/>
          <w:szCs w:val="18"/>
          <w:lang w:val="zh-TW" w:eastAsia="zh-TW"/>
        </w:rPr>
      </w:pPr>
      <w:r>
        <w:rPr>
          <w:rStyle w:val="10"/>
          <w:rFonts w:ascii="微软雅黑" w:hAnsi="微软雅黑" w:eastAsia="微软雅黑" w:cs="微软雅黑"/>
          <w:b/>
          <w:bCs/>
          <w:sz w:val="18"/>
          <w:szCs w:val="18"/>
          <w:lang w:val="zh-TW" w:eastAsia="zh-TW"/>
        </w:rPr>
        <w:t>致尊敬的客人：</w:t>
      </w:r>
    </w:p>
    <w:p>
      <w:pPr>
        <w:spacing w:line="30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w:t>
      </w:r>
      <w:r>
        <w:rPr>
          <w:rStyle w:val="10"/>
          <w:rFonts w:ascii="微软雅黑" w:hAnsi="微软雅黑" w:eastAsia="微软雅黑" w:cs="微软雅黑"/>
          <w:b/>
          <w:bCs/>
          <w:sz w:val="18"/>
          <w:szCs w:val="18"/>
          <w:lang w:val="zh-TW" w:eastAsia="zh-TW"/>
        </w:rPr>
        <w:t>购物活动</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鉴于游客普遍存在购物需求，但对美国当地产品不甚了解，经协商一致，约定履行过程中安排的美国特色商品如下：</w:t>
      </w:r>
    </w:p>
    <w:tbl>
      <w:tblPr>
        <w:tblStyle w:val="8"/>
        <w:tblW w:w="10089" w:type="dxa"/>
        <w:jc w:val="center"/>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2"/>
        <w:gridCol w:w="2977"/>
        <w:gridCol w:w="4394"/>
        <w:gridCol w:w="851"/>
        <w:gridCol w:w="10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 xml:space="preserve">    序号</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购物店名称</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地点</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3"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1</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DB VITAMIN OUTLET</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 xml:space="preserve"> 洛杉矶</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7"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2</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Cosmos Department Store Inc</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钻石</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化妝品</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名牌手表</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眼镜</w:t>
            </w:r>
            <w:r>
              <w:rPr>
                <w:rStyle w:val="10"/>
                <w:rFonts w:ascii="微软雅黑" w:hAnsi="微软雅黑" w:eastAsia="微软雅黑" w:cs="微软雅黑"/>
                <w:sz w:val="18"/>
                <w:szCs w:val="18"/>
              </w:rPr>
              <w:t>,SWAROVSKI,TUMI</w:t>
            </w:r>
            <w:r>
              <w:rPr>
                <w:rStyle w:val="10"/>
                <w:rFonts w:ascii="微软雅黑" w:hAnsi="微软雅黑" w:eastAsia="微软雅黑" w:cs="微软雅黑"/>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纽约</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bl>
    <w:p>
      <w:pPr>
        <w:spacing w:line="340" w:lineRule="exact"/>
        <w:ind w:left="567" w:hanging="567" w:hangingChars="315"/>
        <w:jc w:val="left"/>
        <w:rPr>
          <w:rStyle w:val="10"/>
          <w:rFonts w:ascii="微软雅黑" w:hAnsi="微软雅黑" w:eastAsia="微软雅黑" w:cs="微软雅黑"/>
          <w:sz w:val="18"/>
          <w:szCs w:val="18"/>
        </w:rPr>
      </w:pPr>
      <w:r>
        <w:rPr>
          <w:rStyle w:val="10"/>
          <w:rFonts w:ascii="微软雅黑" w:hAnsi="微软雅黑" w:eastAsia="微软雅黑" w:cs="微软雅黑"/>
          <w:sz w:val="18"/>
          <w:szCs w:val="18"/>
          <w:lang w:val="zh-TW" w:eastAsia="zh-TW"/>
        </w:rPr>
        <w:t>备注：</w:t>
      </w:r>
      <w:r>
        <w:rPr>
          <w:rStyle w:val="10"/>
          <w:rFonts w:ascii="微软雅黑" w:hAnsi="微软雅黑" w:eastAsia="微软雅黑" w:cs="微软雅黑"/>
          <w:sz w:val="18"/>
          <w:szCs w:val="18"/>
        </w:rPr>
        <w:t>1</w:t>
      </w:r>
      <w:r>
        <w:rPr>
          <w:rStyle w:val="10"/>
          <w:rFonts w:hint="eastAsia" w:ascii="微软雅黑" w:hAnsi="微软雅黑" w:eastAsia="微软雅黑" w:cs="微软雅黑"/>
          <w:sz w:val="18"/>
          <w:szCs w:val="18"/>
          <w:lang w:val="zh-TW"/>
        </w:rPr>
        <w:t>)</w:t>
      </w:r>
      <w:r>
        <w:rPr>
          <w:rStyle w:val="10"/>
          <w:rFonts w:ascii="微软雅黑" w:hAnsi="微软雅黑" w:eastAsia="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ind w:left="567" w:leftChars="270"/>
        <w:jc w:val="left"/>
        <w:rPr>
          <w:rStyle w:val="10"/>
          <w:rFonts w:ascii="微软雅黑" w:hAnsi="微软雅黑" w:eastAsia="微软雅黑" w:cs="微软雅黑"/>
          <w:sz w:val="18"/>
          <w:szCs w:val="18"/>
        </w:rPr>
      </w:pPr>
      <w:r>
        <w:rPr>
          <w:rStyle w:val="10"/>
          <w:rFonts w:hint="eastAsia" w:ascii="微软雅黑" w:hAnsi="微软雅黑" w:eastAsia="微软雅黑" w:cs="微软雅黑"/>
          <w:sz w:val="18"/>
          <w:szCs w:val="18"/>
          <w:lang w:val="zh-TW"/>
        </w:rPr>
        <w:t>2)</w:t>
      </w:r>
      <w:r>
        <w:rPr>
          <w:rStyle w:val="10"/>
          <w:rFonts w:ascii="微软雅黑" w:hAnsi="微软雅黑" w:eastAsia="微软雅黑" w:cs="微软雅黑"/>
          <w:sz w:val="18"/>
          <w:szCs w:val="18"/>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微软雅黑"/>
          <w:sz w:val="18"/>
          <w:szCs w:val="18"/>
        </w:rPr>
        <w:t>15</w:t>
      </w:r>
      <w:r>
        <w:rPr>
          <w:rStyle w:val="10"/>
          <w:rFonts w:ascii="微软雅黑" w:hAnsi="微软雅黑" w:eastAsia="微软雅黑" w:cs="微软雅黑"/>
          <w:sz w:val="18"/>
          <w:szCs w:val="18"/>
          <w:lang w:val="zh-TW" w:eastAsia="zh-TW"/>
        </w:rPr>
        <w:t>日内凭购物凭证提出退还，旅行社将积极协助处理，商品及外包装不得有损坏且不影响二次销售。</w:t>
      </w:r>
    </w:p>
    <w:p>
      <w:pPr>
        <w:spacing w:line="300" w:lineRule="exact"/>
        <w:jc w:val="left"/>
        <w:rPr>
          <w:rStyle w:val="10"/>
          <w:rFonts w:ascii="微软雅黑" w:hAnsi="微软雅黑" w:eastAsia="微软雅黑" w:cs="微软雅黑"/>
          <w:b/>
          <w:sz w:val="18"/>
          <w:szCs w:val="18"/>
        </w:rPr>
      </w:pPr>
      <w:r>
        <w:rPr>
          <w:rStyle w:val="10"/>
          <w:rFonts w:ascii="微软雅黑" w:hAnsi="微软雅黑" w:eastAsia="微软雅黑" w:cs="微软雅黑"/>
          <w:b/>
          <w:sz w:val="18"/>
          <w:szCs w:val="18"/>
        </w:rPr>
        <w:t>2.</w:t>
      </w:r>
      <w:r>
        <w:rPr>
          <w:rStyle w:val="10"/>
          <w:rFonts w:ascii="微软雅黑" w:hAnsi="微软雅黑" w:eastAsia="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Style w:val="10"/>
          <w:rFonts w:ascii="微软雅黑" w:hAnsi="微软雅黑" w:eastAsia="微软雅黑" w:cs="微软雅黑"/>
          <w:b/>
          <w:bCs/>
          <w:sz w:val="28"/>
          <w:szCs w:val="32"/>
          <w:lang w:val="zh-TW" w:eastAsia="zh-TW"/>
        </w:rPr>
      </w:pPr>
      <w:r>
        <w:rPr>
          <w:rStyle w:val="10"/>
          <w:rFonts w:ascii="微软雅黑" w:hAnsi="微软雅黑" w:eastAsia="微软雅黑" w:cs="微软雅黑"/>
          <w:b/>
          <w:bCs/>
          <w:sz w:val="28"/>
          <w:szCs w:val="32"/>
          <w:lang w:val="zh-TW" w:eastAsia="zh-TW"/>
        </w:rPr>
        <w:t>美国自费项目参考价格</w:t>
      </w:r>
    </w:p>
    <w:tbl>
      <w:tblPr>
        <w:tblStyle w:val="8"/>
        <w:tblW w:w="10126" w:type="dxa"/>
        <w:jc w:val="center"/>
        <w:tblInd w:w="16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
      <w:tblGrid>
        <w:gridCol w:w="1276"/>
        <w:gridCol w:w="1236"/>
        <w:gridCol w:w="76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自费项目</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价格（美金）</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详情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b/>
                <w:bCs/>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好莱坞影城</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一日游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210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color w:val="auto"/>
                <w:kern w:val="0"/>
                <w:sz w:val="18"/>
                <w:szCs w:val="18"/>
              </w:rPr>
              <w:t>4D</w:t>
            </w:r>
            <w:r>
              <w:rPr>
                <w:rStyle w:val="10"/>
                <w:rFonts w:ascii="微软雅黑" w:hAnsi="微软雅黑" w:eastAsia="微软雅黑" w:cs="微软雅黑"/>
                <w:color w:val="auto"/>
                <w:kern w:val="0"/>
                <w:sz w:val="18"/>
                <w:szCs w:val="18"/>
                <w:lang w:val="zh-TW" w:eastAsia="zh-TW"/>
              </w:rPr>
              <w:t>电影。（为方便游玩，餐食自理）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right="-25" w:rightChars="-12" w:firstLine="180" w:firstLineChars="100"/>
              <w:rPr>
                <w:rFonts w:ascii="微软雅黑" w:hAnsi="微软雅黑" w:eastAsia="微软雅黑" w:cs="微软雅黑"/>
                <w:b/>
                <w:sz w:val="18"/>
                <w:szCs w:val="18"/>
              </w:rPr>
            </w:pPr>
            <w:r>
              <w:rPr>
                <w:rFonts w:hint="eastAsia" w:ascii="微软雅黑" w:hAnsi="微软雅黑" w:eastAsia="微软雅黑" w:cs="微软雅黑"/>
                <w:b/>
                <w:sz w:val="18"/>
                <w:szCs w:val="18"/>
              </w:rPr>
              <w:t>城堡奥莱</w:t>
            </w:r>
          </w:p>
          <w:p>
            <w:pPr>
              <w:ind w:right="-25" w:rightChars="-12" w:firstLine="88" w:firstLineChars="49"/>
              <w:rPr>
                <w:rStyle w:val="10"/>
                <w:rFonts w:ascii="微软雅黑" w:hAnsi="微软雅黑" w:eastAsia="微软雅黑" w:cs="微软雅黑"/>
                <w:b/>
                <w:bCs/>
                <w:color w:val="auto"/>
                <w:kern w:val="0"/>
                <w:sz w:val="18"/>
                <w:szCs w:val="18"/>
                <w:lang w:val="zh-TW" w:eastAsia="zh-TW"/>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5" w:rightChars="-12"/>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$70/人</w:t>
            </w:r>
          </w:p>
          <w:p>
            <w:pPr>
              <w:ind w:right="-25" w:rightChars="-12"/>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（含晚餐）</w:t>
            </w:r>
          </w:p>
          <w:p>
            <w:pPr>
              <w:ind w:right="-25" w:rightChars="-12"/>
              <w:jc w:val="center"/>
              <w:rPr>
                <w:rStyle w:val="10"/>
                <w:rFonts w:ascii="微软雅黑" w:hAnsi="微软雅黑" w:eastAsia="微软雅黑" w:cs="微软雅黑"/>
                <w:b/>
                <w:bCs/>
                <w:color w:val="auto"/>
                <w:kern w:val="0"/>
                <w:sz w:val="18"/>
                <w:szCs w:val="18"/>
                <w:lang w:val="zh-TW" w:eastAsia="zh-TW"/>
              </w:rPr>
            </w:pPr>
            <w:r>
              <w:rPr>
                <w:rFonts w:hint="eastAsia" w:ascii="微软雅黑" w:hAnsi="微软雅黑" w:eastAsia="微软雅黑" w:cs="微软雅黑"/>
                <w:b/>
                <w:sz w:val="18"/>
                <w:szCs w:val="18"/>
              </w:rPr>
              <w:t>15人以上</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0" w:lineRule="atLeast"/>
              <w:rPr>
                <w:rStyle w:val="10"/>
                <w:rFonts w:ascii="微软雅黑" w:hAnsi="微软雅黑" w:eastAsia="微软雅黑" w:cs="微软雅黑"/>
                <w:color w:val="auto"/>
                <w:kern w:val="0"/>
                <w:sz w:val="18"/>
                <w:szCs w:val="18"/>
                <w:lang w:val="zh-TW" w:eastAsia="zh-TW"/>
              </w:rPr>
            </w:pPr>
            <w:r>
              <w:rPr>
                <w:rFonts w:hint="eastAsia" w:ascii="微软雅黑" w:hAnsi="微软雅黑" w:eastAsia="微软雅黑" w:cs="微软雅黑"/>
                <w:b/>
                <w:sz w:val="18"/>
                <w:szCs w:val="18"/>
                <w:lang w:eastAsia="zh-TW"/>
              </w:rPr>
              <w:t>【城堡奥特莱斯】</w:t>
            </w:r>
            <w:r>
              <w:rPr>
                <w:rFonts w:hint="eastAsia" w:ascii="微软雅黑" w:hAnsi="微软雅黑" w:eastAsia="微软雅黑" w:cs="微软雅黑"/>
                <w:sz w:val="18"/>
                <w:szCs w:val="18"/>
                <w:lang w:eastAsia="zh-TW"/>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right="-25" w:rightChars="-12" w:firstLine="89" w:firstLineChars="49"/>
              <w:rPr>
                <w:rFonts w:ascii="微软雅黑" w:hAnsi="微软雅黑" w:eastAsia="微软雅黑"/>
                <w:color w:val="auto"/>
                <w:sz w:val="18"/>
                <w:szCs w:val="18"/>
              </w:rPr>
            </w:pPr>
            <w:r>
              <w:rPr>
                <w:rFonts w:hint="eastAsia"/>
                <w:b/>
                <w:sz w:val="18"/>
                <w:szCs w:val="18"/>
              </w:rPr>
              <w:t>迪斯尼乐园</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4" w:leftChars="16" w:right="-25" w:rightChars="-12"/>
              <w:jc w:val="center"/>
              <w:rPr>
                <w:rFonts w:ascii="宋体" w:hAnsi="宋体" w:eastAsia="宋体"/>
                <w:b/>
                <w:sz w:val="18"/>
                <w:szCs w:val="18"/>
              </w:rPr>
            </w:pPr>
            <w:r>
              <w:rPr>
                <w:rFonts w:ascii="宋体" w:hAnsi="宋体" w:eastAsia="宋体"/>
                <w:b/>
                <w:sz w:val="18"/>
                <w:szCs w:val="18"/>
              </w:rPr>
              <w:t>$</w:t>
            </w:r>
            <w:r>
              <w:rPr>
                <w:rFonts w:hint="eastAsia" w:ascii="宋体" w:hAnsi="宋体"/>
                <w:b/>
                <w:sz w:val="18"/>
                <w:szCs w:val="18"/>
              </w:rPr>
              <w:t>1</w:t>
            </w:r>
            <w:r>
              <w:rPr>
                <w:rFonts w:hint="eastAsia" w:ascii="宋体" w:hAnsi="宋体"/>
                <w:b/>
                <w:sz w:val="18"/>
                <w:szCs w:val="18"/>
                <w:lang w:val="en-US" w:eastAsia="zh-CN"/>
              </w:rPr>
              <w:t>9</w:t>
            </w:r>
            <w:r>
              <w:rPr>
                <w:rFonts w:hint="eastAsia" w:ascii="宋体" w:hAnsi="宋体"/>
                <w:b/>
                <w:sz w:val="18"/>
                <w:szCs w:val="18"/>
              </w:rPr>
              <w:t>0</w:t>
            </w:r>
            <w:r>
              <w:rPr>
                <w:rFonts w:ascii="宋体" w:hAnsi="宋体" w:eastAsia="宋体"/>
                <w:b/>
                <w:sz w:val="18"/>
                <w:szCs w:val="18"/>
              </w:rPr>
              <w:t>/</w:t>
            </w:r>
            <w:r>
              <w:rPr>
                <w:rFonts w:hint="eastAsia" w:ascii="宋体" w:hAnsi="宋体" w:eastAsia="宋体"/>
                <w:b/>
                <w:sz w:val="18"/>
                <w:szCs w:val="18"/>
              </w:rPr>
              <w:t>人</w:t>
            </w:r>
          </w:p>
          <w:p>
            <w:pPr>
              <w:ind w:right="-25" w:rightChars="-12"/>
              <w:jc w:val="center"/>
              <w:rPr>
                <w:rFonts w:ascii="宋体" w:hAnsi="宋体" w:eastAsia="宋体"/>
                <w:b/>
                <w:sz w:val="18"/>
                <w:szCs w:val="18"/>
              </w:rPr>
            </w:pPr>
            <w:r>
              <w:rPr>
                <w:rFonts w:hint="eastAsia" w:ascii="宋体" w:hAnsi="宋体" w:eastAsia="宋体"/>
                <w:b/>
                <w:sz w:val="18"/>
                <w:szCs w:val="18"/>
              </w:rPr>
              <w:t>（含晚餐）</w:t>
            </w:r>
          </w:p>
          <w:p>
            <w:pPr>
              <w:ind w:right="-25" w:rightChars="-12"/>
              <w:jc w:val="center"/>
              <w:rPr>
                <w:rFonts w:ascii="微软雅黑" w:hAnsi="微软雅黑" w:eastAsia="微软雅黑"/>
                <w:color w:val="auto"/>
                <w:sz w:val="18"/>
                <w:szCs w:val="18"/>
              </w:rPr>
            </w:pPr>
            <w:r>
              <w:rPr>
                <w:rFonts w:hint="eastAsia" w:ascii="宋体" w:hAnsi="宋体" w:eastAsia="宋体" w:cs="宋体"/>
                <w:b/>
                <w:sz w:val="18"/>
                <w:szCs w:val="18"/>
              </w:rPr>
              <w:t>15人以上</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ind w:right="-25" w:rightChars="-12"/>
              <w:rPr>
                <w:rFonts w:ascii="微软雅黑" w:hAnsi="微软雅黑" w:eastAsia="微软雅黑"/>
                <w:color w:val="auto"/>
                <w:sz w:val="18"/>
                <w:szCs w:val="18"/>
              </w:rPr>
            </w:pPr>
            <w:r>
              <w:rPr>
                <w:rFonts w:hint="eastAsia" w:ascii="微软雅黑" w:hAnsi="微软雅黑" w:eastAsia="微软雅黑" w:cs="微软雅黑"/>
                <w:sz w:val="18"/>
                <w:szCs w:val="18"/>
              </w:rPr>
              <w:t>也可推荐游玩</w:t>
            </w:r>
            <w:r>
              <w:rPr>
                <w:rFonts w:hint="eastAsia" w:ascii="微软雅黑" w:hAnsi="微软雅黑" w:eastAsia="微软雅黑" w:cs="微软雅黑"/>
                <w:sz w:val="18"/>
                <w:szCs w:val="18"/>
                <w:shd w:val="clear" w:color="auto" w:fill="FFFFFF"/>
              </w:rPr>
              <w:t>洛杉矶</w:t>
            </w:r>
            <w:r>
              <w:rPr>
                <w:rFonts w:hint="eastAsia" w:ascii="微软雅黑" w:hAnsi="微软雅黑" w:eastAsia="微软雅黑" w:cs="微软雅黑"/>
                <w:b/>
                <w:bCs/>
                <w:sz w:val="18"/>
                <w:szCs w:val="18"/>
              </w:rPr>
              <w:t>【</w:t>
            </w:r>
            <w:r>
              <w:rPr>
                <w:rFonts w:hint="eastAsia" w:ascii="微软雅黑" w:hAnsi="微软雅黑" w:eastAsia="微软雅黑" w:cs="微软雅黑"/>
                <w:b/>
                <w:sz w:val="18"/>
                <w:szCs w:val="18"/>
                <w:shd w:val="clear" w:color="auto" w:fill="FFFFFF"/>
              </w:rPr>
              <w:t>迪士尼乐园</w:t>
            </w:r>
            <w:r>
              <w:rPr>
                <w:rFonts w:hint="eastAsia" w:ascii="微软雅黑" w:hAnsi="微软雅黑" w:eastAsia="微软雅黑" w:cs="微软雅黑"/>
                <w:b/>
                <w:bCs/>
                <w:sz w:val="18"/>
                <w:szCs w:val="18"/>
              </w:rPr>
              <w:t>】</w:t>
            </w:r>
            <w:r>
              <w:rPr>
                <w:rFonts w:hint="eastAsia" w:ascii="微软雅黑" w:hAnsi="微软雅黑" w:eastAsia="微软雅黑" w:cs="微软雅黑"/>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日开业。完工时，这座超级乐园耗资1700万美元，每天需要2500名工人维护，预计每年可吸引500万名游客。洛杉矶迪斯尼乐园是当时世界上构思最精巧的游乐公园</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17" w:hRule="atLeast"/>
          <w:jc w:val="center"/>
        </w:trPr>
        <w:tc>
          <w:tcPr>
            <w:tcW w:w="10126" w:type="dxa"/>
            <w:gridSpan w:val="3"/>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28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赌城夜游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晚餐以及</w:t>
            </w:r>
            <w:r>
              <w:rPr>
                <w:rStyle w:val="10"/>
                <w:rFonts w:ascii="微软雅黑" w:hAnsi="微软雅黑" w:eastAsia="微软雅黑" w:cs="微软雅黑"/>
                <w:b/>
                <w:bCs/>
                <w:color w:val="auto"/>
                <w:kern w:val="0"/>
                <w:sz w:val="18"/>
                <w:szCs w:val="18"/>
                <w:lang w:val="zh-TW" w:eastAsia="zh-TW"/>
              </w:rPr>
              <w:t>第</w:t>
            </w:r>
            <w:r>
              <w:rPr>
                <w:rStyle w:val="10"/>
                <w:rFonts w:ascii="微软雅黑" w:hAnsi="微软雅黑" w:eastAsia="微软雅黑" w:cs="微软雅黑"/>
                <w:b/>
                <w:bCs/>
                <w:color w:val="auto"/>
                <w:kern w:val="0"/>
                <w:sz w:val="18"/>
                <w:szCs w:val="18"/>
              </w:rPr>
              <w:t>2</w:t>
            </w:r>
            <w:r>
              <w:rPr>
                <w:rStyle w:val="10"/>
                <w:rFonts w:ascii="微软雅黑" w:hAnsi="微软雅黑" w:eastAsia="微软雅黑" w:cs="微软雅黑"/>
                <w:b/>
                <w:bCs/>
                <w:color w:val="auto"/>
                <w:kern w:val="0"/>
                <w:sz w:val="18"/>
                <w:szCs w:val="18"/>
                <w:lang w:val="zh-TW" w:eastAsia="zh-TW"/>
              </w:rPr>
              <w:t>天外送早餐</w:t>
            </w:r>
          </w:p>
          <w:p>
            <w:pPr>
              <w:spacing w:line="340" w:lineRule="exact"/>
              <w:jc w:val="center"/>
              <w:rPr>
                <w:rStyle w:val="10"/>
                <w:rFonts w:ascii="微软雅黑" w:hAnsi="微软雅黑" w:eastAsia="微软雅黑" w:cs="微软雅黑"/>
                <w:b/>
                <w:bCs/>
                <w:color w:val="auto"/>
                <w:kern w:val="0"/>
                <w:sz w:val="18"/>
                <w:szCs w:val="18"/>
                <w:lang w:val="zh-TW" w:eastAsia="zh-TW"/>
              </w:rPr>
            </w:pP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Style w:val="10"/>
                <w:rFonts w:ascii="微软雅黑" w:hAnsi="微软雅黑" w:eastAsia="微软雅黑" w:cs="微软雅黑"/>
                <w:color w:val="auto"/>
                <w:kern w:val="0"/>
                <w:sz w:val="18"/>
                <w:szCs w:val="18"/>
                <w:lang w:val="zh-TW"/>
              </w:rPr>
            </w:pPr>
            <w:r>
              <w:rPr>
                <w:rStyle w:val="10"/>
                <w:rFonts w:ascii="微软雅黑" w:hAnsi="微软雅黑" w:eastAsia="微软雅黑" w:cs="微软雅黑"/>
                <w:color w:val="auto"/>
                <w:kern w:val="0"/>
                <w:sz w:val="18"/>
                <w:szCs w:val="18"/>
                <w:lang w:val="zh-TW" w:eastAsia="zh-TW"/>
              </w:rPr>
              <w:t>参观威尼斯人酒店，酒店以现代手法表现了威尼斯</w:t>
            </w:r>
            <w:r>
              <w:rPr>
                <w:rStyle w:val="10"/>
                <w:rFonts w:ascii="微软雅黑" w:hAnsi="微软雅黑" w:eastAsia="微软雅黑" w:cs="微软雅黑"/>
                <w:color w:val="auto"/>
                <w:kern w:val="0"/>
                <w:sz w:val="18"/>
                <w:szCs w:val="18"/>
              </w:rPr>
              <w:t>16</w:t>
            </w:r>
            <w:r>
              <w:rPr>
                <w:rStyle w:val="10"/>
                <w:rFonts w:ascii="微软雅黑" w:hAnsi="微软雅黑" w:eastAsia="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5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羚羊谷、马蹄湾</w:t>
            </w:r>
          </w:p>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最佳摄影天堂</w:t>
            </w:r>
          </w:p>
          <w:p>
            <w:pPr>
              <w:spacing w:line="340" w:lineRule="exact"/>
              <w:ind w:left="-139" w:leftChars="-66" w:right="-80" w:rightChars="-38"/>
              <w:jc w:val="center"/>
              <w:rPr>
                <w:rFonts w:ascii="微软雅黑" w:hAnsi="微软雅黑" w:eastAsia="微软雅黑"/>
                <w:color w:val="auto"/>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20" w:leftChars="-57"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ind w:right="-80"/>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午餐</w:t>
            </w:r>
            <w:r>
              <w:rPr>
                <w:rStyle w:val="10"/>
                <w:rFonts w:ascii="微软雅黑" w:hAnsi="微软雅黑" w:eastAsia="微软雅黑" w:cs="微软雅黑"/>
                <w:b/>
                <w:bCs/>
                <w:color w:val="auto"/>
                <w:kern w:val="0"/>
                <w:sz w:val="18"/>
                <w:szCs w:val="18"/>
                <w:lang w:val="zh-TW" w:eastAsia="zh-TW"/>
              </w:rPr>
              <w:t>、晚餐</w:t>
            </w:r>
            <w:r>
              <w:rPr>
                <w:rStyle w:val="10"/>
                <w:rFonts w:hint="eastAsia" w:ascii="微软雅黑" w:hAnsi="微软雅黑" w:eastAsia="微软雅黑" w:cs="微软雅黑"/>
                <w:b/>
                <w:bCs/>
                <w:color w:val="auto"/>
                <w:kern w:val="0"/>
                <w:sz w:val="18"/>
                <w:szCs w:val="18"/>
                <w:lang w:val="zh-TW"/>
              </w:rPr>
              <w:t>及第二天外送早餐</w:t>
            </w:r>
          </w:p>
          <w:p>
            <w:pPr>
              <w:spacing w:line="340" w:lineRule="exact"/>
              <w:ind w:right="-80"/>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切割</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right="-109"/>
              <w:rPr>
                <w:rStyle w:val="10"/>
                <w:rFonts w:ascii="微软雅黑" w:hAnsi="微软雅黑" w:eastAsia="微软雅黑" w:cs="微软雅黑"/>
                <w:color w:val="auto"/>
                <w:kern w:val="0"/>
                <w:sz w:val="18"/>
                <w:szCs w:val="18"/>
                <w:u w:color="444444"/>
                <w:lang w:val="zh-TW" w:eastAsia="zh-TW"/>
              </w:rPr>
            </w:pPr>
            <w:r>
              <w:rPr>
                <w:rStyle w:val="10"/>
                <w:rFonts w:ascii="微软雅黑" w:hAnsi="微软雅黑" w:eastAsia="微软雅黑" w:cs="微软雅黑"/>
                <w:b/>
                <w:bCs/>
                <w:color w:val="auto"/>
                <w:kern w:val="0"/>
                <w:sz w:val="18"/>
                <w:szCs w:val="18"/>
                <w:lang w:val="zh-TW" w:eastAsia="zh-TW"/>
              </w:rPr>
              <w:t>城市：纽约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43"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纽约夜游</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登顶观夜景</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$120/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送午餐</w:t>
            </w: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00" w:lineRule="exact"/>
              <w:ind w:left="23" w:right="-109"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游览灯火辉煌、车水马龙的时代广场</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世界的十字路口，美丽的夜景让您目不转睛。乘电梯抵达洛克菲勒大厦楼顶或者帝国大厦第</w:t>
            </w:r>
            <w:r>
              <w:rPr>
                <w:rStyle w:val="10"/>
                <w:rFonts w:ascii="微软雅黑" w:hAnsi="微软雅黑" w:eastAsia="微软雅黑" w:cs="微软雅黑"/>
                <w:color w:val="auto"/>
                <w:kern w:val="0"/>
                <w:sz w:val="18"/>
                <w:szCs w:val="18"/>
              </w:rPr>
              <w:t>86</w:t>
            </w:r>
            <w:r>
              <w:rPr>
                <w:rStyle w:val="10"/>
                <w:rFonts w:ascii="微软雅黑" w:hAnsi="微软雅黑" w:eastAsia="微软雅黑" w:cs="微软雅黑"/>
                <w:color w:val="auto"/>
                <w:kern w:val="0"/>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hint="eastAsia" w:ascii="微软雅黑" w:hAnsi="微软雅黑" w:eastAsia="微软雅黑" w:cs="微软雅黑"/>
                <w:b/>
                <w:bCs/>
                <w:color w:val="auto"/>
                <w:kern w:val="0"/>
                <w:sz w:val="18"/>
                <w:szCs w:val="18"/>
                <w:lang w:val="zh-TW"/>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611"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雾中少女号游船</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$45/</w:t>
            </w:r>
            <w:r>
              <w:rPr>
                <w:rStyle w:val="10"/>
                <w:rFonts w:ascii="微软雅黑" w:hAnsi="微软雅黑" w:eastAsia="微软雅黑" w:cs="微软雅黑"/>
                <w:b/>
                <w:bCs/>
                <w:color w:val="auto"/>
                <w:kern w:val="0"/>
                <w:sz w:val="18"/>
                <w:szCs w:val="18"/>
                <w:lang w:val="zh-TW" w:eastAsia="zh-TW"/>
              </w:rPr>
              <w:t>人</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搭乘</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雾中少女号</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pPr>
        <w:spacing w:line="340" w:lineRule="exact"/>
        <w:rPr>
          <w:rStyle w:val="10"/>
          <w:rFonts w:hint="eastAsia" w:ascii="微软雅黑" w:hAnsi="微软雅黑" w:eastAsia="微软雅黑" w:cs="Times New Roman"/>
          <w:bCs/>
          <w:szCs w:val="32"/>
          <w:lang w:val="zh-TW"/>
        </w:rPr>
      </w:pP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1、自费项目是推荐性项目，每个团员都是在自愿前提下参加！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eastAsia="zh-TW"/>
        </w:rPr>
        <w:t>2、</w:t>
      </w:r>
      <w:r>
        <w:rPr>
          <w:rStyle w:val="10"/>
          <w:rFonts w:hint="eastAsia" w:ascii="微软雅黑" w:hAnsi="微软雅黑" w:eastAsia="微软雅黑" w:cs="Times New Roman"/>
          <w:bCs/>
          <w:szCs w:val="32"/>
          <w:lang w:val="zh-TW"/>
        </w:rPr>
        <w:t>自费项目</w:t>
      </w:r>
      <w:r>
        <w:rPr>
          <w:rStyle w:val="10"/>
          <w:rFonts w:ascii="微软雅黑" w:hAnsi="微软雅黑" w:eastAsia="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3、以上自费项目及价格仅供参考，成行与否和价格调整将视团队行程安排及当地实际情况为准！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4、凡是自愿参加自费项目而没有正常吃到行程中所含餐，我公司不退任何费用。</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5、境外导游有权视当地客观情况变化而取消游客报名的自费活动（如天气不好、景点关闭、修缮、参加人数不足等原因）；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 </w:t>
      </w:r>
    </w:p>
    <w:p>
      <w:pPr>
        <w:spacing w:line="340" w:lineRule="exact"/>
        <w:ind w:firstLine="424" w:firstLineChars="202"/>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本人__________</w:t>
      </w:r>
      <w:r>
        <w:rPr>
          <w:rStyle w:val="10"/>
          <w:rFonts w:ascii="微软雅黑" w:hAnsi="微软雅黑" w:eastAsia="微软雅黑" w:cs="Times New Roman"/>
          <w:bCs/>
          <w:szCs w:val="32"/>
          <w:lang w:val="zh-TW"/>
        </w:rPr>
        <w:t>于_</w:t>
      </w:r>
      <w:r>
        <w:rPr>
          <w:rStyle w:val="10"/>
          <w:rFonts w:hint="eastAsia" w:ascii="微软雅黑" w:hAnsi="微软雅黑" w:eastAsia="微软雅黑" w:cs="Times New Roman"/>
          <w:bCs/>
          <w:szCs w:val="32"/>
          <w:lang w:val="zh-TW"/>
        </w:rPr>
        <w:t>______</w:t>
      </w:r>
      <w:r>
        <w:rPr>
          <w:rStyle w:val="10"/>
          <w:rFonts w:ascii="微软雅黑" w:hAnsi="微软雅黑" w:eastAsia="微软雅黑" w:cs="Times New Roman"/>
          <w:bCs/>
          <w:szCs w:val="32"/>
          <w:lang w:val="zh-TW"/>
        </w:rPr>
        <w:t>年____月____日签署了旅游合同，参加由</w:t>
      </w:r>
      <w:r>
        <w:rPr>
          <w:rStyle w:val="10"/>
          <w:rFonts w:hint="eastAsia" w:ascii="微软雅黑" w:hAnsi="微软雅黑" w:eastAsia="微软雅黑" w:cs="Times New Roman"/>
          <w:bCs/>
          <w:szCs w:val="32"/>
          <w:lang w:val="zh-TW"/>
        </w:rPr>
        <w:t>_______</w:t>
      </w:r>
      <w:r>
        <w:rPr>
          <w:rStyle w:val="10"/>
          <w:rFonts w:ascii="微软雅黑" w:hAnsi="微软雅黑" w:eastAsia="微软雅黑" w:cs="Times New Roman"/>
          <w:bCs/>
          <w:szCs w:val="32"/>
          <w:lang w:val="zh-TW"/>
        </w:rPr>
        <w:t xml:space="preserve">_组织的_____年____月____日 至 </w:t>
      </w:r>
      <w:r>
        <w:rPr>
          <w:rStyle w:val="10"/>
          <w:rFonts w:hint="eastAsia" w:ascii="微软雅黑" w:hAnsi="微软雅黑" w:eastAsia="微软雅黑" w:cs="Times New Roman"/>
          <w:bCs/>
          <w:szCs w:val="32"/>
          <w:lang w:val="zh-TW"/>
        </w:rPr>
        <w:t>_______</w:t>
      </w:r>
      <w:r>
        <w:rPr>
          <w:rStyle w:val="10"/>
          <w:rFonts w:ascii="微软雅黑" w:hAnsi="微软雅黑" w:eastAsia="微软雅黑" w:cs="Times New Roman"/>
          <w:bCs/>
          <w:szCs w:val="32"/>
          <w:lang w:val="zh-TW"/>
        </w:rPr>
        <w:t>_年_____月_____日</w:t>
      </w:r>
      <w:r>
        <w:rPr>
          <w:rStyle w:val="10"/>
          <w:rFonts w:hint="eastAsia" w:ascii="微软雅黑" w:hAnsi="微软雅黑" w:eastAsia="微软雅黑" w:cs="Times New Roman"/>
          <w:bCs/>
          <w:szCs w:val="32"/>
          <w:lang w:val="zh-TW"/>
        </w:rPr>
        <w:t>___________________</w:t>
      </w:r>
      <w:r>
        <w:rPr>
          <w:rStyle w:val="10"/>
          <w:rFonts w:ascii="微软雅黑" w:hAnsi="微软雅黑" w:eastAsia="微软雅黑" w:cs="Times New Roman"/>
          <w:bCs/>
          <w:szCs w:val="32"/>
          <w:lang w:val="zh-TW"/>
        </w:rPr>
        <w:t>游。双方已就旅行行程计划进行了明确约定，以上内容旅行社已对本人（单位）进行了详细说明和充分告知，本人（单位）已悉知相关内容并不持异议。</w:t>
      </w:r>
    </w:p>
    <w:p>
      <w:pPr>
        <w:spacing w:line="340" w:lineRule="exact"/>
        <w:ind w:firstLine="6510" w:firstLineChars="3100"/>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___________</w:t>
      </w:r>
      <w:r>
        <w:rPr>
          <w:rStyle w:val="10"/>
          <w:rFonts w:ascii="微软雅黑" w:hAnsi="微软雅黑" w:eastAsia="微软雅黑" w:cs="Times New Roman"/>
          <w:bCs/>
          <w:szCs w:val="32"/>
          <w:lang w:val="zh-TW"/>
        </w:rPr>
        <w:t>年___</w:t>
      </w:r>
      <w:r>
        <w:rPr>
          <w:rStyle w:val="10"/>
          <w:rFonts w:hint="eastAsia" w:ascii="微软雅黑" w:hAnsi="微软雅黑" w:eastAsia="微软雅黑" w:cs="Times New Roman"/>
          <w:bCs/>
          <w:szCs w:val="32"/>
          <w:lang w:val="zh-TW"/>
        </w:rPr>
        <w:t>___</w:t>
      </w:r>
      <w:r>
        <w:rPr>
          <w:rStyle w:val="10"/>
          <w:rFonts w:ascii="微软雅黑" w:hAnsi="微软雅黑" w:eastAsia="微软雅黑" w:cs="Times New Roman"/>
          <w:bCs/>
          <w:szCs w:val="32"/>
          <w:lang w:val="zh-TW"/>
        </w:rPr>
        <w:t>_月___</w:t>
      </w:r>
      <w:r>
        <w:rPr>
          <w:rStyle w:val="10"/>
          <w:rFonts w:hint="eastAsia" w:ascii="微软雅黑" w:hAnsi="微软雅黑" w:eastAsia="微软雅黑" w:cs="Times New Roman"/>
          <w:bCs/>
          <w:szCs w:val="32"/>
          <w:lang w:val="zh-TW"/>
        </w:rPr>
        <w:t>__</w:t>
      </w:r>
      <w:r>
        <w:rPr>
          <w:rStyle w:val="10"/>
          <w:rFonts w:ascii="微软雅黑" w:hAnsi="微软雅黑" w:eastAsia="微软雅黑" w:cs="Times New Roman"/>
          <w:bCs/>
          <w:szCs w:val="32"/>
          <w:lang w:val="zh-TW"/>
        </w:rPr>
        <w:t>_日</w:t>
      </w:r>
    </w:p>
    <w:sectPr>
      <w:headerReference r:id="rId4" w:type="default"/>
      <w:pgSz w:w="11900" w:h="16840"/>
      <w:pgMar w:top="1440" w:right="843" w:bottom="851" w:left="1134" w:header="851" w:footer="964" w:gutter="0"/>
      <w:pgNumType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Broadway">
    <w:altName w:val="Gabriola"/>
    <w:panose1 w:val="04040905080B02020502"/>
    <w:charset w:val="00"/>
    <w:family w:val="decorative"/>
    <w:pitch w:val="default"/>
    <w:sig w:usb0="00000000" w:usb1="00000000" w:usb2="00000000" w:usb3="00000000" w:csb0="20000001" w:csb1="00000000"/>
  </w:font>
  <w:font w:name="华文新魏">
    <w:altName w:val="宋体"/>
    <w:panose1 w:val="0201080004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Gabriola">
    <w:panose1 w:val="04040605051002020D02"/>
    <w:charset w:val="00"/>
    <w:family w:val="auto"/>
    <w:pitch w:val="default"/>
    <w:sig w:usb0="E00002EF" w:usb1="5000204B" w:usb2="00000000" w:usb3="00000000" w:csb0="2000009F" w:csb1="00000000"/>
  </w:font>
  <w:font w:name="Arial Unicode MS">
    <w:altName w:val="Arial"/>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Hiragino Sans GB W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59675" cy="10693400"/>
          <wp:effectExtent l="0" t="0" r="317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both"/>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4"/>
                      <w:jc w:val="both"/>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3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09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5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6A0377"/>
    <w:rsid w:val="000144F6"/>
    <w:rsid w:val="0004739A"/>
    <w:rsid w:val="00080983"/>
    <w:rsid w:val="001516FE"/>
    <w:rsid w:val="001B3C63"/>
    <w:rsid w:val="001D79AB"/>
    <w:rsid w:val="00335117"/>
    <w:rsid w:val="00381DC1"/>
    <w:rsid w:val="003C109E"/>
    <w:rsid w:val="00403DD5"/>
    <w:rsid w:val="00540874"/>
    <w:rsid w:val="006422A7"/>
    <w:rsid w:val="006706AD"/>
    <w:rsid w:val="006A0377"/>
    <w:rsid w:val="006E432F"/>
    <w:rsid w:val="00712603"/>
    <w:rsid w:val="007152AB"/>
    <w:rsid w:val="008452F0"/>
    <w:rsid w:val="00965D62"/>
    <w:rsid w:val="00975BA8"/>
    <w:rsid w:val="009F6F1E"/>
    <w:rsid w:val="00A120C7"/>
    <w:rsid w:val="00A31C05"/>
    <w:rsid w:val="00AB57CB"/>
    <w:rsid w:val="00AE01E8"/>
    <w:rsid w:val="00AE0581"/>
    <w:rsid w:val="00C2784B"/>
    <w:rsid w:val="00C33182"/>
    <w:rsid w:val="00C52599"/>
    <w:rsid w:val="00C65F69"/>
    <w:rsid w:val="00CA1123"/>
    <w:rsid w:val="00CE28D6"/>
    <w:rsid w:val="00EA3B75"/>
    <w:rsid w:val="00EB63B6"/>
    <w:rsid w:val="00EC376B"/>
    <w:rsid w:val="00EF14E5"/>
    <w:rsid w:val="00F87193"/>
    <w:rsid w:val="00FF3E37"/>
    <w:rsid w:val="0CBF78AA"/>
    <w:rsid w:val="11D94583"/>
    <w:rsid w:val="20F44B3F"/>
    <w:rsid w:val="22DB1D5F"/>
    <w:rsid w:val="25D91B5E"/>
    <w:rsid w:val="34B314F6"/>
    <w:rsid w:val="3FE91BC4"/>
    <w:rsid w:val="468E42ED"/>
    <w:rsid w:val="57047011"/>
    <w:rsid w:val="6316128B"/>
    <w:rsid w:val="6B00174C"/>
    <w:rsid w:val="6F6364C7"/>
    <w:rsid w:val="7B856F57"/>
    <w:rsid w:val="7F015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A"/>
    <w:qFormat/>
    <w:uiPriority w:val="0"/>
  </w:style>
  <w:style w:type="character" w:customStyle="1" w:styleId="11">
    <w:name w:val="Hyperlink.0"/>
    <w:basedOn w:val="10"/>
    <w:qFormat/>
    <w:uiPriority w:val="0"/>
    <w:rPr>
      <w:rFonts w:ascii="宋体" w:hAnsi="宋体" w:eastAsia="宋体" w:cs="宋体"/>
      <w:kern w:val="0"/>
      <w:sz w:val="20"/>
      <w:szCs w:val="20"/>
      <w:lang w:val="zh-TW" w:eastAsia="zh-TW"/>
    </w:rPr>
  </w:style>
  <w:style w:type="character" w:customStyle="1" w:styleId="12">
    <w:name w:val="Hyperlink.0.0"/>
    <w:basedOn w:val="10"/>
    <w:qFormat/>
    <w:uiPriority w:val="0"/>
    <w:rPr>
      <w:kern w:val="0"/>
      <w:lang w:val="zh-TW" w:eastAsia="zh-TW"/>
    </w:rPr>
  </w:style>
  <w:style w:type="paragraph" w:customStyle="1" w:styleId="13">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14">
    <w:name w:val="页脚 Char"/>
    <w:basedOn w:val="5"/>
    <w:link w:val="3"/>
    <w:qFormat/>
    <w:uiPriority w:val="99"/>
    <w:rPr>
      <w:rFonts w:ascii="Arial Unicode MS" w:hAnsi="Arial Unicode MS" w:eastAsia="Arial Unicode MS" w:cs="Arial Unicode MS"/>
      <w:color w:val="000000"/>
      <w:kern w:val="2"/>
      <w:sz w:val="18"/>
      <w:szCs w:val="18"/>
      <w:u w:color="000000"/>
    </w:rPr>
  </w:style>
  <w:style w:type="character" w:customStyle="1" w:styleId="15">
    <w:name w:val="批注框文本 Char"/>
    <w:basedOn w:val="5"/>
    <w:link w:val="2"/>
    <w:qFormat/>
    <w:uiPriority w:val="99"/>
    <w:rPr>
      <w:rFonts w:ascii="Arial Unicode MS" w:hAnsi="Arial Unicode MS" w:eastAsia="Arial Unicode MS" w:cs="Arial Unicode MS"/>
      <w:color w:val="000000"/>
      <w:kern w:val="2"/>
      <w:sz w:val="18"/>
      <w:szCs w:val="18"/>
      <w:u w:color="000000"/>
    </w:rPr>
  </w:style>
  <w:style w:type="character" w:customStyle="1" w:styleId="16">
    <w:name w:val="None"/>
    <w:qFormat/>
    <w:uiPriority w:val="0"/>
  </w:style>
  <w:style w:type="character" w:customStyle="1" w:styleId="17">
    <w:name w:val="Hyperlink.1"/>
    <w:basedOn w:val="16"/>
    <w:qFormat/>
    <w:uiPriority w:val="0"/>
    <w:rPr>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1646</Words>
  <Characters>9387</Characters>
  <Lines>78</Lines>
  <Paragraphs>22</Paragraphs>
  <ScaleCrop>false</ScaleCrop>
  <LinksUpToDate>false</LinksUpToDate>
  <CharactersWithSpaces>11011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2018-04-04T06:30:00Z</dcterms:created>
  <dc:creator>XLH</dc:creator>
  <cp:lastModifiedBy>apple</cp:lastModifiedBy>
  <cp:lastPrinted>2017-12-28T05:37:00Z</cp:lastPrinted>
  <dcterms:modified xsi:type="dcterms:W3CDTF">2018-06-04T13:57:58Z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