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3" w:type="dxa"/>
        <w:jc w:val="center"/>
        <w:tblBorders>
          <w:top w:val="thinThickSmallGap" w:sz="12" w:space="0" w:color="0070C0"/>
          <w:left w:val="thinThickSmallGap" w:sz="12" w:space="0" w:color="0070C0"/>
          <w:bottom w:val="thinThickSmallGap" w:sz="12" w:space="0" w:color="0070C0"/>
          <w:right w:val="thickThinSmallGap" w:sz="12" w:space="0" w:color="0070C0"/>
          <w:insideH w:val="single" w:sz="6" w:space="0" w:color="0070C0"/>
          <w:insideV w:val="single" w:sz="6" w:space="0" w:color="0070C0"/>
        </w:tblBorders>
        <w:tblLayout w:type="fixed"/>
        <w:tblLook w:val="04A0"/>
      </w:tblPr>
      <w:tblGrid>
        <w:gridCol w:w="1443"/>
        <w:gridCol w:w="3561"/>
        <w:gridCol w:w="16"/>
        <w:gridCol w:w="7"/>
        <w:gridCol w:w="8"/>
        <w:gridCol w:w="135"/>
        <w:gridCol w:w="1275"/>
        <w:gridCol w:w="142"/>
        <w:gridCol w:w="16"/>
        <w:gridCol w:w="11"/>
        <w:gridCol w:w="161"/>
        <w:gridCol w:w="2798"/>
        <w:gridCol w:w="240"/>
      </w:tblGrid>
      <w:tr w:rsidR="004A5981" w:rsidRPr="001207EB">
        <w:trPr>
          <w:trHeight w:val="504"/>
          <w:jc w:val="center"/>
        </w:trPr>
        <w:tc>
          <w:tcPr>
            <w:tcW w:w="1443" w:type="dxa"/>
            <w:tcBorders>
              <w:top w:val="thinThickSmallGap" w:sz="12" w:space="0" w:color="0070C0"/>
            </w:tcBorders>
            <w:shd w:val="clear" w:color="auto" w:fill="FDE9D9"/>
            <w:vAlign w:val="center"/>
          </w:tcPr>
          <w:p w:rsidR="004A5981" w:rsidRPr="001207EB" w:rsidRDefault="00853B53" w:rsidP="001207EB">
            <w:pPr>
              <w:spacing w:after="0" w:line="320" w:lineRule="exact"/>
              <w:jc w:val="center"/>
              <w:rPr>
                <w:rFonts w:asciiTheme="minorEastAsia" w:eastAsiaTheme="minorEastAsia" w:hAnsiTheme="minorEastAsia" w:cs="微软雅黑"/>
                <w:b/>
                <w:bCs/>
                <w:sz w:val="18"/>
                <w:szCs w:val="18"/>
              </w:rPr>
            </w:pPr>
            <w:r w:rsidRPr="001207EB">
              <w:rPr>
                <w:rFonts w:asciiTheme="minorEastAsia" w:eastAsiaTheme="minorEastAsia" w:hAnsiTheme="minorEastAsia" w:cs="微软雅黑" w:hint="eastAsia"/>
                <w:b/>
                <w:bCs/>
                <w:sz w:val="18"/>
                <w:szCs w:val="18"/>
              </w:rPr>
              <w:t>日期</w:t>
            </w:r>
          </w:p>
        </w:tc>
        <w:tc>
          <w:tcPr>
            <w:tcW w:w="8130" w:type="dxa"/>
            <w:gridSpan w:val="11"/>
            <w:tcBorders>
              <w:top w:val="thinThickSmallGap" w:sz="12" w:space="0" w:color="0070C0"/>
            </w:tcBorders>
            <w:shd w:val="clear" w:color="auto" w:fill="FDE9D9"/>
            <w:vAlign w:val="center"/>
          </w:tcPr>
          <w:p w:rsidR="004A5981" w:rsidRPr="001207EB" w:rsidRDefault="00853B53" w:rsidP="001207EB">
            <w:pPr>
              <w:spacing w:after="0" w:line="320" w:lineRule="exact"/>
              <w:jc w:val="center"/>
              <w:rPr>
                <w:rFonts w:asciiTheme="minorEastAsia" w:eastAsiaTheme="minorEastAsia" w:hAnsiTheme="minorEastAsia" w:cs="微软雅黑"/>
                <w:b/>
                <w:bCs/>
                <w:sz w:val="18"/>
                <w:szCs w:val="18"/>
              </w:rPr>
            </w:pPr>
            <w:r w:rsidRPr="001207EB">
              <w:rPr>
                <w:rFonts w:asciiTheme="minorEastAsia" w:eastAsiaTheme="minorEastAsia" w:hAnsiTheme="minorEastAsia" w:cs="微软雅黑" w:hint="eastAsia"/>
                <w:b/>
                <w:bCs/>
                <w:sz w:val="18"/>
                <w:szCs w:val="18"/>
              </w:rPr>
              <w:t>行程</w:t>
            </w:r>
          </w:p>
        </w:tc>
        <w:tc>
          <w:tcPr>
            <w:tcW w:w="240" w:type="dxa"/>
            <w:tcBorders>
              <w:top w:val="thinThickSmallGap" w:sz="12" w:space="0" w:color="0070C0"/>
            </w:tcBorders>
            <w:shd w:val="clear" w:color="auto" w:fill="FDE9D9"/>
            <w:vAlign w:val="center"/>
          </w:tcPr>
          <w:p w:rsidR="004A5981" w:rsidRPr="001207EB" w:rsidRDefault="004A5981" w:rsidP="001207EB">
            <w:pPr>
              <w:spacing w:after="0" w:line="320" w:lineRule="exact"/>
              <w:jc w:val="center"/>
              <w:rPr>
                <w:rFonts w:asciiTheme="minorEastAsia" w:eastAsiaTheme="minorEastAsia" w:hAnsiTheme="minorEastAsia" w:cs="YouYuan"/>
                <w:bCs/>
                <w:sz w:val="18"/>
                <w:szCs w:val="18"/>
              </w:rPr>
            </w:pPr>
          </w:p>
        </w:tc>
      </w:tr>
      <w:tr w:rsidR="004A5981" w:rsidRPr="001207EB">
        <w:trPr>
          <w:trHeight w:val="255"/>
          <w:jc w:val="center"/>
        </w:trPr>
        <w:tc>
          <w:tcPr>
            <w:tcW w:w="1443" w:type="dxa"/>
            <w:shd w:val="clear" w:color="auto" w:fill="C6D9F1"/>
          </w:tcPr>
          <w:p w:rsidR="004A5981" w:rsidRPr="001207EB" w:rsidRDefault="00853B53" w:rsidP="001207EB">
            <w:pPr>
              <w:spacing w:after="0" w:line="320" w:lineRule="exact"/>
              <w:rPr>
                <w:rFonts w:asciiTheme="minorEastAsia" w:eastAsiaTheme="minorEastAsia" w:hAnsiTheme="minorEastAsia" w:cs="微软雅黑"/>
                <w:b/>
                <w:sz w:val="18"/>
                <w:szCs w:val="18"/>
                <w:lang w:eastAsia="zh-CN"/>
              </w:rPr>
            </w:pPr>
            <w:r w:rsidRPr="001207EB">
              <w:rPr>
                <w:rFonts w:asciiTheme="minorEastAsia" w:eastAsiaTheme="minorEastAsia" w:hAnsiTheme="minorEastAsia" w:cs="微软雅黑" w:hint="eastAsia"/>
                <w:b/>
                <w:sz w:val="18"/>
                <w:szCs w:val="18"/>
              </w:rPr>
              <w:t>第</w:t>
            </w:r>
            <w:r w:rsidRPr="001207EB">
              <w:rPr>
                <w:rFonts w:asciiTheme="minorEastAsia" w:eastAsiaTheme="minorEastAsia" w:hAnsiTheme="minorEastAsia" w:cs="微软雅黑" w:hint="eastAsia"/>
                <w:b/>
                <w:sz w:val="18"/>
                <w:szCs w:val="18"/>
                <w:lang w:eastAsia="zh-CN"/>
              </w:rPr>
              <w:t>一</w:t>
            </w:r>
            <w:r w:rsidRPr="001207EB">
              <w:rPr>
                <w:rFonts w:asciiTheme="minorEastAsia" w:eastAsiaTheme="minorEastAsia" w:hAnsiTheme="minorEastAsia" w:cs="微软雅黑" w:hint="eastAsia"/>
                <w:b/>
                <w:sz w:val="18"/>
                <w:szCs w:val="18"/>
              </w:rPr>
              <w:t>天</w:t>
            </w:r>
            <w:r w:rsidRPr="001207EB">
              <w:rPr>
                <w:rFonts w:asciiTheme="minorEastAsia" w:eastAsiaTheme="minorEastAsia" w:hAnsiTheme="minorEastAsia" w:cs="微软雅黑" w:hint="eastAsia"/>
                <w:b/>
                <w:sz w:val="18"/>
                <w:szCs w:val="18"/>
                <w:lang w:eastAsia="zh-CN"/>
              </w:rPr>
              <w:t xml:space="preserve"> </w:t>
            </w:r>
          </w:p>
          <w:p w:rsidR="004A5981" w:rsidRPr="001207EB" w:rsidRDefault="00853B53" w:rsidP="001207EB">
            <w:pPr>
              <w:spacing w:after="0" w:line="320" w:lineRule="exact"/>
              <w:rPr>
                <w:rFonts w:asciiTheme="minorEastAsia" w:eastAsiaTheme="minorEastAsia" w:hAnsiTheme="minorEastAsia" w:cs="微软雅黑"/>
                <w:b/>
                <w:sz w:val="18"/>
                <w:szCs w:val="18"/>
                <w:lang w:eastAsia="zh-CN"/>
              </w:rPr>
            </w:pPr>
            <w:r w:rsidRPr="001207EB">
              <w:rPr>
                <w:rFonts w:asciiTheme="minorEastAsia" w:eastAsiaTheme="minorEastAsia" w:hAnsiTheme="minorEastAsia" w:cs="微软雅黑" w:hint="eastAsia"/>
                <w:b/>
                <w:sz w:val="18"/>
                <w:szCs w:val="18"/>
                <w:lang w:eastAsia="zh-CN"/>
              </w:rPr>
              <w:t>11月</w:t>
            </w:r>
            <w:r w:rsidR="00863A34" w:rsidRPr="001207EB">
              <w:rPr>
                <w:rFonts w:asciiTheme="minorEastAsia" w:eastAsiaTheme="minorEastAsia" w:hAnsiTheme="minorEastAsia" w:cs="微软雅黑" w:hint="eastAsia"/>
                <w:b/>
                <w:sz w:val="18"/>
                <w:szCs w:val="18"/>
                <w:lang w:eastAsia="zh-CN"/>
              </w:rPr>
              <w:t>01</w:t>
            </w:r>
            <w:r w:rsidRPr="001207EB">
              <w:rPr>
                <w:rFonts w:asciiTheme="minorEastAsia" w:eastAsiaTheme="minorEastAsia" w:hAnsiTheme="minorEastAsia" w:cs="微软雅黑" w:hint="eastAsia"/>
                <w:b/>
                <w:sz w:val="18"/>
                <w:szCs w:val="18"/>
                <w:lang w:eastAsia="zh-CN"/>
              </w:rPr>
              <w:t>日</w:t>
            </w:r>
          </w:p>
        </w:tc>
        <w:tc>
          <w:tcPr>
            <w:tcW w:w="8130" w:type="dxa"/>
            <w:gridSpan w:val="11"/>
            <w:shd w:val="clear" w:color="auto" w:fill="C6D9F1"/>
          </w:tcPr>
          <w:p w:rsidR="00E74826" w:rsidRPr="001207EB" w:rsidRDefault="00853B53" w:rsidP="001207EB">
            <w:pPr>
              <w:spacing w:after="0" w:line="320" w:lineRule="exact"/>
              <w:rPr>
                <w:rFonts w:asciiTheme="minorEastAsia" w:eastAsiaTheme="minorEastAsia" w:hAnsiTheme="minorEastAsia" w:cs="微软雅黑"/>
                <w:b/>
                <w:sz w:val="18"/>
                <w:szCs w:val="18"/>
                <w:lang w:eastAsia="zh-CN"/>
              </w:rPr>
            </w:pPr>
            <w:r w:rsidRPr="001207EB">
              <w:rPr>
                <w:rFonts w:asciiTheme="minorEastAsia" w:eastAsiaTheme="minorEastAsia" w:hAnsiTheme="minorEastAsia" w:cs="微软雅黑" w:hint="eastAsia"/>
                <w:b/>
                <w:sz w:val="18"/>
                <w:szCs w:val="18"/>
                <w:lang w:eastAsia="zh-CN"/>
              </w:rPr>
              <w:t>成都</w:t>
            </w:r>
          </w:p>
          <w:p w:rsidR="004A5981" w:rsidRPr="001207EB" w:rsidRDefault="004A5981" w:rsidP="001207EB">
            <w:pPr>
              <w:spacing w:after="0" w:line="320" w:lineRule="exact"/>
              <w:rPr>
                <w:rFonts w:asciiTheme="minorEastAsia" w:eastAsiaTheme="minorEastAsia" w:hAnsiTheme="minorEastAsia" w:cs="微软雅黑"/>
                <w:b/>
                <w:bCs/>
                <w:sz w:val="18"/>
                <w:szCs w:val="18"/>
                <w:lang w:eastAsia="zh-CN"/>
              </w:rPr>
            </w:pPr>
          </w:p>
        </w:tc>
        <w:tc>
          <w:tcPr>
            <w:tcW w:w="240" w:type="dxa"/>
            <w:shd w:val="clear" w:color="auto" w:fill="C6D9F1"/>
          </w:tcPr>
          <w:p w:rsidR="004A5981" w:rsidRPr="001207EB" w:rsidRDefault="004A5981" w:rsidP="001207EB">
            <w:pPr>
              <w:spacing w:after="0" w:line="320" w:lineRule="exact"/>
              <w:jc w:val="both"/>
              <w:rPr>
                <w:rFonts w:asciiTheme="minorEastAsia" w:eastAsiaTheme="minorEastAsia" w:hAnsiTheme="minorEastAsia" w:cs="YouYuan"/>
                <w:bCs/>
                <w:color w:val="3366FF"/>
                <w:sz w:val="18"/>
                <w:szCs w:val="18"/>
                <w:lang w:eastAsia="zh-CN"/>
              </w:rPr>
            </w:pPr>
          </w:p>
        </w:tc>
      </w:tr>
      <w:tr w:rsidR="004A5981" w:rsidRPr="001207EB">
        <w:trPr>
          <w:trHeight w:val="295"/>
          <w:jc w:val="center"/>
        </w:trPr>
        <w:tc>
          <w:tcPr>
            <w:tcW w:w="1443" w:type="dxa"/>
            <w:vMerge w:val="restart"/>
          </w:tcPr>
          <w:p w:rsidR="004A5981" w:rsidRPr="001207EB" w:rsidRDefault="004A5981" w:rsidP="001207EB">
            <w:pPr>
              <w:spacing w:after="0" w:line="320" w:lineRule="exact"/>
              <w:rPr>
                <w:rFonts w:asciiTheme="minorEastAsia" w:eastAsiaTheme="minorEastAsia" w:hAnsiTheme="minorEastAsia" w:cs="微软雅黑"/>
                <w:sz w:val="18"/>
                <w:szCs w:val="18"/>
                <w:lang w:eastAsia="zh-CN"/>
              </w:rPr>
            </w:pPr>
          </w:p>
        </w:tc>
        <w:tc>
          <w:tcPr>
            <w:tcW w:w="8130" w:type="dxa"/>
            <w:gridSpan w:val="11"/>
          </w:tcPr>
          <w:p w:rsidR="004A5981" w:rsidRPr="001207EB" w:rsidRDefault="00853B53" w:rsidP="001207EB">
            <w:pPr>
              <w:spacing w:after="0" w:line="320" w:lineRule="exact"/>
              <w:ind w:rightChars="41" w:right="98"/>
              <w:rPr>
                <w:rFonts w:asciiTheme="minorEastAsia" w:eastAsiaTheme="minorEastAsia" w:hAnsiTheme="minorEastAsia" w:cs="微软雅黑"/>
                <w:sz w:val="18"/>
                <w:szCs w:val="18"/>
                <w:lang w:eastAsia="zh-CN"/>
              </w:rPr>
            </w:pPr>
            <w:r w:rsidRPr="001207EB">
              <w:rPr>
                <w:rFonts w:asciiTheme="minorEastAsia" w:eastAsiaTheme="minorEastAsia" w:hAnsiTheme="minorEastAsia" w:cs="微软雅黑" w:hint="eastAsia"/>
                <w:sz w:val="18"/>
                <w:szCs w:val="18"/>
                <w:lang w:eastAsia="zh-CN"/>
              </w:rPr>
              <w:t>在成都双流机场集中，由领队召开行前说明会。</w:t>
            </w:r>
            <w:r w:rsidR="002539CE">
              <w:rPr>
                <w:rFonts w:asciiTheme="minorEastAsia" w:eastAsiaTheme="minorEastAsia" w:hAnsiTheme="minorEastAsia" w:cs="微软雅黑" w:hint="eastAsia"/>
                <w:sz w:val="18"/>
                <w:szCs w:val="18"/>
                <w:lang w:eastAsia="zh-CN"/>
              </w:rPr>
              <w:t>因出境手续繁杂，为确保您的顺利登机，请客人自行前往机场，建议</w:t>
            </w:r>
            <w:r w:rsidRPr="001207EB">
              <w:rPr>
                <w:rFonts w:asciiTheme="minorEastAsia" w:eastAsiaTheme="minorEastAsia" w:hAnsiTheme="minorEastAsia" w:cs="微软雅黑" w:hint="eastAsia"/>
                <w:sz w:val="18"/>
                <w:szCs w:val="18"/>
                <w:lang w:eastAsia="zh-CN"/>
              </w:rPr>
              <w:t>至少</w:t>
            </w:r>
            <w:r w:rsidR="002539CE">
              <w:rPr>
                <w:rFonts w:asciiTheme="minorEastAsia" w:eastAsiaTheme="minorEastAsia" w:hAnsiTheme="minorEastAsia" w:cs="微软雅黑" w:hint="eastAsia"/>
                <w:sz w:val="18"/>
                <w:szCs w:val="18"/>
                <w:lang w:eastAsia="zh-CN"/>
              </w:rPr>
              <w:t>提前</w:t>
            </w:r>
            <w:r w:rsidRPr="001207EB">
              <w:rPr>
                <w:rFonts w:asciiTheme="minorEastAsia" w:eastAsiaTheme="minorEastAsia" w:hAnsiTheme="minorEastAsia" w:cs="微软雅黑" w:hint="eastAsia"/>
                <w:sz w:val="18"/>
                <w:szCs w:val="18"/>
                <w:lang w:eastAsia="zh-CN"/>
              </w:rPr>
              <w:t>3小时到机场，请务必携带好您的身份证原件或护照原件前往柜台办理登机手续。如需提前一天抵达成都，交通、住宿等费用客人自理。</w:t>
            </w:r>
          </w:p>
        </w:tc>
        <w:tc>
          <w:tcPr>
            <w:tcW w:w="240" w:type="dxa"/>
          </w:tcPr>
          <w:p w:rsidR="004A5981" w:rsidRPr="001207EB" w:rsidRDefault="004A5981" w:rsidP="001207EB">
            <w:pPr>
              <w:spacing w:after="0" w:line="320" w:lineRule="exact"/>
              <w:ind w:rightChars="41" w:right="98"/>
              <w:rPr>
                <w:rFonts w:asciiTheme="minorEastAsia" w:eastAsiaTheme="minorEastAsia" w:hAnsiTheme="minorEastAsia" w:cs="YouYuan"/>
                <w:sz w:val="18"/>
                <w:szCs w:val="18"/>
                <w:lang w:eastAsia="zh-CN"/>
              </w:rPr>
            </w:pPr>
          </w:p>
        </w:tc>
      </w:tr>
      <w:tr w:rsidR="004A5981" w:rsidRPr="001207EB">
        <w:trPr>
          <w:trHeight w:val="459"/>
          <w:jc w:val="center"/>
        </w:trPr>
        <w:tc>
          <w:tcPr>
            <w:tcW w:w="1443" w:type="dxa"/>
            <w:vMerge/>
          </w:tcPr>
          <w:p w:rsidR="004A5981" w:rsidRPr="001207EB" w:rsidRDefault="004A5981" w:rsidP="001207EB">
            <w:pPr>
              <w:spacing w:after="0" w:line="320" w:lineRule="exact"/>
              <w:rPr>
                <w:rFonts w:asciiTheme="minorEastAsia" w:eastAsiaTheme="minorEastAsia" w:hAnsiTheme="minorEastAsia" w:cs="微软雅黑"/>
                <w:sz w:val="18"/>
                <w:szCs w:val="18"/>
                <w:lang w:eastAsia="zh-CN"/>
              </w:rPr>
            </w:pPr>
          </w:p>
        </w:tc>
        <w:tc>
          <w:tcPr>
            <w:tcW w:w="3584" w:type="dxa"/>
            <w:gridSpan w:val="3"/>
          </w:tcPr>
          <w:p w:rsidR="004A5981" w:rsidRPr="00F0083D" w:rsidRDefault="00853B53" w:rsidP="001207EB">
            <w:pPr>
              <w:spacing w:after="0" w:line="320" w:lineRule="exact"/>
              <w:ind w:rightChars="42" w:right="101"/>
              <w:rPr>
                <w:rFonts w:asciiTheme="minorEastAsia" w:eastAsiaTheme="minorEastAsia" w:hAnsiTheme="minorEastAsia" w:cs="微软雅黑"/>
                <w:b/>
                <w:sz w:val="18"/>
                <w:szCs w:val="18"/>
                <w:lang w:eastAsia="zh-CN"/>
              </w:rPr>
            </w:pPr>
            <w:r w:rsidRPr="00F0083D">
              <w:rPr>
                <w:rFonts w:asciiTheme="minorEastAsia" w:eastAsiaTheme="minorEastAsia" w:hAnsiTheme="minorEastAsia" w:cs="微软雅黑" w:hint="eastAsia"/>
                <w:b/>
                <w:sz w:val="18"/>
                <w:szCs w:val="18"/>
                <w:lang w:eastAsia="zh-CN"/>
              </w:rPr>
              <w:t>酒店：</w:t>
            </w:r>
            <w:r w:rsidR="001207EB" w:rsidRPr="00F0083D">
              <w:rPr>
                <w:rFonts w:asciiTheme="minorEastAsia" w:eastAsiaTheme="minorEastAsia" w:hAnsiTheme="minorEastAsia" w:cs="微软雅黑" w:hint="eastAsia"/>
                <w:b/>
                <w:sz w:val="18"/>
                <w:szCs w:val="18"/>
                <w:lang w:eastAsia="zh-CN"/>
              </w:rPr>
              <w:t>无</w:t>
            </w:r>
          </w:p>
        </w:tc>
        <w:tc>
          <w:tcPr>
            <w:tcW w:w="1576" w:type="dxa"/>
            <w:gridSpan w:val="5"/>
          </w:tcPr>
          <w:p w:rsidR="004A5981" w:rsidRPr="00F0083D" w:rsidRDefault="00853B53" w:rsidP="001207EB">
            <w:pPr>
              <w:spacing w:after="0" w:line="320" w:lineRule="exact"/>
              <w:ind w:rightChars="42" w:right="101"/>
              <w:rPr>
                <w:rFonts w:asciiTheme="minorEastAsia" w:eastAsiaTheme="minorEastAsia" w:hAnsiTheme="minorEastAsia" w:cs="微软雅黑"/>
                <w:b/>
                <w:sz w:val="18"/>
                <w:szCs w:val="18"/>
                <w:lang w:eastAsia="zh-CN"/>
              </w:rPr>
            </w:pPr>
            <w:r w:rsidRPr="00F0083D">
              <w:rPr>
                <w:rFonts w:asciiTheme="minorEastAsia" w:eastAsiaTheme="minorEastAsia" w:hAnsiTheme="minorEastAsia" w:cs="微软雅黑" w:hint="eastAsia"/>
                <w:b/>
                <w:sz w:val="18"/>
                <w:szCs w:val="18"/>
                <w:lang w:eastAsia="zh-CN"/>
              </w:rPr>
              <w:t>餐：无</w:t>
            </w:r>
          </w:p>
        </w:tc>
        <w:tc>
          <w:tcPr>
            <w:tcW w:w="2970" w:type="dxa"/>
            <w:gridSpan w:val="3"/>
          </w:tcPr>
          <w:p w:rsidR="004A5981" w:rsidRPr="00F0083D" w:rsidRDefault="00853B53" w:rsidP="001207EB">
            <w:pPr>
              <w:spacing w:after="0" w:line="320" w:lineRule="exact"/>
              <w:ind w:rightChars="42" w:right="101"/>
              <w:rPr>
                <w:rFonts w:asciiTheme="minorEastAsia" w:eastAsiaTheme="minorEastAsia" w:hAnsiTheme="minorEastAsia" w:cs="微软雅黑"/>
                <w:b/>
                <w:sz w:val="18"/>
                <w:szCs w:val="18"/>
                <w:lang w:eastAsia="zh-CN"/>
              </w:rPr>
            </w:pPr>
            <w:r w:rsidRPr="00F0083D">
              <w:rPr>
                <w:rFonts w:asciiTheme="minorEastAsia" w:eastAsiaTheme="minorEastAsia" w:hAnsiTheme="minorEastAsia" w:cs="微软雅黑" w:hint="eastAsia"/>
                <w:b/>
                <w:sz w:val="18"/>
                <w:szCs w:val="18"/>
                <w:lang w:eastAsia="zh-CN"/>
              </w:rPr>
              <w:t>交通：</w:t>
            </w:r>
            <w:r w:rsidR="001207EB" w:rsidRPr="00F0083D">
              <w:rPr>
                <w:rFonts w:asciiTheme="minorEastAsia" w:eastAsiaTheme="minorEastAsia" w:hAnsiTheme="minorEastAsia" w:cs="微软雅黑" w:hint="eastAsia"/>
                <w:b/>
                <w:sz w:val="18"/>
                <w:szCs w:val="18"/>
                <w:lang w:eastAsia="zh-CN"/>
              </w:rPr>
              <w:t>无</w:t>
            </w:r>
          </w:p>
        </w:tc>
        <w:tc>
          <w:tcPr>
            <w:tcW w:w="240" w:type="dxa"/>
          </w:tcPr>
          <w:p w:rsidR="004A5981" w:rsidRPr="001207EB" w:rsidRDefault="004A5981" w:rsidP="001207EB">
            <w:pPr>
              <w:spacing w:after="0" w:line="320" w:lineRule="exact"/>
              <w:ind w:rightChars="42" w:right="101"/>
              <w:rPr>
                <w:rFonts w:asciiTheme="minorEastAsia" w:eastAsiaTheme="minorEastAsia" w:hAnsiTheme="minorEastAsia" w:cs="YouYuan"/>
                <w:sz w:val="18"/>
                <w:szCs w:val="18"/>
                <w:lang w:eastAsia="zh-CN"/>
              </w:rPr>
            </w:pPr>
          </w:p>
        </w:tc>
      </w:tr>
      <w:tr w:rsidR="004A5981" w:rsidRPr="001207EB">
        <w:trPr>
          <w:trHeight w:val="708"/>
          <w:jc w:val="center"/>
        </w:trPr>
        <w:tc>
          <w:tcPr>
            <w:tcW w:w="1443" w:type="dxa"/>
            <w:shd w:val="clear" w:color="auto" w:fill="D6DCE5" w:themeFill="text2" w:themeFillTint="32"/>
          </w:tcPr>
          <w:p w:rsidR="004A5981" w:rsidRPr="001207EB" w:rsidRDefault="00853B53" w:rsidP="001207EB">
            <w:pPr>
              <w:spacing w:after="0" w:line="320" w:lineRule="exact"/>
              <w:rPr>
                <w:rFonts w:asciiTheme="minorEastAsia" w:eastAsiaTheme="minorEastAsia" w:hAnsiTheme="minorEastAsia" w:cs="微软雅黑"/>
                <w:b/>
                <w:sz w:val="18"/>
                <w:szCs w:val="18"/>
                <w:lang w:eastAsia="zh-CN"/>
              </w:rPr>
            </w:pPr>
            <w:r w:rsidRPr="001207EB">
              <w:rPr>
                <w:rFonts w:asciiTheme="minorEastAsia" w:eastAsiaTheme="minorEastAsia" w:hAnsiTheme="minorEastAsia" w:cs="微软雅黑" w:hint="eastAsia"/>
                <w:b/>
                <w:sz w:val="18"/>
                <w:szCs w:val="18"/>
              </w:rPr>
              <w:t>第二天</w:t>
            </w:r>
            <w:r w:rsidRPr="001207EB">
              <w:rPr>
                <w:rFonts w:asciiTheme="minorEastAsia" w:eastAsiaTheme="minorEastAsia" w:hAnsiTheme="minorEastAsia" w:cs="微软雅黑" w:hint="eastAsia"/>
                <w:b/>
                <w:sz w:val="18"/>
                <w:szCs w:val="18"/>
                <w:lang w:eastAsia="zh-CN"/>
              </w:rPr>
              <w:t xml:space="preserve"> </w:t>
            </w:r>
          </w:p>
          <w:p w:rsidR="004A5981" w:rsidRPr="001207EB" w:rsidRDefault="00853B53" w:rsidP="001207EB">
            <w:pPr>
              <w:spacing w:after="0" w:line="320" w:lineRule="exact"/>
              <w:rPr>
                <w:rFonts w:asciiTheme="minorEastAsia" w:eastAsiaTheme="minorEastAsia" w:hAnsiTheme="minorEastAsia" w:cs="微软雅黑"/>
                <w:b/>
                <w:sz w:val="18"/>
                <w:szCs w:val="18"/>
                <w:lang w:eastAsia="zh-CN"/>
              </w:rPr>
            </w:pPr>
            <w:r w:rsidRPr="001207EB">
              <w:rPr>
                <w:rFonts w:asciiTheme="minorEastAsia" w:eastAsiaTheme="minorEastAsia" w:hAnsiTheme="minorEastAsia" w:cs="微软雅黑" w:hint="eastAsia"/>
                <w:b/>
                <w:sz w:val="18"/>
                <w:szCs w:val="18"/>
                <w:lang w:eastAsia="zh-CN"/>
              </w:rPr>
              <w:t>11月</w:t>
            </w:r>
            <w:r w:rsidR="00863A34" w:rsidRPr="001207EB">
              <w:rPr>
                <w:rFonts w:asciiTheme="minorEastAsia" w:eastAsiaTheme="minorEastAsia" w:hAnsiTheme="minorEastAsia" w:cs="微软雅黑" w:hint="eastAsia"/>
                <w:b/>
                <w:sz w:val="18"/>
                <w:szCs w:val="18"/>
                <w:lang w:eastAsia="zh-CN"/>
              </w:rPr>
              <w:t>02</w:t>
            </w:r>
            <w:r w:rsidRPr="001207EB">
              <w:rPr>
                <w:rFonts w:asciiTheme="minorEastAsia" w:eastAsiaTheme="minorEastAsia" w:hAnsiTheme="minorEastAsia" w:cs="微软雅黑" w:hint="eastAsia"/>
                <w:b/>
                <w:sz w:val="18"/>
                <w:szCs w:val="18"/>
                <w:lang w:eastAsia="zh-CN"/>
              </w:rPr>
              <w:t>日</w:t>
            </w:r>
          </w:p>
        </w:tc>
        <w:tc>
          <w:tcPr>
            <w:tcW w:w="8130" w:type="dxa"/>
            <w:gridSpan w:val="11"/>
            <w:shd w:val="clear" w:color="auto" w:fill="D6DCE5" w:themeFill="text2" w:themeFillTint="32"/>
            <w:vAlign w:val="bottom"/>
          </w:tcPr>
          <w:p w:rsidR="004A5981" w:rsidRPr="001207EB" w:rsidRDefault="00863A34" w:rsidP="001207EB">
            <w:pPr>
              <w:spacing w:after="0" w:line="320" w:lineRule="exact"/>
              <w:rPr>
                <w:rFonts w:asciiTheme="minorEastAsia" w:eastAsiaTheme="minorEastAsia" w:hAnsiTheme="minorEastAsia" w:cs="微软雅黑"/>
                <w:b/>
                <w:sz w:val="18"/>
                <w:szCs w:val="18"/>
                <w:lang w:eastAsia="zh-CN"/>
              </w:rPr>
            </w:pPr>
            <w:r w:rsidRPr="001207EB">
              <w:rPr>
                <w:rFonts w:asciiTheme="minorEastAsia" w:eastAsiaTheme="minorEastAsia" w:hAnsiTheme="minorEastAsia" w:cs="微软雅黑" w:hint="eastAsia"/>
                <w:b/>
                <w:sz w:val="18"/>
                <w:szCs w:val="18"/>
                <w:lang w:eastAsia="zh-CN"/>
              </w:rPr>
              <w:t>成都</w:t>
            </w:r>
            <w:r w:rsidRPr="001207EB">
              <w:rPr>
                <w:rFonts w:asciiTheme="minorEastAsia" w:eastAsiaTheme="minorEastAsia" w:hAnsiTheme="minorEastAsia" w:cs="微软雅黑" w:hint="eastAsia"/>
                <w:b/>
                <w:sz w:val="18"/>
                <w:szCs w:val="18"/>
                <w:lang w:eastAsia="zh-CN"/>
              </w:rPr>
              <w:sym w:font="Webdings" w:char="F0F1"/>
            </w:r>
            <w:r w:rsidRPr="001207EB">
              <w:rPr>
                <w:rFonts w:asciiTheme="minorEastAsia" w:eastAsiaTheme="minorEastAsia" w:hAnsiTheme="minorEastAsia" w:cs="微软雅黑" w:hint="eastAsia"/>
                <w:b/>
                <w:sz w:val="18"/>
                <w:szCs w:val="18"/>
                <w:lang w:eastAsia="zh-CN"/>
              </w:rPr>
              <w:t>伦敦-</w:t>
            </w:r>
            <w:r w:rsidR="00853B53" w:rsidRPr="001207EB">
              <w:rPr>
                <w:rFonts w:asciiTheme="minorEastAsia" w:eastAsiaTheme="minorEastAsia" w:hAnsiTheme="minorEastAsia" w:cs="微软雅黑" w:hint="eastAsia"/>
                <w:b/>
                <w:sz w:val="18"/>
                <w:szCs w:val="18"/>
                <w:lang w:eastAsia="zh-CN"/>
              </w:rPr>
              <w:t>64 miles-剑桥-约 150miles-利兹</w:t>
            </w:r>
          </w:p>
          <w:p w:rsidR="001207EB" w:rsidRPr="001207EB" w:rsidRDefault="001207EB" w:rsidP="001207EB">
            <w:pPr>
              <w:spacing w:after="0" w:line="320" w:lineRule="exact"/>
              <w:rPr>
                <w:rFonts w:asciiTheme="minorEastAsia" w:eastAsiaTheme="minorEastAsia" w:hAnsiTheme="minorEastAsia" w:cs="微软雅黑"/>
                <w:b/>
                <w:sz w:val="18"/>
                <w:szCs w:val="18"/>
                <w:lang w:eastAsia="zh-CN"/>
              </w:rPr>
            </w:pPr>
            <w:r w:rsidRPr="001207EB">
              <w:rPr>
                <w:rFonts w:asciiTheme="minorEastAsia" w:eastAsiaTheme="minorEastAsia" w:hAnsiTheme="minorEastAsia" w:cs="微软雅黑" w:hint="eastAsia"/>
                <w:b/>
                <w:bCs/>
                <w:color w:val="3366FF"/>
                <w:sz w:val="18"/>
                <w:szCs w:val="18"/>
                <w:lang w:eastAsia="zh-CN"/>
              </w:rPr>
              <w:t>参考航班：</w:t>
            </w:r>
            <w:r w:rsidRPr="001207EB">
              <w:rPr>
                <w:rFonts w:asciiTheme="minorEastAsia" w:eastAsiaTheme="minorEastAsia" w:hAnsiTheme="minorEastAsia"/>
                <w:b/>
                <w:sz w:val="18"/>
                <w:szCs w:val="18"/>
              </w:rPr>
              <w:t> CA423  CTULGW  0145 0515 </w:t>
            </w:r>
          </w:p>
        </w:tc>
        <w:tc>
          <w:tcPr>
            <w:tcW w:w="240" w:type="dxa"/>
            <w:shd w:val="clear" w:color="auto" w:fill="D6DCE5" w:themeFill="text2" w:themeFillTint="32"/>
          </w:tcPr>
          <w:p w:rsidR="004A5981" w:rsidRPr="001207EB" w:rsidRDefault="004A5981" w:rsidP="001207EB">
            <w:pPr>
              <w:spacing w:after="0" w:line="320" w:lineRule="exact"/>
              <w:jc w:val="both"/>
              <w:rPr>
                <w:rFonts w:asciiTheme="minorEastAsia" w:eastAsiaTheme="minorEastAsia" w:hAnsiTheme="minorEastAsia" w:cs="YouYuan"/>
                <w:bCs/>
                <w:sz w:val="18"/>
                <w:szCs w:val="18"/>
                <w:lang w:eastAsia="zh-CN"/>
              </w:rPr>
            </w:pPr>
          </w:p>
        </w:tc>
      </w:tr>
      <w:tr w:rsidR="004A5981" w:rsidRPr="001207EB">
        <w:trPr>
          <w:trHeight w:val="255"/>
          <w:jc w:val="center"/>
        </w:trPr>
        <w:tc>
          <w:tcPr>
            <w:tcW w:w="1443" w:type="dxa"/>
            <w:vMerge w:val="restart"/>
          </w:tcPr>
          <w:p w:rsidR="004A5981" w:rsidRPr="001207EB" w:rsidRDefault="004A5981" w:rsidP="001207EB">
            <w:pPr>
              <w:spacing w:after="0" w:line="320" w:lineRule="exact"/>
              <w:rPr>
                <w:rFonts w:asciiTheme="minorEastAsia" w:eastAsiaTheme="minorEastAsia" w:hAnsiTheme="minorEastAsia" w:cs="微软雅黑"/>
                <w:sz w:val="18"/>
                <w:szCs w:val="18"/>
                <w:lang w:eastAsia="zh-CN"/>
              </w:rPr>
            </w:pPr>
          </w:p>
        </w:tc>
        <w:tc>
          <w:tcPr>
            <w:tcW w:w="8130" w:type="dxa"/>
            <w:gridSpan w:val="11"/>
          </w:tcPr>
          <w:p w:rsidR="001207EB" w:rsidRDefault="001207EB" w:rsidP="001207EB">
            <w:pPr>
              <w:spacing w:after="0" w:line="320" w:lineRule="exact"/>
              <w:ind w:hanging="5"/>
              <w:rPr>
                <w:rFonts w:asciiTheme="minorEastAsia" w:eastAsiaTheme="minorEastAsia" w:hAnsiTheme="minorEastAsia" w:cs="微软雅黑"/>
                <w:sz w:val="18"/>
                <w:szCs w:val="18"/>
                <w:lang w:eastAsia="zh-CN"/>
              </w:rPr>
            </w:pPr>
            <w:r>
              <w:rPr>
                <w:rFonts w:asciiTheme="minorEastAsia" w:eastAsiaTheme="minorEastAsia" w:hAnsiTheme="minorEastAsia" w:cs="微软雅黑" w:hint="eastAsia"/>
                <w:sz w:val="18"/>
                <w:szCs w:val="18"/>
                <w:lang w:eastAsia="zh-CN"/>
              </w:rPr>
              <w:t>于北京时间01</w:t>
            </w:r>
            <w:r w:rsidR="00D81D73">
              <w:rPr>
                <w:rFonts w:asciiTheme="minorEastAsia" w:eastAsiaTheme="minorEastAsia" w:hAnsiTheme="minorEastAsia" w:cs="微软雅黑" w:hint="eastAsia"/>
                <w:sz w:val="18"/>
                <w:szCs w:val="18"/>
                <w:lang w:eastAsia="zh-CN"/>
              </w:rPr>
              <w:t>：</w:t>
            </w:r>
            <w:r>
              <w:rPr>
                <w:rFonts w:asciiTheme="minorEastAsia" w:eastAsiaTheme="minorEastAsia" w:hAnsiTheme="minorEastAsia" w:cs="微软雅黑" w:hint="eastAsia"/>
                <w:sz w:val="18"/>
                <w:szCs w:val="18"/>
                <w:lang w:eastAsia="zh-CN"/>
              </w:rPr>
              <w:t>45分起飞，前往英国伦敦</w:t>
            </w:r>
          </w:p>
          <w:p w:rsidR="001207EB" w:rsidRDefault="001207EB" w:rsidP="001207EB">
            <w:pPr>
              <w:spacing w:after="0" w:line="320" w:lineRule="exact"/>
              <w:ind w:hanging="5"/>
              <w:rPr>
                <w:rFonts w:asciiTheme="minorEastAsia" w:eastAsiaTheme="minorEastAsia" w:hAnsiTheme="minorEastAsia" w:cs="微软雅黑"/>
                <w:sz w:val="18"/>
                <w:szCs w:val="18"/>
                <w:lang w:eastAsia="zh-CN"/>
              </w:rPr>
            </w:pPr>
            <w:r>
              <w:rPr>
                <w:rFonts w:asciiTheme="minorEastAsia" w:eastAsiaTheme="minorEastAsia" w:hAnsiTheme="minorEastAsia" w:cs="微软雅黑" w:hint="eastAsia"/>
                <w:sz w:val="18"/>
                <w:szCs w:val="18"/>
                <w:lang w:eastAsia="zh-CN"/>
              </w:rPr>
              <w:t>于当地时间05</w:t>
            </w:r>
            <w:r w:rsidR="00D81D73">
              <w:rPr>
                <w:rFonts w:asciiTheme="minorEastAsia" w:eastAsiaTheme="minorEastAsia" w:hAnsiTheme="minorEastAsia" w:cs="微软雅黑" w:hint="eastAsia"/>
                <w:sz w:val="18"/>
                <w:szCs w:val="18"/>
                <w:lang w:eastAsia="zh-CN"/>
              </w:rPr>
              <w:t>：</w:t>
            </w:r>
            <w:r>
              <w:rPr>
                <w:rFonts w:asciiTheme="minorEastAsia" w:eastAsiaTheme="minorEastAsia" w:hAnsiTheme="minorEastAsia" w:cs="微软雅黑" w:hint="eastAsia"/>
                <w:sz w:val="18"/>
                <w:szCs w:val="18"/>
                <w:lang w:eastAsia="zh-CN"/>
              </w:rPr>
              <w:t>15分抵达伦敦，接机后稍作休息</w:t>
            </w:r>
          </w:p>
          <w:p w:rsidR="004A5981" w:rsidRPr="001207EB" w:rsidRDefault="001207EB" w:rsidP="001207EB">
            <w:pPr>
              <w:spacing w:after="0" w:line="320" w:lineRule="exact"/>
              <w:ind w:hanging="5"/>
              <w:rPr>
                <w:rFonts w:asciiTheme="minorEastAsia" w:eastAsiaTheme="minorEastAsia" w:hAnsiTheme="minorEastAsia" w:cs="微软雅黑"/>
                <w:sz w:val="18"/>
                <w:szCs w:val="18"/>
                <w:lang w:eastAsia="zh-CN"/>
              </w:rPr>
            </w:pPr>
            <w:r>
              <w:rPr>
                <w:rFonts w:asciiTheme="minorEastAsia" w:eastAsiaTheme="minorEastAsia" w:hAnsiTheme="minorEastAsia" w:cs="微软雅黑" w:hint="eastAsia"/>
                <w:sz w:val="18"/>
                <w:szCs w:val="18"/>
                <w:lang w:eastAsia="zh-CN"/>
              </w:rPr>
              <w:t>于当地时间</w:t>
            </w:r>
            <w:r w:rsidR="0026694B">
              <w:rPr>
                <w:rFonts w:asciiTheme="minorEastAsia" w:eastAsiaTheme="minorEastAsia" w:hAnsiTheme="minorEastAsia" w:cs="微软雅黑" w:hint="eastAsia"/>
                <w:sz w:val="18"/>
                <w:szCs w:val="18"/>
                <w:lang w:eastAsia="zh-CN"/>
              </w:rPr>
              <w:t>0</w:t>
            </w:r>
            <w:r w:rsidR="00BF279A">
              <w:rPr>
                <w:rFonts w:asciiTheme="minorEastAsia" w:eastAsiaTheme="minorEastAsia" w:hAnsiTheme="minorEastAsia" w:cs="微软雅黑" w:hint="eastAsia"/>
                <w:sz w:val="18"/>
                <w:szCs w:val="18"/>
                <w:lang w:eastAsia="zh-CN"/>
              </w:rPr>
              <w:t>8</w:t>
            </w:r>
            <w:r w:rsidR="00D81D73">
              <w:rPr>
                <w:rFonts w:asciiTheme="minorEastAsia" w:eastAsiaTheme="minorEastAsia" w:hAnsiTheme="minorEastAsia" w:cs="微软雅黑" w:hint="eastAsia"/>
                <w:sz w:val="18"/>
                <w:szCs w:val="18"/>
                <w:lang w:eastAsia="zh-CN"/>
              </w:rPr>
              <w:t>：</w:t>
            </w:r>
            <w:r w:rsidR="00BF279A">
              <w:rPr>
                <w:rFonts w:asciiTheme="minorEastAsia" w:eastAsiaTheme="minorEastAsia" w:hAnsiTheme="minorEastAsia" w:cs="微软雅黑" w:hint="eastAsia"/>
                <w:sz w:val="18"/>
                <w:szCs w:val="18"/>
                <w:lang w:eastAsia="zh-CN"/>
              </w:rPr>
              <w:t>0</w:t>
            </w:r>
            <w:r>
              <w:rPr>
                <w:rFonts w:asciiTheme="minorEastAsia" w:eastAsiaTheme="minorEastAsia" w:hAnsiTheme="minorEastAsia" w:cs="微软雅黑" w:hint="eastAsia"/>
                <w:sz w:val="18"/>
                <w:szCs w:val="18"/>
                <w:lang w:eastAsia="zh-CN"/>
              </w:rPr>
              <w:t>0分左右开车</w:t>
            </w:r>
            <w:r w:rsidR="00853B53" w:rsidRPr="001207EB">
              <w:rPr>
                <w:rFonts w:asciiTheme="minorEastAsia" w:eastAsiaTheme="minorEastAsia" w:hAnsiTheme="minorEastAsia" w:cs="微软雅黑" w:hint="eastAsia"/>
                <w:sz w:val="18"/>
                <w:szCs w:val="18"/>
                <w:lang w:eastAsia="zh-CN"/>
              </w:rPr>
              <w:t>前往闻名世界的大学城-</w:t>
            </w:r>
            <w:r w:rsidR="00853B53" w:rsidRPr="00AD7C16">
              <w:rPr>
                <w:rFonts w:asciiTheme="minorEastAsia" w:eastAsiaTheme="minorEastAsia" w:hAnsiTheme="minorEastAsia" w:cs="微软雅黑" w:hint="eastAsia"/>
                <w:color w:val="FF0000"/>
                <w:sz w:val="18"/>
                <w:szCs w:val="18"/>
                <w:u w:val="single"/>
                <w:lang w:eastAsia="zh-CN"/>
              </w:rPr>
              <w:t>剑桥</w:t>
            </w:r>
            <w:r w:rsidR="00853B53" w:rsidRPr="00AD7C16">
              <w:rPr>
                <w:rFonts w:asciiTheme="minorEastAsia" w:eastAsiaTheme="minorEastAsia" w:hAnsiTheme="minorEastAsia" w:cs="微软雅黑" w:hint="eastAsia"/>
                <w:color w:val="FF0000"/>
                <w:sz w:val="18"/>
                <w:szCs w:val="18"/>
                <w:lang w:eastAsia="zh-CN"/>
              </w:rPr>
              <w:t>。</w:t>
            </w:r>
            <w:r w:rsidR="00853B53" w:rsidRPr="00AD7C16">
              <w:rPr>
                <w:rFonts w:asciiTheme="minorEastAsia" w:eastAsiaTheme="minorEastAsia" w:hAnsiTheme="minorEastAsia" w:cs="微软雅黑" w:hint="eastAsia"/>
                <w:bCs/>
                <w:color w:val="FF0000"/>
                <w:sz w:val="18"/>
                <w:szCs w:val="18"/>
                <w:lang w:eastAsia="zh-CN"/>
              </w:rPr>
              <w:t>【剑桥大学】</w:t>
            </w:r>
            <w:r w:rsidR="00853B53" w:rsidRPr="001207EB">
              <w:rPr>
                <w:rFonts w:asciiTheme="minorEastAsia" w:eastAsiaTheme="minorEastAsia" w:hAnsiTheme="minorEastAsia" w:cs="微软雅黑" w:hint="eastAsia"/>
                <w:sz w:val="18"/>
                <w:szCs w:val="18"/>
                <w:lang w:eastAsia="zh-CN"/>
              </w:rPr>
              <w:t>剑桥大学（University of Cambridge）是全世界最顶尖的大学之一，有近800年历史，共有31个学院，科学和工业是剑桥最引以为傲的学术。</w:t>
            </w:r>
            <w:r w:rsidR="00D81D73">
              <w:rPr>
                <w:rFonts w:asciiTheme="minorEastAsia" w:eastAsiaTheme="minorEastAsia" w:hAnsiTheme="minorEastAsia" w:cs="微软雅黑" w:hint="eastAsia"/>
                <w:sz w:val="18"/>
                <w:szCs w:val="18"/>
                <w:lang w:eastAsia="zh-CN"/>
              </w:rPr>
              <w:t>剑桥大学</w:t>
            </w:r>
            <w:r w:rsidR="00853B53" w:rsidRPr="001207EB">
              <w:rPr>
                <w:rFonts w:asciiTheme="minorEastAsia" w:eastAsiaTheme="minorEastAsia" w:hAnsiTheme="minorEastAsia" w:cs="微软雅黑" w:hint="eastAsia"/>
                <w:sz w:val="18"/>
                <w:szCs w:val="18"/>
                <w:lang w:eastAsia="zh-CN"/>
              </w:rPr>
              <w:t xml:space="preserve">位于英格兰的剑桥镇，英国许多著名的科学家、文学家、政治家都来自于这所大学。  </w:t>
            </w:r>
          </w:p>
          <w:p w:rsidR="004A5981" w:rsidRPr="001207EB" w:rsidRDefault="00853B53" w:rsidP="001207EB">
            <w:pPr>
              <w:spacing w:after="0" w:line="320" w:lineRule="exact"/>
              <w:ind w:hanging="5"/>
              <w:rPr>
                <w:rFonts w:asciiTheme="minorEastAsia" w:eastAsiaTheme="minorEastAsia" w:hAnsiTheme="minorEastAsia" w:cs="微软雅黑"/>
                <w:sz w:val="18"/>
                <w:szCs w:val="18"/>
                <w:lang w:eastAsia="zh-CN"/>
              </w:rPr>
            </w:pPr>
            <w:r w:rsidRPr="001207EB">
              <w:rPr>
                <w:rFonts w:asciiTheme="minorEastAsia" w:eastAsiaTheme="minorEastAsia" w:hAnsiTheme="minorEastAsia" w:cs="微软雅黑" w:hint="eastAsia"/>
                <w:sz w:val="18"/>
                <w:szCs w:val="18"/>
                <w:lang w:eastAsia="zh-CN"/>
              </w:rPr>
              <w:t>沿着康河漫游，处处绿草如茵、杨柳垂堤，河中小船往来穿梭，也只有这时才能真正体会出浪漫诗人徐志摩《再别康桥》的文中韵味；</w:t>
            </w:r>
          </w:p>
          <w:p w:rsidR="004A5981" w:rsidRPr="001207EB" w:rsidRDefault="00853B53" w:rsidP="001207EB">
            <w:pPr>
              <w:spacing w:after="0" w:line="320" w:lineRule="exact"/>
              <w:ind w:hanging="5"/>
              <w:rPr>
                <w:rFonts w:asciiTheme="minorEastAsia" w:eastAsiaTheme="minorEastAsia" w:hAnsiTheme="minorEastAsia" w:cs="微软雅黑"/>
                <w:sz w:val="18"/>
                <w:szCs w:val="18"/>
                <w:lang w:eastAsia="zh-CN"/>
              </w:rPr>
            </w:pPr>
            <w:r w:rsidRPr="00AD7C16">
              <w:rPr>
                <w:rFonts w:asciiTheme="minorEastAsia" w:eastAsiaTheme="minorEastAsia" w:hAnsiTheme="minorEastAsia" w:cs="微软雅黑" w:hint="eastAsia"/>
                <w:bCs/>
                <w:color w:val="FF0000"/>
                <w:sz w:val="18"/>
                <w:szCs w:val="18"/>
                <w:lang w:eastAsia="zh-CN"/>
              </w:rPr>
              <w:t>【国王学院】</w:t>
            </w:r>
            <w:r w:rsidRPr="001207EB">
              <w:rPr>
                <w:rFonts w:asciiTheme="minorEastAsia" w:eastAsiaTheme="minorEastAsia" w:hAnsiTheme="minorEastAsia" w:cs="微软雅黑" w:hint="eastAsia"/>
                <w:sz w:val="18"/>
                <w:szCs w:val="18"/>
                <w:lang w:eastAsia="zh-CN"/>
              </w:rPr>
              <w:t>剑桥最著名的景点，以国王学院礼拜堂为标志，哥特式建筑十分宏伟壮观。</w:t>
            </w:r>
          </w:p>
          <w:p w:rsidR="004A5981" w:rsidRPr="001207EB" w:rsidRDefault="00853B53" w:rsidP="001207EB">
            <w:pPr>
              <w:spacing w:after="0" w:line="320" w:lineRule="exact"/>
              <w:ind w:hanging="5"/>
              <w:rPr>
                <w:rFonts w:asciiTheme="minorEastAsia" w:eastAsiaTheme="minorEastAsia" w:hAnsiTheme="minorEastAsia" w:cs="微软雅黑"/>
                <w:sz w:val="18"/>
                <w:szCs w:val="18"/>
                <w:lang w:eastAsia="zh-CN"/>
              </w:rPr>
            </w:pPr>
            <w:r w:rsidRPr="00AD7C16">
              <w:rPr>
                <w:rFonts w:asciiTheme="minorEastAsia" w:eastAsiaTheme="minorEastAsia" w:hAnsiTheme="minorEastAsia" w:cs="微软雅黑" w:hint="eastAsia"/>
                <w:bCs/>
                <w:color w:val="FF0000"/>
                <w:sz w:val="18"/>
                <w:szCs w:val="18"/>
                <w:lang w:eastAsia="zh-CN"/>
              </w:rPr>
              <w:t>【皇后学院】（外观）</w:t>
            </w:r>
            <w:r w:rsidRPr="001207EB">
              <w:rPr>
                <w:rFonts w:asciiTheme="minorEastAsia" w:eastAsiaTheme="minorEastAsia" w:hAnsiTheme="minorEastAsia" w:cs="微软雅黑" w:hint="eastAsia"/>
                <w:sz w:val="18"/>
                <w:szCs w:val="18"/>
                <w:lang w:eastAsia="zh-CN"/>
              </w:rPr>
              <w:t xml:space="preserve"> 相传这是大数学家牛顿在剑桥教书时亲自设计并建造的，整个桥体原本未用一根钉子和螺丝固定</w:t>
            </w:r>
            <w:r w:rsidR="00A9437B">
              <w:rPr>
                <w:rFonts w:asciiTheme="minorEastAsia" w:eastAsiaTheme="minorEastAsia" w:hAnsiTheme="minorEastAsia" w:cs="微软雅黑" w:hint="eastAsia"/>
                <w:sz w:val="18"/>
                <w:szCs w:val="18"/>
                <w:lang w:eastAsia="zh-CN"/>
              </w:rPr>
              <w:t>，这</w:t>
            </w:r>
            <w:r w:rsidRPr="001207EB">
              <w:rPr>
                <w:rFonts w:asciiTheme="minorEastAsia" w:eastAsiaTheme="minorEastAsia" w:hAnsiTheme="minorEastAsia" w:cs="微软雅黑" w:hint="eastAsia"/>
                <w:sz w:val="18"/>
                <w:szCs w:val="18"/>
                <w:lang w:eastAsia="zh-CN"/>
              </w:rPr>
              <w:t>都是您不可错过的景点。</w:t>
            </w:r>
          </w:p>
          <w:p w:rsidR="004A5981" w:rsidRPr="001207EB" w:rsidRDefault="00853B53" w:rsidP="001207EB">
            <w:pPr>
              <w:spacing w:after="0" w:line="320" w:lineRule="exact"/>
              <w:ind w:hanging="5"/>
              <w:rPr>
                <w:rFonts w:asciiTheme="minorEastAsia" w:eastAsiaTheme="minorEastAsia" w:hAnsiTheme="minorEastAsia" w:cs="微软雅黑"/>
                <w:sz w:val="18"/>
                <w:szCs w:val="18"/>
                <w:lang w:eastAsia="zh-CN"/>
              </w:rPr>
            </w:pPr>
            <w:r w:rsidRPr="001207EB">
              <w:rPr>
                <w:rFonts w:asciiTheme="minorEastAsia" w:eastAsiaTheme="minorEastAsia" w:hAnsiTheme="minorEastAsia" w:cs="微软雅黑" w:hint="eastAsia"/>
                <w:bCs/>
                <w:sz w:val="18"/>
                <w:szCs w:val="18"/>
                <w:lang w:eastAsia="zh-CN"/>
              </w:rPr>
              <w:t>随后乘车前往利兹，晚餐后入住酒店。</w:t>
            </w:r>
          </w:p>
        </w:tc>
        <w:tc>
          <w:tcPr>
            <w:tcW w:w="240" w:type="dxa"/>
          </w:tcPr>
          <w:p w:rsidR="004A5981" w:rsidRPr="001207EB" w:rsidRDefault="004A5981" w:rsidP="001207EB">
            <w:pPr>
              <w:spacing w:after="0" w:line="320" w:lineRule="exact"/>
              <w:rPr>
                <w:rFonts w:asciiTheme="minorEastAsia" w:eastAsiaTheme="minorEastAsia" w:hAnsiTheme="minorEastAsia" w:cs="YouYuan"/>
                <w:sz w:val="18"/>
                <w:szCs w:val="18"/>
                <w:lang w:eastAsia="zh-CN"/>
              </w:rPr>
            </w:pPr>
          </w:p>
        </w:tc>
      </w:tr>
      <w:tr w:rsidR="004A5981" w:rsidRPr="001207EB">
        <w:trPr>
          <w:trHeight w:val="255"/>
          <w:jc w:val="center"/>
        </w:trPr>
        <w:tc>
          <w:tcPr>
            <w:tcW w:w="1443" w:type="dxa"/>
            <w:vMerge/>
          </w:tcPr>
          <w:p w:rsidR="004A5981" w:rsidRPr="001207EB" w:rsidRDefault="004A5981" w:rsidP="001207EB">
            <w:pPr>
              <w:spacing w:after="0" w:line="320" w:lineRule="exact"/>
              <w:rPr>
                <w:rFonts w:asciiTheme="minorEastAsia" w:eastAsiaTheme="minorEastAsia" w:hAnsiTheme="minorEastAsia" w:cs="微软雅黑"/>
                <w:sz w:val="18"/>
                <w:szCs w:val="18"/>
                <w:lang w:eastAsia="zh-CN"/>
              </w:rPr>
            </w:pPr>
          </w:p>
        </w:tc>
        <w:tc>
          <w:tcPr>
            <w:tcW w:w="3577" w:type="dxa"/>
            <w:gridSpan w:val="2"/>
          </w:tcPr>
          <w:p w:rsidR="004A5981" w:rsidRPr="00F0083D" w:rsidRDefault="00853B53" w:rsidP="001207EB">
            <w:pPr>
              <w:spacing w:after="0" w:line="320" w:lineRule="exact"/>
              <w:ind w:rightChars="42" w:right="101"/>
              <w:rPr>
                <w:rFonts w:asciiTheme="minorEastAsia" w:eastAsiaTheme="minorEastAsia" w:hAnsiTheme="minorEastAsia" w:cs="微软雅黑"/>
                <w:b/>
                <w:bCs/>
                <w:sz w:val="18"/>
                <w:szCs w:val="18"/>
                <w:lang w:eastAsia="zh-CN"/>
              </w:rPr>
            </w:pPr>
            <w:r w:rsidRPr="00F0083D">
              <w:rPr>
                <w:rFonts w:asciiTheme="minorEastAsia" w:eastAsiaTheme="minorEastAsia" w:hAnsiTheme="minorEastAsia" w:cs="微软雅黑" w:hint="eastAsia"/>
                <w:b/>
                <w:sz w:val="18"/>
                <w:szCs w:val="18"/>
                <w:lang w:eastAsia="zh-CN"/>
              </w:rPr>
              <w:t>酒店：欧洲标准双人间</w:t>
            </w:r>
          </w:p>
        </w:tc>
        <w:tc>
          <w:tcPr>
            <w:tcW w:w="1567" w:type="dxa"/>
            <w:gridSpan w:val="5"/>
          </w:tcPr>
          <w:p w:rsidR="004A5981" w:rsidRPr="00F0083D" w:rsidRDefault="00853B53" w:rsidP="001207EB">
            <w:pPr>
              <w:spacing w:after="0" w:line="320" w:lineRule="exact"/>
              <w:ind w:rightChars="42" w:right="101"/>
              <w:rPr>
                <w:rFonts w:asciiTheme="minorEastAsia" w:eastAsiaTheme="minorEastAsia" w:hAnsiTheme="minorEastAsia" w:cs="微软雅黑"/>
                <w:b/>
                <w:bCs/>
                <w:sz w:val="18"/>
                <w:szCs w:val="18"/>
                <w:lang w:eastAsia="zh-CN"/>
              </w:rPr>
            </w:pPr>
            <w:r w:rsidRPr="00F0083D">
              <w:rPr>
                <w:rFonts w:asciiTheme="minorEastAsia" w:eastAsiaTheme="minorEastAsia" w:hAnsiTheme="minorEastAsia" w:cs="微软雅黑" w:hint="eastAsia"/>
                <w:b/>
                <w:sz w:val="18"/>
                <w:szCs w:val="18"/>
                <w:lang w:eastAsia="zh-CN"/>
              </w:rPr>
              <w:t>餐：</w:t>
            </w:r>
            <w:r w:rsidR="005F3365">
              <w:rPr>
                <w:rFonts w:ascii="宋体" w:hAnsi="宋体" w:cs="微软雅黑" w:hint="eastAsia"/>
                <w:b/>
                <w:sz w:val="18"/>
                <w:szCs w:val="18"/>
              </w:rPr>
              <w:t>午</w:t>
            </w:r>
            <w:r w:rsidRPr="00F0083D">
              <w:rPr>
                <w:rFonts w:asciiTheme="minorEastAsia" w:eastAsiaTheme="minorEastAsia" w:hAnsiTheme="minorEastAsia" w:cs="微软雅黑" w:hint="eastAsia"/>
                <w:b/>
                <w:sz w:val="18"/>
                <w:szCs w:val="18"/>
                <w:lang w:eastAsia="zh-CN"/>
              </w:rPr>
              <w:t>晚</w:t>
            </w:r>
          </w:p>
        </w:tc>
        <w:tc>
          <w:tcPr>
            <w:tcW w:w="2986" w:type="dxa"/>
            <w:gridSpan w:val="4"/>
          </w:tcPr>
          <w:p w:rsidR="004A5981" w:rsidRPr="00F0083D" w:rsidRDefault="00853B53" w:rsidP="001207EB">
            <w:pPr>
              <w:spacing w:after="0" w:line="320" w:lineRule="exact"/>
              <w:ind w:rightChars="42" w:right="101"/>
              <w:rPr>
                <w:rFonts w:asciiTheme="minorEastAsia" w:eastAsiaTheme="minorEastAsia" w:hAnsiTheme="minorEastAsia" w:cs="微软雅黑"/>
                <w:b/>
                <w:bCs/>
                <w:sz w:val="18"/>
                <w:szCs w:val="18"/>
                <w:lang w:eastAsia="zh-CN"/>
              </w:rPr>
            </w:pPr>
            <w:r w:rsidRPr="00F0083D">
              <w:rPr>
                <w:rFonts w:asciiTheme="minorEastAsia" w:eastAsiaTheme="minorEastAsia" w:hAnsiTheme="minorEastAsia" w:cs="微软雅黑" w:hint="eastAsia"/>
                <w:b/>
                <w:sz w:val="18"/>
                <w:szCs w:val="18"/>
                <w:lang w:eastAsia="zh-CN"/>
              </w:rPr>
              <w:t>交通：</w:t>
            </w:r>
            <w:r w:rsidR="001207EB" w:rsidRPr="00F0083D">
              <w:rPr>
                <w:rFonts w:asciiTheme="minorEastAsia" w:eastAsiaTheme="minorEastAsia" w:hAnsiTheme="minorEastAsia" w:cs="微软雅黑" w:hint="eastAsia"/>
                <w:b/>
                <w:sz w:val="18"/>
                <w:szCs w:val="18"/>
                <w:lang w:eastAsia="zh-CN"/>
              </w:rPr>
              <w:t>飞机、汽车</w:t>
            </w:r>
          </w:p>
        </w:tc>
        <w:tc>
          <w:tcPr>
            <w:tcW w:w="240" w:type="dxa"/>
          </w:tcPr>
          <w:p w:rsidR="004A5981" w:rsidRPr="001207EB" w:rsidRDefault="004A5981" w:rsidP="001207EB">
            <w:pPr>
              <w:spacing w:after="0" w:line="320" w:lineRule="exact"/>
              <w:ind w:rightChars="42" w:right="101"/>
              <w:rPr>
                <w:rFonts w:asciiTheme="minorEastAsia" w:eastAsiaTheme="minorEastAsia" w:hAnsiTheme="minorEastAsia" w:cs="YouYuan"/>
                <w:sz w:val="18"/>
                <w:szCs w:val="18"/>
                <w:lang w:eastAsia="zh-CN"/>
              </w:rPr>
            </w:pPr>
          </w:p>
        </w:tc>
      </w:tr>
      <w:tr w:rsidR="004A5981" w:rsidRPr="001207EB">
        <w:trPr>
          <w:trHeight w:val="255"/>
          <w:jc w:val="center"/>
        </w:trPr>
        <w:tc>
          <w:tcPr>
            <w:tcW w:w="1443" w:type="dxa"/>
            <w:shd w:val="clear" w:color="auto" w:fill="D6DCE5" w:themeFill="text2" w:themeFillTint="32"/>
          </w:tcPr>
          <w:p w:rsidR="004A5981" w:rsidRPr="001207EB" w:rsidRDefault="00853B53" w:rsidP="001207EB">
            <w:pPr>
              <w:spacing w:after="0" w:line="320" w:lineRule="exact"/>
              <w:rPr>
                <w:rFonts w:asciiTheme="minorEastAsia" w:eastAsiaTheme="minorEastAsia" w:hAnsiTheme="minorEastAsia" w:cs="微软雅黑"/>
                <w:b/>
                <w:sz w:val="18"/>
                <w:szCs w:val="18"/>
              </w:rPr>
            </w:pPr>
            <w:r w:rsidRPr="001207EB">
              <w:rPr>
                <w:rFonts w:asciiTheme="minorEastAsia" w:eastAsiaTheme="minorEastAsia" w:hAnsiTheme="minorEastAsia" w:cs="微软雅黑" w:hint="eastAsia"/>
                <w:b/>
                <w:sz w:val="18"/>
                <w:szCs w:val="18"/>
              </w:rPr>
              <w:t>第</w:t>
            </w:r>
            <w:r w:rsidRPr="001207EB">
              <w:rPr>
                <w:rFonts w:asciiTheme="minorEastAsia" w:eastAsiaTheme="minorEastAsia" w:hAnsiTheme="minorEastAsia" w:cs="微软雅黑" w:hint="eastAsia"/>
                <w:b/>
                <w:sz w:val="18"/>
                <w:szCs w:val="18"/>
                <w:lang w:eastAsia="zh-CN"/>
              </w:rPr>
              <w:t>三</w:t>
            </w:r>
            <w:r w:rsidRPr="001207EB">
              <w:rPr>
                <w:rFonts w:asciiTheme="minorEastAsia" w:eastAsiaTheme="minorEastAsia" w:hAnsiTheme="minorEastAsia" w:cs="微软雅黑" w:hint="eastAsia"/>
                <w:b/>
                <w:sz w:val="18"/>
                <w:szCs w:val="18"/>
              </w:rPr>
              <w:t>天</w:t>
            </w:r>
          </w:p>
          <w:p w:rsidR="004A5981" w:rsidRPr="001207EB" w:rsidRDefault="00853B53" w:rsidP="001207EB">
            <w:pPr>
              <w:spacing w:after="0" w:line="320" w:lineRule="exact"/>
              <w:rPr>
                <w:rFonts w:asciiTheme="minorEastAsia" w:eastAsiaTheme="minorEastAsia" w:hAnsiTheme="minorEastAsia" w:cs="微软雅黑"/>
                <w:b/>
                <w:sz w:val="18"/>
                <w:szCs w:val="18"/>
                <w:lang w:eastAsia="zh-CN"/>
              </w:rPr>
            </w:pPr>
            <w:r w:rsidRPr="001207EB">
              <w:rPr>
                <w:rFonts w:asciiTheme="minorEastAsia" w:eastAsiaTheme="minorEastAsia" w:hAnsiTheme="minorEastAsia" w:cs="微软雅黑" w:hint="eastAsia"/>
                <w:b/>
                <w:sz w:val="18"/>
                <w:szCs w:val="18"/>
                <w:lang w:eastAsia="zh-CN"/>
              </w:rPr>
              <w:t>11月</w:t>
            </w:r>
            <w:r w:rsidR="00E74826" w:rsidRPr="001207EB">
              <w:rPr>
                <w:rFonts w:asciiTheme="minorEastAsia" w:eastAsiaTheme="minorEastAsia" w:hAnsiTheme="minorEastAsia" w:cs="微软雅黑" w:hint="eastAsia"/>
                <w:b/>
                <w:sz w:val="18"/>
                <w:szCs w:val="18"/>
                <w:lang w:eastAsia="zh-CN"/>
              </w:rPr>
              <w:t>03</w:t>
            </w:r>
            <w:r w:rsidRPr="001207EB">
              <w:rPr>
                <w:rFonts w:asciiTheme="minorEastAsia" w:eastAsiaTheme="minorEastAsia" w:hAnsiTheme="minorEastAsia" w:cs="微软雅黑" w:hint="eastAsia"/>
                <w:b/>
                <w:sz w:val="18"/>
                <w:szCs w:val="18"/>
                <w:lang w:eastAsia="zh-CN"/>
              </w:rPr>
              <w:t>日</w:t>
            </w:r>
          </w:p>
        </w:tc>
        <w:tc>
          <w:tcPr>
            <w:tcW w:w="8130" w:type="dxa"/>
            <w:gridSpan w:val="11"/>
            <w:shd w:val="clear" w:color="auto" w:fill="D6DCE5" w:themeFill="text2" w:themeFillTint="32"/>
            <w:vAlign w:val="bottom"/>
          </w:tcPr>
          <w:p w:rsidR="004A5981" w:rsidRPr="001207EB" w:rsidRDefault="00853B53" w:rsidP="001207EB">
            <w:pPr>
              <w:spacing w:after="0" w:line="320" w:lineRule="exact"/>
              <w:rPr>
                <w:rFonts w:asciiTheme="minorEastAsia" w:eastAsiaTheme="minorEastAsia" w:hAnsiTheme="minorEastAsia" w:cs="微软雅黑"/>
                <w:b/>
                <w:bCs/>
                <w:sz w:val="18"/>
                <w:szCs w:val="18"/>
                <w:lang w:eastAsia="zh-CN"/>
              </w:rPr>
            </w:pPr>
            <w:r w:rsidRPr="001207EB">
              <w:rPr>
                <w:rFonts w:asciiTheme="minorEastAsia" w:eastAsiaTheme="minorEastAsia" w:hAnsiTheme="minorEastAsia" w:cs="微软雅黑" w:hint="eastAsia"/>
                <w:b/>
                <w:sz w:val="18"/>
                <w:szCs w:val="18"/>
                <w:lang w:eastAsia="zh-CN"/>
              </w:rPr>
              <w:t>利兹-约24miles-约克-约210miles-爱丁堡</w:t>
            </w:r>
          </w:p>
        </w:tc>
        <w:tc>
          <w:tcPr>
            <w:tcW w:w="240" w:type="dxa"/>
            <w:shd w:val="clear" w:color="auto" w:fill="D6DCE5" w:themeFill="text2" w:themeFillTint="32"/>
          </w:tcPr>
          <w:p w:rsidR="004A5981" w:rsidRPr="001207EB" w:rsidRDefault="004A5981" w:rsidP="001207EB">
            <w:pPr>
              <w:spacing w:after="0" w:line="320" w:lineRule="exact"/>
              <w:rPr>
                <w:rFonts w:asciiTheme="minorEastAsia" w:eastAsiaTheme="minorEastAsia" w:hAnsiTheme="minorEastAsia" w:cs="YouYuan"/>
                <w:bCs/>
                <w:sz w:val="18"/>
                <w:szCs w:val="18"/>
                <w:lang w:eastAsia="zh-CN"/>
              </w:rPr>
            </w:pPr>
          </w:p>
        </w:tc>
      </w:tr>
      <w:tr w:rsidR="004A5981" w:rsidRPr="001207EB">
        <w:trPr>
          <w:trHeight w:val="970"/>
          <w:jc w:val="center"/>
        </w:trPr>
        <w:tc>
          <w:tcPr>
            <w:tcW w:w="1443" w:type="dxa"/>
            <w:vMerge w:val="restart"/>
          </w:tcPr>
          <w:p w:rsidR="004A5981" w:rsidRPr="001207EB" w:rsidRDefault="004A5981" w:rsidP="001207EB">
            <w:pPr>
              <w:spacing w:after="0" w:line="320" w:lineRule="exact"/>
              <w:rPr>
                <w:rFonts w:asciiTheme="minorEastAsia" w:eastAsiaTheme="minorEastAsia" w:hAnsiTheme="minorEastAsia" w:cs="微软雅黑"/>
                <w:sz w:val="18"/>
                <w:szCs w:val="18"/>
                <w:lang w:eastAsia="zh-CN"/>
              </w:rPr>
            </w:pPr>
          </w:p>
        </w:tc>
        <w:tc>
          <w:tcPr>
            <w:tcW w:w="8130" w:type="dxa"/>
            <w:gridSpan w:val="11"/>
          </w:tcPr>
          <w:p w:rsidR="004A5981" w:rsidRPr="001207EB" w:rsidRDefault="00853B53" w:rsidP="001207EB">
            <w:pPr>
              <w:pStyle w:val="TableParagraph"/>
              <w:spacing w:line="320" w:lineRule="exact"/>
              <w:rPr>
                <w:rFonts w:asciiTheme="minorEastAsia" w:eastAsiaTheme="minorEastAsia" w:hAnsiTheme="minorEastAsia"/>
                <w:bCs/>
                <w:sz w:val="18"/>
                <w:szCs w:val="18"/>
                <w:lang w:val="en-US"/>
              </w:rPr>
            </w:pPr>
            <w:r w:rsidRPr="001207EB">
              <w:rPr>
                <w:rFonts w:asciiTheme="minorEastAsia" w:eastAsiaTheme="minorEastAsia" w:hAnsiTheme="minorEastAsia" w:hint="eastAsia"/>
                <w:bCs/>
                <w:sz w:val="18"/>
                <w:szCs w:val="18"/>
                <w:lang w:val="en-US"/>
              </w:rPr>
              <w:t>酒店早餐后，乘车前往约克市区游览，这是一座处处残留古老风情、令人流连忘返的古都，可</w:t>
            </w:r>
            <w:r w:rsidR="00352998">
              <w:rPr>
                <w:rFonts w:asciiTheme="minorEastAsia" w:eastAsiaTheme="minorEastAsia" w:hAnsiTheme="minorEastAsia" w:hint="eastAsia"/>
                <w:bCs/>
                <w:sz w:val="18"/>
                <w:szCs w:val="18"/>
                <w:lang w:val="en-US"/>
              </w:rPr>
              <w:t>以</w:t>
            </w:r>
            <w:r w:rsidRPr="001207EB">
              <w:rPr>
                <w:rFonts w:asciiTheme="minorEastAsia" w:eastAsiaTheme="minorEastAsia" w:hAnsiTheme="minorEastAsia" w:hint="eastAsia"/>
                <w:bCs/>
                <w:sz w:val="18"/>
                <w:szCs w:val="18"/>
                <w:lang w:val="en-US"/>
              </w:rPr>
              <w:t>说是英国历史的缩影。</w:t>
            </w:r>
          </w:p>
          <w:p w:rsidR="004A5981" w:rsidRPr="001207EB" w:rsidRDefault="00853B53" w:rsidP="001207EB">
            <w:pPr>
              <w:pStyle w:val="TableParagraph"/>
              <w:spacing w:line="320" w:lineRule="exact"/>
              <w:rPr>
                <w:rFonts w:asciiTheme="minorEastAsia" w:eastAsiaTheme="minorEastAsia" w:hAnsiTheme="minorEastAsia"/>
                <w:sz w:val="18"/>
                <w:szCs w:val="18"/>
                <w:lang w:val="en-US"/>
              </w:rPr>
            </w:pPr>
            <w:r w:rsidRPr="001207EB">
              <w:rPr>
                <w:rFonts w:asciiTheme="minorEastAsia" w:eastAsiaTheme="minorEastAsia" w:hAnsiTheme="minorEastAsia" w:cs="微软雅黑" w:hint="eastAsia"/>
                <w:sz w:val="18"/>
                <w:szCs w:val="18"/>
                <w:lang w:val="en-US"/>
              </w:rPr>
              <w:t>在此参观</w:t>
            </w:r>
            <w:r w:rsidRPr="00AD7C16">
              <w:rPr>
                <w:rFonts w:asciiTheme="minorEastAsia" w:eastAsiaTheme="minorEastAsia" w:hAnsiTheme="minorEastAsia" w:cs="微软雅黑" w:hint="eastAsia"/>
                <w:bCs/>
                <w:color w:val="FF0000"/>
                <w:sz w:val="18"/>
                <w:szCs w:val="18"/>
                <w:lang w:val="en-US"/>
              </w:rPr>
              <w:t>【约克明斯特大教堂】（外观）</w:t>
            </w:r>
            <w:r w:rsidRPr="001207EB">
              <w:rPr>
                <w:rFonts w:asciiTheme="minorEastAsia" w:eastAsiaTheme="minorEastAsia" w:hAnsiTheme="minorEastAsia" w:hint="eastAsia"/>
                <w:sz w:val="18"/>
                <w:szCs w:val="18"/>
                <w:lang w:val="en-US"/>
              </w:rPr>
              <w:t>，</w:t>
            </w:r>
            <w:r w:rsidRPr="001207EB">
              <w:rPr>
                <w:rFonts w:asciiTheme="minorEastAsia" w:eastAsiaTheme="minorEastAsia" w:hAnsiTheme="minorEastAsia" w:cs="微软雅黑" w:hint="eastAsia"/>
                <w:sz w:val="18"/>
                <w:szCs w:val="18"/>
                <w:lang w:val="en-US"/>
              </w:rPr>
              <w:t>又称作圣彼得大教堂，是英国最大，也是欧洲阿尔卑斯山以北最大最古老的歌特式教堂。</w:t>
            </w:r>
            <w:r w:rsidRPr="00AD7C16">
              <w:rPr>
                <w:rFonts w:asciiTheme="minorEastAsia" w:eastAsiaTheme="minorEastAsia" w:hAnsiTheme="minorEastAsia" w:cs="微软雅黑" w:hint="eastAsia"/>
                <w:bCs/>
                <w:color w:val="FF0000"/>
                <w:sz w:val="18"/>
                <w:szCs w:val="18"/>
                <w:lang w:val="en-US"/>
              </w:rPr>
              <w:t>【克里夫城堡】(远观)</w:t>
            </w:r>
            <w:r w:rsidRPr="001207EB">
              <w:rPr>
                <w:rFonts w:asciiTheme="minorEastAsia" w:eastAsiaTheme="minorEastAsia" w:hAnsiTheme="minorEastAsia" w:hint="eastAsia"/>
                <w:sz w:val="18"/>
                <w:szCs w:val="18"/>
                <w:lang w:val="en-US"/>
              </w:rPr>
              <w:t>，让你顿觉时光倒转。</w:t>
            </w:r>
          </w:p>
          <w:p w:rsidR="004A5981" w:rsidRPr="001207EB" w:rsidRDefault="00853B53" w:rsidP="001207EB">
            <w:pPr>
              <w:pStyle w:val="TableParagraph"/>
              <w:spacing w:line="320" w:lineRule="exact"/>
              <w:rPr>
                <w:rFonts w:asciiTheme="minorEastAsia" w:eastAsiaTheme="minorEastAsia" w:hAnsiTheme="minorEastAsia" w:cs="微软雅黑"/>
                <w:sz w:val="18"/>
                <w:szCs w:val="18"/>
                <w:lang w:val="en-US"/>
              </w:rPr>
            </w:pPr>
            <w:r w:rsidRPr="00BF279A">
              <w:rPr>
                <w:rFonts w:asciiTheme="minorEastAsia" w:eastAsiaTheme="minorEastAsia" w:hAnsiTheme="minorEastAsia" w:cs="微软雅黑" w:hint="eastAsia"/>
                <w:bCs/>
                <w:color w:val="000000" w:themeColor="text1"/>
                <w:sz w:val="18"/>
                <w:szCs w:val="18"/>
                <w:lang w:val="en-US"/>
              </w:rPr>
              <w:t>约克城墙</w:t>
            </w:r>
            <w:r w:rsidRPr="001207EB">
              <w:rPr>
                <w:rFonts w:asciiTheme="minorEastAsia" w:eastAsiaTheme="minorEastAsia" w:hAnsiTheme="minorEastAsia" w:cs="微软雅黑" w:hint="eastAsia"/>
                <w:sz w:val="18"/>
                <w:szCs w:val="18"/>
                <w:lang w:val="en-US"/>
              </w:rPr>
              <w:t>是古城的历史见证者，也是英国保存最好、也是最长的中世纪古城墙。在这个历史闻名的古都市，闲游其中，更能体会度假的悠游自在。</w:t>
            </w:r>
          </w:p>
          <w:p w:rsidR="004A5981" w:rsidRPr="001207EB" w:rsidRDefault="00853B53" w:rsidP="001207EB">
            <w:pPr>
              <w:pStyle w:val="TableParagraph"/>
              <w:spacing w:line="320" w:lineRule="exact"/>
              <w:rPr>
                <w:rFonts w:asciiTheme="minorEastAsia" w:eastAsiaTheme="minorEastAsia" w:hAnsiTheme="minorEastAsia" w:cs="微软雅黑"/>
                <w:sz w:val="18"/>
                <w:szCs w:val="18"/>
                <w:lang w:val="en-US"/>
              </w:rPr>
            </w:pPr>
            <w:r w:rsidRPr="00AD7C16">
              <w:rPr>
                <w:rFonts w:asciiTheme="minorEastAsia" w:eastAsiaTheme="minorEastAsia" w:hAnsiTheme="minorEastAsia" w:cs="微软雅黑" w:hint="eastAsia"/>
                <w:bCs/>
                <w:color w:val="FF0000"/>
                <w:sz w:val="18"/>
                <w:szCs w:val="18"/>
                <w:lang w:val="en-US"/>
              </w:rPr>
              <w:t>【英国古代肉铺商业街（对角巷）】</w:t>
            </w:r>
            <w:r w:rsidRPr="001207EB">
              <w:rPr>
                <w:rFonts w:asciiTheme="minorEastAsia" w:eastAsiaTheme="minorEastAsia" w:hAnsiTheme="minorEastAsia" w:cs="微软雅黑" w:hint="eastAsia"/>
                <w:sz w:val="18"/>
                <w:szCs w:val="18"/>
                <w:lang w:val="en-US"/>
              </w:rPr>
              <w:t>，哈利波特电影里对角巷的取景地。</w:t>
            </w:r>
          </w:p>
          <w:p w:rsidR="004A5981" w:rsidRPr="001207EB" w:rsidRDefault="00853B53" w:rsidP="001207EB">
            <w:pPr>
              <w:pStyle w:val="TableParagraph"/>
              <w:spacing w:line="320" w:lineRule="exact"/>
              <w:rPr>
                <w:rFonts w:asciiTheme="minorEastAsia" w:eastAsiaTheme="minorEastAsia" w:hAnsiTheme="minorEastAsia" w:cs="微软雅黑"/>
                <w:sz w:val="18"/>
                <w:szCs w:val="18"/>
              </w:rPr>
            </w:pPr>
            <w:r w:rsidRPr="001207EB">
              <w:rPr>
                <w:rFonts w:asciiTheme="minorEastAsia" w:eastAsiaTheme="minorEastAsia" w:hAnsiTheme="minorEastAsia" w:cs="微软雅黑" w:hint="eastAsia"/>
                <w:bCs/>
                <w:sz w:val="18"/>
                <w:szCs w:val="18"/>
                <w:lang w:val="en-US"/>
              </w:rPr>
              <w:t>随后乘车前往爱丁堡，晚餐后入住酒店。</w:t>
            </w:r>
          </w:p>
        </w:tc>
        <w:tc>
          <w:tcPr>
            <w:tcW w:w="240" w:type="dxa"/>
          </w:tcPr>
          <w:p w:rsidR="004A5981" w:rsidRPr="001207EB" w:rsidRDefault="004A5981" w:rsidP="001207EB">
            <w:pPr>
              <w:spacing w:after="0" w:line="320" w:lineRule="exact"/>
              <w:rPr>
                <w:rFonts w:asciiTheme="minorEastAsia" w:eastAsiaTheme="minorEastAsia" w:hAnsiTheme="minorEastAsia" w:cs="YouYuan"/>
                <w:sz w:val="18"/>
                <w:szCs w:val="18"/>
                <w:lang w:eastAsia="zh-CN"/>
              </w:rPr>
            </w:pPr>
          </w:p>
        </w:tc>
      </w:tr>
      <w:tr w:rsidR="004A5981" w:rsidRPr="001207EB">
        <w:trPr>
          <w:trHeight w:val="348"/>
          <w:jc w:val="center"/>
        </w:trPr>
        <w:tc>
          <w:tcPr>
            <w:tcW w:w="1443" w:type="dxa"/>
            <w:vMerge/>
          </w:tcPr>
          <w:p w:rsidR="004A5981" w:rsidRPr="001207EB" w:rsidRDefault="004A5981" w:rsidP="001207EB">
            <w:pPr>
              <w:spacing w:after="0" w:line="320" w:lineRule="exact"/>
              <w:rPr>
                <w:rFonts w:asciiTheme="minorEastAsia" w:eastAsiaTheme="minorEastAsia" w:hAnsiTheme="minorEastAsia" w:cs="微软雅黑"/>
                <w:sz w:val="18"/>
                <w:szCs w:val="18"/>
                <w:lang w:eastAsia="zh-CN"/>
              </w:rPr>
            </w:pPr>
          </w:p>
        </w:tc>
        <w:tc>
          <w:tcPr>
            <w:tcW w:w="3577" w:type="dxa"/>
            <w:gridSpan w:val="2"/>
          </w:tcPr>
          <w:p w:rsidR="004A5981" w:rsidRPr="00F0083D" w:rsidRDefault="00853B53" w:rsidP="001207EB">
            <w:pPr>
              <w:spacing w:after="0" w:line="320" w:lineRule="exact"/>
              <w:ind w:rightChars="42" w:right="101"/>
              <w:rPr>
                <w:rFonts w:asciiTheme="minorEastAsia" w:eastAsiaTheme="minorEastAsia" w:hAnsiTheme="minorEastAsia" w:cs="微软雅黑"/>
                <w:b/>
                <w:bCs/>
                <w:sz w:val="18"/>
                <w:szCs w:val="18"/>
                <w:lang w:eastAsia="zh-CN"/>
              </w:rPr>
            </w:pPr>
            <w:r w:rsidRPr="00F0083D">
              <w:rPr>
                <w:rFonts w:asciiTheme="minorEastAsia" w:eastAsiaTheme="minorEastAsia" w:hAnsiTheme="minorEastAsia" w:cs="微软雅黑" w:hint="eastAsia"/>
                <w:b/>
                <w:sz w:val="18"/>
                <w:szCs w:val="18"/>
                <w:lang w:eastAsia="zh-CN"/>
              </w:rPr>
              <w:t>酒店：欧洲标准双人间</w:t>
            </w:r>
          </w:p>
        </w:tc>
        <w:tc>
          <w:tcPr>
            <w:tcW w:w="1567" w:type="dxa"/>
            <w:gridSpan w:val="5"/>
          </w:tcPr>
          <w:p w:rsidR="004A5981" w:rsidRPr="00F0083D" w:rsidRDefault="00853B53" w:rsidP="001207EB">
            <w:pPr>
              <w:spacing w:after="0" w:line="320" w:lineRule="exact"/>
              <w:ind w:rightChars="42" w:right="101"/>
              <w:rPr>
                <w:rFonts w:asciiTheme="minorEastAsia" w:eastAsiaTheme="minorEastAsia" w:hAnsiTheme="minorEastAsia" w:cs="微软雅黑"/>
                <w:b/>
                <w:bCs/>
                <w:sz w:val="18"/>
                <w:szCs w:val="18"/>
                <w:lang w:eastAsia="zh-CN"/>
              </w:rPr>
            </w:pPr>
            <w:r w:rsidRPr="00F0083D">
              <w:rPr>
                <w:rFonts w:asciiTheme="minorEastAsia" w:eastAsiaTheme="minorEastAsia" w:hAnsiTheme="minorEastAsia" w:cs="微软雅黑" w:hint="eastAsia"/>
                <w:b/>
                <w:sz w:val="18"/>
                <w:szCs w:val="18"/>
                <w:lang w:eastAsia="zh-CN"/>
              </w:rPr>
              <w:t>餐：早</w:t>
            </w:r>
            <w:r w:rsidR="00982E0E">
              <w:rPr>
                <w:rFonts w:ascii="宋体" w:hAnsi="宋体" w:cs="微软雅黑" w:hint="eastAsia"/>
                <w:b/>
                <w:sz w:val="18"/>
                <w:szCs w:val="18"/>
              </w:rPr>
              <w:t>午</w:t>
            </w:r>
            <w:r w:rsidRPr="00F0083D">
              <w:rPr>
                <w:rFonts w:asciiTheme="minorEastAsia" w:eastAsiaTheme="minorEastAsia" w:hAnsiTheme="minorEastAsia" w:cs="微软雅黑" w:hint="eastAsia"/>
                <w:b/>
                <w:sz w:val="18"/>
                <w:szCs w:val="18"/>
                <w:lang w:eastAsia="zh-CN"/>
              </w:rPr>
              <w:t>晚</w:t>
            </w:r>
          </w:p>
        </w:tc>
        <w:tc>
          <w:tcPr>
            <w:tcW w:w="2986" w:type="dxa"/>
            <w:gridSpan w:val="4"/>
          </w:tcPr>
          <w:p w:rsidR="004A5981" w:rsidRPr="00F0083D" w:rsidRDefault="00853B53" w:rsidP="001207EB">
            <w:pPr>
              <w:spacing w:after="0" w:line="320" w:lineRule="exact"/>
              <w:ind w:rightChars="42" w:right="101"/>
              <w:rPr>
                <w:rFonts w:asciiTheme="minorEastAsia" w:eastAsiaTheme="minorEastAsia" w:hAnsiTheme="minorEastAsia" w:cs="微软雅黑"/>
                <w:b/>
                <w:bCs/>
                <w:sz w:val="18"/>
                <w:szCs w:val="18"/>
                <w:lang w:eastAsia="zh-CN"/>
              </w:rPr>
            </w:pPr>
            <w:r w:rsidRPr="00F0083D">
              <w:rPr>
                <w:rFonts w:asciiTheme="minorEastAsia" w:eastAsiaTheme="minorEastAsia" w:hAnsiTheme="minorEastAsia" w:cs="微软雅黑" w:hint="eastAsia"/>
                <w:b/>
                <w:sz w:val="18"/>
                <w:szCs w:val="18"/>
                <w:lang w:eastAsia="zh-CN"/>
              </w:rPr>
              <w:t>交通：汽车</w:t>
            </w:r>
          </w:p>
        </w:tc>
        <w:tc>
          <w:tcPr>
            <w:tcW w:w="240" w:type="dxa"/>
          </w:tcPr>
          <w:p w:rsidR="004A5981" w:rsidRPr="001207EB" w:rsidRDefault="004A5981" w:rsidP="001207EB">
            <w:pPr>
              <w:spacing w:after="0" w:line="320" w:lineRule="exact"/>
              <w:ind w:rightChars="42" w:right="101"/>
              <w:rPr>
                <w:rFonts w:asciiTheme="minorEastAsia" w:eastAsiaTheme="minorEastAsia" w:hAnsiTheme="minorEastAsia" w:cs="YouYuan"/>
                <w:sz w:val="18"/>
                <w:szCs w:val="18"/>
                <w:lang w:eastAsia="zh-CN"/>
              </w:rPr>
            </w:pPr>
          </w:p>
        </w:tc>
      </w:tr>
      <w:tr w:rsidR="004A5981" w:rsidRPr="001207EB">
        <w:trPr>
          <w:trHeight w:val="255"/>
          <w:jc w:val="center"/>
        </w:trPr>
        <w:tc>
          <w:tcPr>
            <w:tcW w:w="1443" w:type="dxa"/>
            <w:shd w:val="clear" w:color="auto" w:fill="D6DCE5" w:themeFill="text2" w:themeFillTint="32"/>
          </w:tcPr>
          <w:p w:rsidR="004A5981" w:rsidRPr="001207EB" w:rsidRDefault="00853B53" w:rsidP="001207EB">
            <w:pPr>
              <w:spacing w:after="0" w:line="320" w:lineRule="exact"/>
              <w:rPr>
                <w:rFonts w:asciiTheme="minorEastAsia" w:eastAsiaTheme="minorEastAsia" w:hAnsiTheme="minorEastAsia" w:cs="微软雅黑"/>
                <w:b/>
                <w:bCs/>
                <w:sz w:val="18"/>
                <w:szCs w:val="18"/>
                <w:lang w:eastAsia="zh-CN"/>
              </w:rPr>
            </w:pPr>
            <w:r w:rsidRPr="001207EB">
              <w:rPr>
                <w:rFonts w:asciiTheme="minorEastAsia" w:eastAsiaTheme="minorEastAsia" w:hAnsiTheme="minorEastAsia" w:cs="微软雅黑" w:hint="eastAsia"/>
                <w:b/>
                <w:bCs/>
                <w:sz w:val="18"/>
                <w:szCs w:val="18"/>
                <w:lang w:eastAsia="zh-CN"/>
              </w:rPr>
              <w:t>第四天</w:t>
            </w:r>
          </w:p>
          <w:p w:rsidR="004A5981" w:rsidRPr="001207EB" w:rsidRDefault="00853B53" w:rsidP="001207EB">
            <w:pPr>
              <w:spacing w:after="0" w:line="320" w:lineRule="exact"/>
              <w:rPr>
                <w:rFonts w:asciiTheme="minorEastAsia" w:eastAsiaTheme="minorEastAsia" w:hAnsiTheme="minorEastAsia" w:cs="微软雅黑"/>
                <w:b/>
                <w:bCs/>
                <w:sz w:val="18"/>
                <w:szCs w:val="18"/>
                <w:lang w:eastAsia="zh-CN"/>
              </w:rPr>
            </w:pPr>
            <w:r w:rsidRPr="001207EB">
              <w:rPr>
                <w:rFonts w:asciiTheme="minorEastAsia" w:eastAsiaTheme="minorEastAsia" w:hAnsiTheme="minorEastAsia" w:cs="微软雅黑" w:hint="eastAsia"/>
                <w:b/>
                <w:bCs/>
                <w:sz w:val="18"/>
                <w:szCs w:val="18"/>
                <w:lang w:eastAsia="zh-CN"/>
              </w:rPr>
              <w:t>11</w:t>
            </w:r>
            <w:r w:rsidRPr="001207EB">
              <w:rPr>
                <w:rFonts w:asciiTheme="minorEastAsia" w:eastAsiaTheme="minorEastAsia" w:hAnsiTheme="minorEastAsia" w:cs="微软雅黑" w:hint="eastAsia"/>
                <w:b/>
                <w:sz w:val="18"/>
                <w:szCs w:val="18"/>
                <w:lang w:eastAsia="zh-CN"/>
              </w:rPr>
              <w:t>月</w:t>
            </w:r>
            <w:r w:rsidR="00E74826" w:rsidRPr="001207EB">
              <w:rPr>
                <w:rFonts w:asciiTheme="minorEastAsia" w:eastAsiaTheme="minorEastAsia" w:hAnsiTheme="minorEastAsia" w:cs="微软雅黑" w:hint="eastAsia"/>
                <w:b/>
                <w:sz w:val="18"/>
                <w:szCs w:val="18"/>
                <w:lang w:eastAsia="zh-CN"/>
              </w:rPr>
              <w:t>04</w:t>
            </w:r>
            <w:r w:rsidRPr="001207EB">
              <w:rPr>
                <w:rFonts w:asciiTheme="minorEastAsia" w:eastAsiaTheme="minorEastAsia" w:hAnsiTheme="minorEastAsia" w:cs="微软雅黑" w:hint="eastAsia"/>
                <w:b/>
                <w:sz w:val="18"/>
                <w:szCs w:val="18"/>
                <w:lang w:eastAsia="zh-CN"/>
              </w:rPr>
              <w:t>日</w:t>
            </w:r>
          </w:p>
        </w:tc>
        <w:tc>
          <w:tcPr>
            <w:tcW w:w="8130" w:type="dxa"/>
            <w:gridSpan w:val="11"/>
            <w:shd w:val="clear" w:color="auto" w:fill="D6DCE5" w:themeFill="text2" w:themeFillTint="32"/>
            <w:vAlign w:val="bottom"/>
          </w:tcPr>
          <w:p w:rsidR="004A5981" w:rsidRPr="001207EB" w:rsidRDefault="00853B53" w:rsidP="00BF279A">
            <w:pPr>
              <w:spacing w:after="0" w:line="320" w:lineRule="exact"/>
              <w:ind w:left="723" w:hangingChars="400" w:hanging="723"/>
              <w:rPr>
                <w:rFonts w:asciiTheme="minorEastAsia" w:eastAsiaTheme="minorEastAsia" w:hAnsiTheme="minorEastAsia" w:cs="微软雅黑"/>
                <w:b/>
                <w:bCs/>
                <w:sz w:val="18"/>
                <w:szCs w:val="18"/>
                <w:lang w:eastAsia="zh-CN"/>
              </w:rPr>
            </w:pPr>
            <w:r w:rsidRPr="001207EB">
              <w:rPr>
                <w:rFonts w:asciiTheme="minorEastAsia" w:eastAsiaTheme="minorEastAsia" w:hAnsiTheme="minorEastAsia" w:cs="微软雅黑" w:hint="eastAsia"/>
                <w:b/>
                <w:sz w:val="18"/>
                <w:szCs w:val="18"/>
                <w:lang w:eastAsia="zh-CN"/>
              </w:rPr>
              <w:t>爱丁堡-约 48miles-格拉斯</w:t>
            </w:r>
            <w:r w:rsidR="00BF279A">
              <w:rPr>
                <w:rFonts w:asciiTheme="minorEastAsia" w:eastAsiaTheme="minorEastAsia" w:hAnsiTheme="minorEastAsia" w:cs="微软雅黑" w:hint="eastAsia"/>
                <w:b/>
                <w:sz w:val="18"/>
                <w:szCs w:val="18"/>
                <w:lang w:eastAsia="zh-CN"/>
              </w:rPr>
              <w:t>格</w:t>
            </w:r>
          </w:p>
        </w:tc>
        <w:tc>
          <w:tcPr>
            <w:tcW w:w="240" w:type="dxa"/>
            <w:shd w:val="clear" w:color="auto" w:fill="D6DCE5" w:themeFill="text2" w:themeFillTint="32"/>
          </w:tcPr>
          <w:p w:rsidR="004A5981" w:rsidRPr="001207EB" w:rsidRDefault="004A5981" w:rsidP="001207EB">
            <w:pPr>
              <w:spacing w:after="0" w:line="320" w:lineRule="exact"/>
              <w:ind w:left="720" w:hangingChars="400" w:hanging="720"/>
              <w:rPr>
                <w:rFonts w:asciiTheme="minorEastAsia" w:eastAsiaTheme="minorEastAsia" w:hAnsiTheme="minorEastAsia" w:cs="YouYuan"/>
                <w:bCs/>
                <w:sz w:val="18"/>
                <w:szCs w:val="18"/>
                <w:lang w:eastAsia="zh-CN"/>
              </w:rPr>
            </w:pPr>
          </w:p>
        </w:tc>
      </w:tr>
      <w:tr w:rsidR="004A5981" w:rsidRPr="001207EB">
        <w:trPr>
          <w:trHeight w:val="255"/>
          <w:jc w:val="center"/>
        </w:trPr>
        <w:tc>
          <w:tcPr>
            <w:tcW w:w="1443" w:type="dxa"/>
            <w:vMerge w:val="restart"/>
          </w:tcPr>
          <w:p w:rsidR="004A5981" w:rsidRPr="001207EB" w:rsidRDefault="004A5981" w:rsidP="001207EB">
            <w:pPr>
              <w:spacing w:after="0" w:line="320" w:lineRule="exact"/>
              <w:rPr>
                <w:rFonts w:asciiTheme="minorEastAsia" w:eastAsiaTheme="minorEastAsia" w:hAnsiTheme="minorEastAsia" w:cs="微软雅黑"/>
                <w:sz w:val="18"/>
                <w:szCs w:val="18"/>
                <w:lang w:eastAsia="zh-CN"/>
              </w:rPr>
            </w:pPr>
          </w:p>
        </w:tc>
        <w:tc>
          <w:tcPr>
            <w:tcW w:w="8130" w:type="dxa"/>
            <w:gridSpan w:val="11"/>
          </w:tcPr>
          <w:p w:rsidR="004A5981" w:rsidRPr="001207EB" w:rsidRDefault="00853B53" w:rsidP="001207EB">
            <w:pPr>
              <w:spacing w:after="0" w:line="320" w:lineRule="exact"/>
              <w:rPr>
                <w:rFonts w:asciiTheme="minorEastAsia" w:eastAsiaTheme="minorEastAsia" w:hAnsiTheme="minorEastAsia" w:cs="微软雅黑"/>
                <w:sz w:val="18"/>
                <w:szCs w:val="18"/>
                <w:lang w:eastAsia="zh-CN"/>
              </w:rPr>
            </w:pPr>
            <w:r w:rsidRPr="001207EB">
              <w:rPr>
                <w:rFonts w:asciiTheme="minorEastAsia" w:eastAsiaTheme="minorEastAsia" w:hAnsiTheme="minorEastAsia" w:cs="微软雅黑" w:hint="eastAsia"/>
                <w:sz w:val="18"/>
                <w:szCs w:val="18"/>
                <w:lang w:eastAsia="zh-CN"/>
              </w:rPr>
              <w:t>在</w:t>
            </w:r>
            <w:r w:rsidRPr="001207EB">
              <w:rPr>
                <w:rFonts w:asciiTheme="minorEastAsia" w:eastAsiaTheme="minorEastAsia" w:hAnsiTheme="minorEastAsia" w:cs="微软雅黑" w:hint="eastAsia"/>
                <w:color w:val="C00000"/>
                <w:sz w:val="18"/>
                <w:szCs w:val="18"/>
                <w:u w:val="single"/>
                <w:lang w:eastAsia="zh-CN"/>
              </w:rPr>
              <w:t>爱丁堡</w:t>
            </w:r>
            <w:r w:rsidR="008F037D" w:rsidRPr="008F037D">
              <w:rPr>
                <w:rFonts w:asciiTheme="minorEastAsia" w:eastAsiaTheme="minorEastAsia" w:hAnsiTheme="minorEastAsia" w:cs="微软雅黑" w:hint="eastAsia"/>
                <w:color w:val="000000" w:themeColor="text1"/>
                <w:sz w:val="18"/>
                <w:szCs w:val="18"/>
                <w:u w:val="single"/>
                <w:lang w:eastAsia="zh-CN"/>
              </w:rPr>
              <w:t>这</w:t>
            </w:r>
            <w:r w:rsidRPr="001207EB">
              <w:rPr>
                <w:rFonts w:asciiTheme="minorEastAsia" w:eastAsiaTheme="minorEastAsia" w:hAnsiTheme="minorEastAsia" w:cs="微软雅黑" w:hint="eastAsia"/>
                <w:sz w:val="18"/>
                <w:szCs w:val="18"/>
                <w:lang w:eastAsia="zh-CN"/>
              </w:rPr>
              <w:t>座城市里，上演了无数英格兰和苏格兰之间恩恩怨怨的故事。在莎士比亚名作《亨利五世》中，有一段耐人寻味的台词：“古话说得很对：要是你想把法兰西战胜，那就先得收服苏格兰人。因为一旦英格兰那只猛鹰飞去觅食了，苏格兰那只鼬鼠就会偷偷跑来，到它那没谁保护的窠巢里偷吃它</w:t>
            </w:r>
            <w:r w:rsidRPr="001207EB">
              <w:rPr>
                <w:rFonts w:asciiTheme="minorEastAsia" w:eastAsiaTheme="minorEastAsia" w:hAnsiTheme="minorEastAsia" w:cs="微软雅黑" w:hint="eastAsia"/>
                <w:sz w:val="18"/>
                <w:szCs w:val="18"/>
                <w:lang w:eastAsia="zh-CN"/>
              </w:rPr>
              <w:lastRenderedPageBreak/>
              <w:t xml:space="preserve">尊贵的蛋。”                                                                                                                                         </w:t>
            </w:r>
          </w:p>
          <w:p w:rsidR="004A5981" w:rsidRPr="001207EB" w:rsidRDefault="00853B53" w:rsidP="001207EB">
            <w:pPr>
              <w:pStyle w:val="TableParagraph"/>
              <w:spacing w:line="320" w:lineRule="exact"/>
              <w:rPr>
                <w:rFonts w:asciiTheme="minorEastAsia" w:eastAsiaTheme="minorEastAsia" w:hAnsiTheme="minorEastAsia" w:cs="微软雅黑"/>
                <w:sz w:val="18"/>
                <w:szCs w:val="18"/>
              </w:rPr>
            </w:pPr>
            <w:r w:rsidRPr="001207EB">
              <w:rPr>
                <w:rFonts w:asciiTheme="minorEastAsia" w:eastAsiaTheme="minorEastAsia" w:hAnsiTheme="minorEastAsia" w:cs="微软雅黑" w:hint="eastAsia"/>
                <w:color w:val="C00000"/>
                <w:sz w:val="18"/>
                <w:szCs w:val="18"/>
                <w:highlight w:val="yellow"/>
                <w:shd w:val="clear" w:color="auto" w:fill="FFFF00"/>
                <w:lang w:val="en-US"/>
              </w:rPr>
              <w:t>【</w:t>
            </w:r>
            <w:r w:rsidRPr="001207EB">
              <w:rPr>
                <w:rFonts w:asciiTheme="minorEastAsia" w:eastAsiaTheme="minorEastAsia" w:hAnsiTheme="minorEastAsia" w:cs="微软雅黑" w:hint="eastAsia"/>
                <w:bCs/>
                <w:color w:val="C00000"/>
                <w:sz w:val="18"/>
                <w:szCs w:val="18"/>
                <w:highlight w:val="yellow"/>
                <w:shd w:val="clear" w:color="auto" w:fill="FFFF00"/>
                <w:lang w:val="en-US"/>
              </w:rPr>
              <w:t>爱</w:t>
            </w:r>
            <w:r w:rsidRPr="001207EB">
              <w:rPr>
                <w:rFonts w:asciiTheme="minorEastAsia" w:eastAsiaTheme="minorEastAsia" w:hAnsiTheme="minorEastAsia" w:cs="微软雅黑" w:hint="eastAsia"/>
                <w:bCs/>
                <w:color w:val="C00000"/>
                <w:sz w:val="18"/>
                <w:szCs w:val="18"/>
                <w:shd w:val="clear" w:color="auto" w:fill="FFFF00"/>
                <w:lang w:val="en-US"/>
              </w:rPr>
              <w:t>丁堡城堡（入内1小时）】</w:t>
            </w:r>
            <w:hyperlink r:id="rId7">
              <w:r w:rsidRPr="001207EB">
                <w:rPr>
                  <w:rFonts w:asciiTheme="minorEastAsia" w:eastAsiaTheme="minorEastAsia" w:hAnsiTheme="minorEastAsia" w:cs="微软雅黑" w:hint="eastAsia"/>
                  <w:sz w:val="18"/>
                  <w:szCs w:val="18"/>
                </w:rPr>
                <w:t>是爱丁堡甚至于苏格兰</w:t>
              </w:r>
            </w:hyperlink>
            <w:r w:rsidRPr="001207EB">
              <w:rPr>
                <w:rFonts w:asciiTheme="minorEastAsia" w:eastAsiaTheme="minorEastAsia" w:hAnsiTheme="minorEastAsia" w:cs="微软雅黑" w:hint="eastAsia"/>
                <w:sz w:val="18"/>
                <w:szCs w:val="18"/>
              </w:rPr>
              <w:t xml:space="preserve">精神的象征，矗立在死火山岩顶上，居高俯视爱丁堡市区，每年八月在此举办军乐队分列式更将爱丁堡城堡庄严雄伟的气氛表露无遗。 </w:t>
            </w:r>
          </w:p>
          <w:p w:rsidR="004A5981" w:rsidRPr="001207EB" w:rsidRDefault="00853B53" w:rsidP="001207EB">
            <w:pPr>
              <w:pStyle w:val="TableParagraph"/>
              <w:spacing w:line="320" w:lineRule="exact"/>
              <w:rPr>
                <w:rFonts w:asciiTheme="minorEastAsia" w:eastAsiaTheme="minorEastAsia" w:hAnsiTheme="minorEastAsia" w:cs="微软雅黑"/>
                <w:sz w:val="18"/>
                <w:szCs w:val="18"/>
              </w:rPr>
            </w:pPr>
            <w:r w:rsidRPr="00972B99">
              <w:rPr>
                <w:rFonts w:asciiTheme="minorEastAsia" w:eastAsiaTheme="minorEastAsia" w:hAnsiTheme="minorEastAsia" w:cs="微软雅黑" w:hint="eastAsia"/>
                <w:bCs/>
                <w:color w:val="FF0000"/>
                <w:sz w:val="18"/>
                <w:szCs w:val="18"/>
              </w:rPr>
              <w:t>【</w:t>
            </w:r>
            <w:r w:rsidRPr="00972B99">
              <w:rPr>
                <w:rFonts w:asciiTheme="minorEastAsia" w:eastAsiaTheme="minorEastAsia" w:hAnsiTheme="minorEastAsia" w:cs="微软雅黑" w:hint="eastAsia"/>
                <w:color w:val="FF0000"/>
                <w:sz w:val="18"/>
                <w:szCs w:val="18"/>
                <w:lang w:val="en-US"/>
              </w:rPr>
              <w:t>爱丁堡市区游览（约1.5小时）】</w:t>
            </w:r>
            <w:r w:rsidRPr="001207EB">
              <w:rPr>
                <w:rFonts w:asciiTheme="minorEastAsia" w:eastAsiaTheme="minorEastAsia" w:hAnsiTheme="minorEastAsia" w:cs="微软雅黑" w:hint="eastAsia"/>
                <w:sz w:val="18"/>
                <w:szCs w:val="18"/>
              </w:rPr>
              <w:t>，爱丁堡拥有独特的历史文化，苏格兰裙、风笛、苏格兰便帽、菱形图案的套头毛衣，还有苏格兰国家银行自行印制的英镑和威士忌酒都是苏格兰文化的缩影，接着您可自行选择游览</w:t>
            </w:r>
            <w:r w:rsidRPr="00972B99">
              <w:rPr>
                <w:rFonts w:asciiTheme="minorEastAsia" w:eastAsiaTheme="minorEastAsia" w:hAnsiTheme="minorEastAsia" w:cs="微软雅黑" w:hint="eastAsia"/>
                <w:bCs/>
                <w:color w:val="FF0000"/>
                <w:sz w:val="18"/>
                <w:szCs w:val="18"/>
              </w:rPr>
              <w:t>【王子大道商业大街或皇家一英里大道</w:t>
            </w:r>
            <w:r w:rsidRPr="001207EB">
              <w:rPr>
                <w:rFonts w:asciiTheme="minorEastAsia" w:eastAsiaTheme="minorEastAsia" w:hAnsiTheme="minorEastAsia" w:cs="微软雅黑" w:hint="eastAsia"/>
                <w:bCs/>
                <w:color w:val="C00000"/>
                <w:sz w:val="18"/>
                <w:szCs w:val="18"/>
              </w:rPr>
              <w:t>】</w:t>
            </w:r>
            <w:r w:rsidRPr="001207EB">
              <w:rPr>
                <w:rFonts w:asciiTheme="minorEastAsia" w:eastAsiaTheme="minorEastAsia" w:hAnsiTheme="minorEastAsia" w:cs="微软雅黑" w:hint="eastAsia"/>
                <w:sz w:val="18"/>
                <w:szCs w:val="18"/>
              </w:rPr>
              <w:t>，感受浓浓苏格兰风情。</w:t>
            </w:r>
          </w:p>
          <w:p w:rsidR="004A5981" w:rsidRPr="001207EB" w:rsidRDefault="00853B53" w:rsidP="001207EB">
            <w:pPr>
              <w:pStyle w:val="TableParagraph"/>
              <w:spacing w:line="320" w:lineRule="exact"/>
              <w:rPr>
                <w:rFonts w:asciiTheme="minorEastAsia" w:eastAsiaTheme="minorEastAsia" w:hAnsiTheme="minorEastAsia" w:cs="微软雅黑"/>
                <w:sz w:val="18"/>
                <w:szCs w:val="18"/>
              </w:rPr>
            </w:pPr>
            <w:r w:rsidRPr="001207EB">
              <w:rPr>
                <w:rFonts w:asciiTheme="minorEastAsia" w:eastAsiaTheme="minorEastAsia" w:hAnsiTheme="minorEastAsia" w:cs="微软雅黑" w:hint="eastAsia"/>
                <w:sz w:val="18"/>
                <w:szCs w:val="18"/>
              </w:rPr>
              <w:t>随后前往</w:t>
            </w:r>
            <w:r w:rsidRPr="00972B99">
              <w:rPr>
                <w:rFonts w:asciiTheme="minorEastAsia" w:eastAsiaTheme="minorEastAsia" w:hAnsiTheme="minorEastAsia" w:cs="微软雅黑" w:hint="eastAsia"/>
                <w:bCs/>
                <w:color w:val="FF0000"/>
                <w:sz w:val="18"/>
                <w:szCs w:val="18"/>
              </w:rPr>
              <w:t>【荷里路德宫（英国王苏格兰行宫）】（</w:t>
            </w:r>
            <w:r w:rsidRPr="00972B99">
              <w:rPr>
                <w:rFonts w:asciiTheme="minorEastAsia" w:eastAsiaTheme="minorEastAsia" w:hAnsiTheme="minorEastAsia" w:cs="微软雅黑" w:hint="eastAsia"/>
                <w:bCs/>
                <w:color w:val="FF0000"/>
                <w:sz w:val="18"/>
                <w:szCs w:val="18"/>
                <w:lang w:val="en-US"/>
              </w:rPr>
              <w:t>外观</w:t>
            </w:r>
            <w:r w:rsidRPr="001207EB">
              <w:rPr>
                <w:rFonts w:asciiTheme="minorEastAsia" w:eastAsiaTheme="minorEastAsia" w:hAnsiTheme="minorEastAsia" w:cs="微软雅黑" w:hint="eastAsia"/>
                <w:bCs/>
                <w:color w:val="C00000"/>
                <w:sz w:val="18"/>
                <w:szCs w:val="18"/>
                <w:lang w:val="en-US"/>
              </w:rPr>
              <w:t>）</w:t>
            </w:r>
            <w:r w:rsidRPr="001207EB">
              <w:rPr>
                <w:rFonts w:asciiTheme="minorEastAsia" w:eastAsiaTheme="minorEastAsia" w:hAnsiTheme="minorEastAsia" w:cs="微软雅黑" w:hint="eastAsia"/>
                <w:sz w:val="18"/>
                <w:szCs w:val="18"/>
              </w:rPr>
              <w:t>又称为圣十字宫，至今英国女王每年7-8月来到苏格兰爱丁堡仍会居住在这座皇家住所。</w:t>
            </w:r>
            <w:r w:rsidRPr="00972B99">
              <w:rPr>
                <w:rFonts w:asciiTheme="minorEastAsia" w:eastAsiaTheme="minorEastAsia" w:hAnsiTheme="minorEastAsia" w:cs="微软雅黑" w:hint="eastAsia"/>
                <w:bCs/>
                <w:color w:val="FF0000"/>
                <w:sz w:val="18"/>
                <w:szCs w:val="18"/>
              </w:rPr>
              <w:t>及【苏格兰议会】（</w:t>
            </w:r>
            <w:r w:rsidRPr="00972B99">
              <w:rPr>
                <w:rFonts w:asciiTheme="minorEastAsia" w:eastAsiaTheme="minorEastAsia" w:hAnsiTheme="minorEastAsia" w:cs="微软雅黑" w:hint="eastAsia"/>
                <w:bCs/>
                <w:color w:val="FF0000"/>
                <w:sz w:val="18"/>
                <w:szCs w:val="18"/>
                <w:lang w:val="en-US"/>
              </w:rPr>
              <w:t>外观</w:t>
            </w:r>
            <w:r w:rsidRPr="00972B99">
              <w:rPr>
                <w:rFonts w:asciiTheme="minorEastAsia" w:eastAsiaTheme="minorEastAsia" w:hAnsiTheme="minorEastAsia" w:cs="微软雅黑" w:hint="eastAsia"/>
                <w:bCs/>
                <w:color w:val="FF0000"/>
                <w:sz w:val="18"/>
                <w:szCs w:val="18"/>
              </w:rPr>
              <w:t>）</w:t>
            </w:r>
            <w:r w:rsidRPr="001207EB">
              <w:rPr>
                <w:rFonts w:asciiTheme="minorEastAsia" w:eastAsiaTheme="minorEastAsia" w:hAnsiTheme="minorEastAsia" w:cs="微软雅黑" w:hint="eastAsia"/>
                <w:bCs/>
                <w:color w:val="C00000"/>
                <w:sz w:val="18"/>
                <w:szCs w:val="18"/>
              </w:rPr>
              <w:t>，</w:t>
            </w:r>
            <w:r w:rsidR="00947F96">
              <w:rPr>
                <w:rFonts w:asciiTheme="minorEastAsia" w:eastAsiaTheme="minorEastAsia" w:hAnsiTheme="minorEastAsia" w:cs="微软雅黑" w:hint="eastAsia"/>
                <w:color w:val="333333"/>
                <w:sz w:val="18"/>
                <w:szCs w:val="18"/>
                <w:shd w:val="clear" w:color="auto" w:fill="FFFFFF"/>
              </w:rPr>
              <w:t>为苏格兰议会于圣路德的所在地，属</w:t>
            </w:r>
            <w:r w:rsidRPr="001207EB">
              <w:rPr>
                <w:rFonts w:asciiTheme="minorEastAsia" w:eastAsiaTheme="minorEastAsia" w:hAnsiTheme="minorEastAsia" w:cs="微软雅黑" w:hint="eastAsia"/>
                <w:color w:val="333333"/>
                <w:sz w:val="18"/>
                <w:szCs w:val="18"/>
                <w:shd w:val="clear" w:color="auto" w:fill="FFFFFF"/>
              </w:rPr>
              <w:t>于爱丁堡的联合国教科文组织之世界遗产范围以内。</w:t>
            </w:r>
          </w:p>
          <w:p w:rsidR="004A5981" w:rsidRPr="001207EB" w:rsidRDefault="00853B53" w:rsidP="001207EB">
            <w:pPr>
              <w:pStyle w:val="TableParagraph"/>
              <w:spacing w:line="320" w:lineRule="exact"/>
              <w:rPr>
                <w:rFonts w:asciiTheme="minorEastAsia" w:eastAsiaTheme="minorEastAsia" w:hAnsiTheme="minorEastAsia" w:cs="微软雅黑"/>
                <w:sz w:val="18"/>
                <w:szCs w:val="18"/>
              </w:rPr>
            </w:pPr>
            <w:r w:rsidRPr="001207EB">
              <w:rPr>
                <w:rFonts w:asciiTheme="minorEastAsia" w:eastAsiaTheme="minorEastAsia" w:hAnsiTheme="minorEastAsia" w:cs="微软雅黑" w:hint="eastAsia"/>
                <w:sz w:val="18"/>
                <w:szCs w:val="18"/>
                <w:lang w:val="en-US"/>
              </w:rPr>
              <w:t>随后</w:t>
            </w:r>
            <w:r w:rsidRPr="001207EB">
              <w:rPr>
                <w:rFonts w:asciiTheme="minorEastAsia" w:eastAsiaTheme="minorEastAsia" w:hAnsiTheme="minorEastAsia" w:cs="微软雅黑" w:hint="eastAsia"/>
                <w:sz w:val="18"/>
                <w:szCs w:val="18"/>
              </w:rPr>
              <w:t>游览</w:t>
            </w:r>
            <w:r w:rsidRPr="00972B99">
              <w:rPr>
                <w:rFonts w:asciiTheme="minorEastAsia" w:eastAsiaTheme="minorEastAsia" w:hAnsiTheme="minorEastAsia" w:cs="微软雅黑" w:hint="eastAsia"/>
                <w:color w:val="FF0000"/>
                <w:sz w:val="18"/>
                <w:szCs w:val="18"/>
              </w:rPr>
              <w:t>【</w:t>
            </w:r>
            <w:r w:rsidRPr="00972B99">
              <w:rPr>
                <w:rFonts w:asciiTheme="minorEastAsia" w:eastAsiaTheme="minorEastAsia" w:hAnsiTheme="minorEastAsia" w:cs="微软雅黑" w:hint="eastAsia"/>
                <w:bCs/>
                <w:color w:val="FF0000"/>
                <w:sz w:val="18"/>
                <w:szCs w:val="18"/>
              </w:rPr>
              <w:t>大象咖啡馆】</w:t>
            </w:r>
            <w:r w:rsidRPr="001207EB">
              <w:rPr>
                <w:rFonts w:asciiTheme="minorEastAsia" w:eastAsiaTheme="minorEastAsia" w:hAnsiTheme="minorEastAsia" w:cs="微软雅黑" w:hint="eastAsia"/>
                <w:sz w:val="18"/>
                <w:szCs w:val="18"/>
              </w:rPr>
              <w:t>--J.K.罗琳创作哈利波特的咖啡屋，然后去体验苏格兰威士忌体验中心-可以了解威士忌文化，包括历史由来、制作过程、实体模型，还可以免费品纯正苏格兰威士忌的风味，整个参观过程大约 1 个小时。</w:t>
            </w:r>
          </w:p>
          <w:p w:rsidR="004A5981" w:rsidRPr="001207EB" w:rsidRDefault="00853B53" w:rsidP="001207EB">
            <w:pPr>
              <w:pStyle w:val="TableParagraph"/>
              <w:spacing w:line="320" w:lineRule="exact"/>
              <w:rPr>
                <w:rFonts w:asciiTheme="minorEastAsia" w:eastAsiaTheme="minorEastAsia" w:hAnsiTheme="minorEastAsia" w:cs="微软雅黑"/>
                <w:sz w:val="18"/>
                <w:szCs w:val="18"/>
              </w:rPr>
            </w:pPr>
            <w:r w:rsidRPr="001207EB">
              <w:rPr>
                <w:rFonts w:asciiTheme="minorEastAsia" w:eastAsiaTheme="minorEastAsia" w:hAnsiTheme="minorEastAsia" w:cs="微软雅黑" w:hint="eastAsia"/>
                <w:bCs/>
                <w:sz w:val="18"/>
                <w:szCs w:val="18"/>
                <w:lang w:val="en-US"/>
              </w:rPr>
              <w:t>晚餐后入住酒店。</w:t>
            </w:r>
          </w:p>
        </w:tc>
        <w:tc>
          <w:tcPr>
            <w:tcW w:w="240" w:type="dxa"/>
          </w:tcPr>
          <w:p w:rsidR="004A5981" w:rsidRPr="001207EB" w:rsidRDefault="004A5981" w:rsidP="001207EB">
            <w:pPr>
              <w:spacing w:after="0" w:line="320" w:lineRule="exact"/>
              <w:ind w:hanging="3"/>
              <w:rPr>
                <w:rFonts w:asciiTheme="minorEastAsia" w:eastAsiaTheme="minorEastAsia" w:hAnsiTheme="minorEastAsia" w:cs="微软雅黑"/>
                <w:bCs/>
                <w:color w:val="C00000"/>
                <w:sz w:val="18"/>
                <w:szCs w:val="18"/>
                <w:lang w:eastAsia="zh-CN"/>
              </w:rPr>
            </w:pPr>
          </w:p>
        </w:tc>
      </w:tr>
      <w:tr w:rsidR="004A5981" w:rsidRPr="001207EB">
        <w:trPr>
          <w:trHeight w:val="255"/>
          <w:jc w:val="center"/>
        </w:trPr>
        <w:tc>
          <w:tcPr>
            <w:tcW w:w="1443" w:type="dxa"/>
            <w:vMerge/>
          </w:tcPr>
          <w:p w:rsidR="004A5981" w:rsidRPr="001207EB" w:rsidRDefault="004A5981" w:rsidP="001207EB">
            <w:pPr>
              <w:spacing w:after="0" w:line="320" w:lineRule="exact"/>
              <w:rPr>
                <w:rFonts w:asciiTheme="minorEastAsia" w:eastAsiaTheme="minorEastAsia" w:hAnsiTheme="minorEastAsia" w:cs="微软雅黑"/>
                <w:sz w:val="18"/>
                <w:szCs w:val="18"/>
                <w:lang w:eastAsia="zh-CN"/>
              </w:rPr>
            </w:pPr>
          </w:p>
        </w:tc>
        <w:tc>
          <w:tcPr>
            <w:tcW w:w="3577" w:type="dxa"/>
            <w:gridSpan w:val="2"/>
          </w:tcPr>
          <w:p w:rsidR="004A5981" w:rsidRPr="00F0083D" w:rsidRDefault="00853B53" w:rsidP="001207EB">
            <w:pPr>
              <w:spacing w:after="0" w:line="320" w:lineRule="exact"/>
              <w:ind w:rightChars="42" w:right="101"/>
              <w:rPr>
                <w:rFonts w:asciiTheme="minorEastAsia" w:eastAsiaTheme="minorEastAsia" w:hAnsiTheme="minorEastAsia" w:cs="微软雅黑"/>
                <w:b/>
                <w:bCs/>
                <w:sz w:val="18"/>
                <w:szCs w:val="18"/>
                <w:lang w:eastAsia="zh-CN"/>
              </w:rPr>
            </w:pPr>
            <w:r w:rsidRPr="00F0083D">
              <w:rPr>
                <w:rFonts w:asciiTheme="minorEastAsia" w:eastAsiaTheme="minorEastAsia" w:hAnsiTheme="minorEastAsia" w:cs="微软雅黑" w:hint="eastAsia"/>
                <w:b/>
                <w:sz w:val="18"/>
                <w:szCs w:val="18"/>
                <w:lang w:eastAsia="zh-CN"/>
              </w:rPr>
              <w:t>酒店：欧洲标准双人间</w:t>
            </w:r>
          </w:p>
        </w:tc>
        <w:tc>
          <w:tcPr>
            <w:tcW w:w="1567" w:type="dxa"/>
            <w:gridSpan w:val="5"/>
          </w:tcPr>
          <w:p w:rsidR="004A5981" w:rsidRPr="00F0083D" w:rsidRDefault="00853B53" w:rsidP="001207EB">
            <w:pPr>
              <w:spacing w:after="0" w:line="320" w:lineRule="exact"/>
              <w:ind w:rightChars="42" w:right="101"/>
              <w:rPr>
                <w:rFonts w:asciiTheme="minorEastAsia" w:eastAsiaTheme="minorEastAsia" w:hAnsiTheme="minorEastAsia" w:cs="微软雅黑"/>
                <w:b/>
                <w:bCs/>
                <w:sz w:val="18"/>
                <w:szCs w:val="18"/>
                <w:lang w:eastAsia="zh-CN"/>
              </w:rPr>
            </w:pPr>
            <w:r w:rsidRPr="00F0083D">
              <w:rPr>
                <w:rFonts w:asciiTheme="minorEastAsia" w:eastAsiaTheme="minorEastAsia" w:hAnsiTheme="minorEastAsia" w:cs="微软雅黑" w:hint="eastAsia"/>
                <w:b/>
                <w:sz w:val="18"/>
                <w:szCs w:val="18"/>
                <w:lang w:eastAsia="zh-CN"/>
              </w:rPr>
              <w:t>餐：早午晚</w:t>
            </w:r>
          </w:p>
        </w:tc>
        <w:tc>
          <w:tcPr>
            <w:tcW w:w="2986" w:type="dxa"/>
            <w:gridSpan w:val="4"/>
          </w:tcPr>
          <w:p w:rsidR="004A5981" w:rsidRPr="00F0083D" w:rsidRDefault="00853B53" w:rsidP="001207EB">
            <w:pPr>
              <w:spacing w:after="0" w:line="320" w:lineRule="exact"/>
              <w:ind w:rightChars="42" w:right="101"/>
              <w:rPr>
                <w:rFonts w:asciiTheme="minorEastAsia" w:eastAsiaTheme="minorEastAsia" w:hAnsiTheme="minorEastAsia" w:cs="微软雅黑"/>
                <w:b/>
                <w:bCs/>
                <w:sz w:val="18"/>
                <w:szCs w:val="18"/>
                <w:lang w:eastAsia="zh-CN"/>
              </w:rPr>
            </w:pPr>
            <w:r w:rsidRPr="00F0083D">
              <w:rPr>
                <w:rFonts w:asciiTheme="minorEastAsia" w:eastAsiaTheme="minorEastAsia" w:hAnsiTheme="minorEastAsia" w:cs="微软雅黑" w:hint="eastAsia"/>
                <w:b/>
                <w:sz w:val="18"/>
                <w:szCs w:val="18"/>
                <w:lang w:eastAsia="zh-CN"/>
              </w:rPr>
              <w:t>交通：汽车</w:t>
            </w:r>
          </w:p>
        </w:tc>
        <w:tc>
          <w:tcPr>
            <w:tcW w:w="240" w:type="dxa"/>
          </w:tcPr>
          <w:p w:rsidR="004A5981" w:rsidRPr="001207EB" w:rsidRDefault="004A5981" w:rsidP="001207EB">
            <w:pPr>
              <w:spacing w:after="0" w:line="320" w:lineRule="exact"/>
              <w:ind w:rightChars="42" w:right="101"/>
              <w:rPr>
                <w:rFonts w:asciiTheme="minorEastAsia" w:eastAsiaTheme="minorEastAsia" w:hAnsiTheme="minorEastAsia" w:cs="YouYuan"/>
                <w:sz w:val="18"/>
                <w:szCs w:val="18"/>
                <w:lang w:eastAsia="zh-CN"/>
              </w:rPr>
            </w:pPr>
          </w:p>
        </w:tc>
      </w:tr>
      <w:tr w:rsidR="004A5981" w:rsidRPr="001207EB">
        <w:trPr>
          <w:trHeight w:val="255"/>
          <w:jc w:val="center"/>
        </w:trPr>
        <w:tc>
          <w:tcPr>
            <w:tcW w:w="1443" w:type="dxa"/>
            <w:shd w:val="clear" w:color="auto" w:fill="B8CCE4"/>
          </w:tcPr>
          <w:p w:rsidR="004A5981" w:rsidRPr="001207EB" w:rsidRDefault="00853B53" w:rsidP="001207EB">
            <w:pPr>
              <w:spacing w:after="0" w:line="320" w:lineRule="exact"/>
              <w:rPr>
                <w:rFonts w:asciiTheme="minorEastAsia" w:eastAsiaTheme="minorEastAsia" w:hAnsiTheme="minorEastAsia" w:cs="微软雅黑"/>
                <w:b/>
                <w:bCs/>
                <w:sz w:val="18"/>
                <w:szCs w:val="18"/>
                <w:lang w:eastAsia="zh-CN"/>
              </w:rPr>
            </w:pPr>
            <w:r w:rsidRPr="001207EB">
              <w:rPr>
                <w:rFonts w:asciiTheme="minorEastAsia" w:eastAsiaTheme="minorEastAsia" w:hAnsiTheme="minorEastAsia" w:cs="微软雅黑" w:hint="eastAsia"/>
                <w:b/>
                <w:bCs/>
                <w:sz w:val="18"/>
                <w:szCs w:val="18"/>
                <w:lang w:eastAsia="zh-CN"/>
              </w:rPr>
              <w:t>第五天</w:t>
            </w:r>
          </w:p>
          <w:p w:rsidR="004A5981" w:rsidRPr="001207EB" w:rsidRDefault="00853B53" w:rsidP="001207EB">
            <w:pPr>
              <w:spacing w:after="0" w:line="320" w:lineRule="exact"/>
              <w:rPr>
                <w:rFonts w:asciiTheme="minorEastAsia" w:eastAsiaTheme="minorEastAsia" w:hAnsiTheme="minorEastAsia" w:cs="微软雅黑"/>
                <w:b/>
                <w:bCs/>
                <w:sz w:val="18"/>
                <w:szCs w:val="18"/>
                <w:lang w:eastAsia="zh-CN"/>
              </w:rPr>
            </w:pPr>
            <w:r w:rsidRPr="001207EB">
              <w:rPr>
                <w:rFonts w:asciiTheme="minorEastAsia" w:eastAsiaTheme="minorEastAsia" w:hAnsiTheme="minorEastAsia" w:cs="微软雅黑" w:hint="eastAsia"/>
                <w:b/>
                <w:bCs/>
                <w:sz w:val="18"/>
                <w:szCs w:val="18"/>
                <w:lang w:eastAsia="zh-CN"/>
              </w:rPr>
              <w:t>11</w:t>
            </w:r>
            <w:r w:rsidRPr="001207EB">
              <w:rPr>
                <w:rFonts w:asciiTheme="minorEastAsia" w:eastAsiaTheme="minorEastAsia" w:hAnsiTheme="minorEastAsia" w:cs="微软雅黑" w:hint="eastAsia"/>
                <w:b/>
                <w:sz w:val="18"/>
                <w:szCs w:val="18"/>
                <w:lang w:eastAsia="zh-CN"/>
              </w:rPr>
              <w:t>月</w:t>
            </w:r>
            <w:r w:rsidR="00E74826" w:rsidRPr="001207EB">
              <w:rPr>
                <w:rFonts w:asciiTheme="minorEastAsia" w:eastAsiaTheme="minorEastAsia" w:hAnsiTheme="minorEastAsia" w:cs="微软雅黑" w:hint="eastAsia"/>
                <w:b/>
                <w:sz w:val="18"/>
                <w:szCs w:val="18"/>
                <w:lang w:eastAsia="zh-CN"/>
              </w:rPr>
              <w:t>05</w:t>
            </w:r>
            <w:r w:rsidRPr="001207EB">
              <w:rPr>
                <w:rFonts w:asciiTheme="minorEastAsia" w:eastAsiaTheme="minorEastAsia" w:hAnsiTheme="minorEastAsia" w:cs="微软雅黑" w:hint="eastAsia"/>
                <w:b/>
                <w:sz w:val="18"/>
                <w:szCs w:val="18"/>
                <w:lang w:eastAsia="zh-CN"/>
              </w:rPr>
              <w:t>日</w:t>
            </w:r>
          </w:p>
        </w:tc>
        <w:tc>
          <w:tcPr>
            <w:tcW w:w="8130" w:type="dxa"/>
            <w:gridSpan w:val="11"/>
            <w:shd w:val="clear" w:color="auto" w:fill="B8CCE4"/>
            <w:vAlign w:val="bottom"/>
          </w:tcPr>
          <w:p w:rsidR="004A5981" w:rsidRPr="001207EB" w:rsidRDefault="00853B53" w:rsidP="00BF279A">
            <w:pPr>
              <w:pStyle w:val="TableParagraph"/>
              <w:spacing w:before="33" w:line="320" w:lineRule="exact"/>
              <w:rPr>
                <w:rFonts w:asciiTheme="minorEastAsia" w:eastAsiaTheme="minorEastAsia" w:hAnsiTheme="minorEastAsia" w:cs="微软雅黑"/>
                <w:b/>
                <w:bCs/>
                <w:sz w:val="18"/>
                <w:szCs w:val="18"/>
                <w:lang w:val="en-US"/>
              </w:rPr>
            </w:pPr>
            <w:r w:rsidRPr="001207EB">
              <w:rPr>
                <w:rFonts w:asciiTheme="minorEastAsia" w:eastAsiaTheme="minorEastAsia" w:hAnsiTheme="minorEastAsia" w:cs="微软雅黑" w:hint="eastAsia"/>
                <w:b/>
                <w:sz w:val="18"/>
                <w:szCs w:val="18"/>
                <w:lang w:val="en-US" w:bidi="ar-SA"/>
              </w:rPr>
              <w:t>格拉斯</w:t>
            </w:r>
            <w:r w:rsidR="00BF279A">
              <w:rPr>
                <w:rFonts w:asciiTheme="minorEastAsia" w:eastAsiaTheme="minorEastAsia" w:hAnsiTheme="minorEastAsia" w:cs="微软雅黑" w:hint="eastAsia"/>
                <w:b/>
                <w:sz w:val="18"/>
                <w:szCs w:val="18"/>
                <w:lang w:val="en-US" w:bidi="ar-SA"/>
              </w:rPr>
              <w:t>格</w:t>
            </w:r>
            <w:r w:rsidRPr="001207EB">
              <w:rPr>
                <w:rFonts w:asciiTheme="minorEastAsia" w:eastAsiaTheme="minorEastAsia" w:hAnsiTheme="minorEastAsia" w:cs="微软雅黑" w:hint="eastAsia"/>
                <w:b/>
                <w:sz w:val="18"/>
                <w:szCs w:val="18"/>
                <w:lang w:val="en-US" w:bidi="ar-SA"/>
              </w:rPr>
              <w:t>-约 148miles-温德米尔湖区-约 80miles-曼彻斯特</w:t>
            </w:r>
          </w:p>
        </w:tc>
        <w:tc>
          <w:tcPr>
            <w:tcW w:w="240" w:type="dxa"/>
            <w:shd w:val="clear" w:color="auto" w:fill="B8CCE4"/>
          </w:tcPr>
          <w:p w:rsidR="004A5981" w:rsidRPr="001207EB" w:rsidRDefault="004A5981" w:rsidP="001207EB">
            <w:pPr>
              <w:spacing w:after="0" w:line="320" w:lineRule="exact"/>
              <w:rPr>
                <w:rFonts w:asciiTheme="minorEastAsia" w:eastAsiaTheme="minorEastAsia" w:hAnsiTheme="minorEastAsia" w:cs="YouYuan"/>
                <w:bCs/>
                <w:sz w:val="18"/>
                <w:szCs w:val="18"/>
                <w:lang w:eastAsia="zh-CN"/>
              </w:rPr>
            </w:pPr>
          </w:p>
        </w:tc>
      </w:tr>
      <w:tr w:rsidR="004A5981" w:rsidRPr="001207EB" w:rsidTr="00BF279A">
        <w:trPr>
          <w:trHeight w:val="2001"/>
          <w:jc w:val="center"/>
        </w:trPr>
        <w:tc>
          <w:tcPr>
            <w:tcW w:w="1443" w:type="dxa"/>
            <w:vMerge w:val="restart"/>
          </w:tcPr>
          <w:p w:rsidR="004A5981" w:rsidRPr="001207EB" w:rsidRDefault="004A5981" w:rsidP="001207EB">
            <w:pPr>
              <w:spacing w:after="0" w:line="320" w:lineRule="exact"/>
              <w:rPr>
                <w:rFonts w:asciiTheme="minorEastAsia" w:eastAsiaTheme="minorEastAsia" w:hAnsiTheme="minorEastAsia" w:cs="微软雅黑"/>
                <w:sz w:val="18"/>
                <w:szCs w:val="18"/>
                <w:lang w:eastAsia="zh-CN"/>
              </w:rPr>
            </w:pPr>
          </w:p>
        </w:tc>
        <w:tc>
          <w:tcPr>
            <w:tcW w:w="8130" w:type="dxa"/>
            <w:gridSpan w:val="11"/>
          </w:tcPr>
          <w:p w:rsidR="004A5981" w:rsidRPr="001207EB" w:rsidRDefault="00853B53" w:rsidP="001207EB">
            <w:pPr>
              <w:spacing w:after="0" w:line="320" w:lineRule="exact"/>
              <w:rPr>
                <w:rFonts w:asciiTheme="minorEastAsia" w:eastAsiaTheme="minorEastAsia" w:hAnsiTheme="minorEastAsia" w:cs="微软雅黑"/>
                <w:bCs/>
                <w:spacing w:val="-7"/>
                <w:sz w:val="18"/>
                <w:szCs w:val="18"/>
              </w:rPr>
            </w:pPr>
            <w:r w:rsidRPr="001207EB">
              <w:rPr>
                <w:rFonts w:asciiTheme="minorEastAsia" w:eastAsiaTheme="minorEastAsia" w:hAnsiTheme="minorEastAsia" w:cs="微软雅黑" w:hint="eastAsia"/>
                <w:bCs/>
                <w:sz w:val="18"/>
                <w:szCs w:val="18"/>
                <w:lang w:eastAsia="zh-CN"/>
              </w:rPr>
              <w:t>酒店早餐后，</w:t>
            </w:r>
            <w:r w:rsidRPr="001207EB">
              <w:rPr>
                <w:rFonts w:asciiTheme="minorEastAsia" w:eastAsiaTheme="minorEastAsia" w:hAnsiTheme="minorEastAsia" w:cs="微软雅黑" w:hint="eastAsia"/>
                <w:bCs/>
                <w:sz w:val="18"/>
                <w:szCs w:val="18"/>
              </w:rPr>
              <w:t>乘车前往</w:t>
            </w:r>
            <w:r w:rsidRPr="00972B99">
              <w:rPr>
                <w:rFonts w:asciiTheme="minorEastAsia" w:eastAsiaTheme="minorEastAsia" w:hAnsiTheme="minorEastAsia" w:cs="微软雅黑" w:hint="eastAsia"/>
                <w:bCs/>
                <w:color w:val="FF0000"/>
                <w:sz w:val="18"/>
                <w:szCs w:val="18"/>
                <w:u w:val="single" w:color="FF0000"/>
              </w:rPr>
              <w:t>温德米尔湖区</w:t>
            </w:r>
            <w:r w:rsidRPr="001207EB">
              <w:rPr>
                <w:rFonts w:asciiTheme="minorEastAsia" w:eastAsiaTheme="minorEastAsia" w:hAnsiTheme="minorEastAsia" w:cs="微软雅黑" w:hint="eastAsia"/>
                <w:bCs/>
                <w:color w:val="C00000"/>
                <w:sz w:val="18"/>
                <w:szCs w:val="18"/>
                <w:u w:val="single" w:color="FF0000"/>
              </w:rPr>
              <w:t>。</w:t>
            </w:r>
            <w:r w:rsidR="00DD61CC" w:rsidRPr="00DD61CC">
              <w:rPr>
                <w:rFonts w:asciiTheme="minorEastAsia" w:eastAsiaTheme="minorEastAsia" w:hAnsiTheme="minorEastAsia" w:cs="微软雅黑" w:hint="eastAsia"/>
                <w:bCs/>
                <w:color w:val="000000" w:themeColor="text1"/>
                <w:sz w:val="18"/>
                <w:szCs w:val="18"/>
                <w:u w:val="single" w:color="FF0000"/>
                <w:lang w:eastAsia="zh-CN"/>
              </w:rPr>
              <w:t>位于</w:t>
            </w:r>
            <w:r w:rsidRPr="001207EB">
              <w:rPr>
                <w:rFonts w:asciiTheme="minorEastAsia" w:eastAsiaTheme="minorEastAsia" w:hAnsiTheme="minorEastAsia" w:cs="微软雅黑" w:hint="eastAsia"/>
                <w:bCs/>
                <w:spacing w:val="-7"/>
                <w:sz w:val="18"/>
                <w:szCs w:val="18"/>
              </w:rPr>
              <w:t>英国中部湖区国家公园内，湖光山色秀美动人，是著名童话故事彼得兔的故乡，也是哈利波特的拍摄地之一。温德米</w:t>
            </w:r>
            <w:r w:rsidRPr="001207EB">
              <w:rPr>
                <w:rFonts w:asciiTheme="minorEastAsia" w:eastAsiaTheme="minorEastAsia" w:hAnsiTheme="minorEastAsia" w:cs="微软雅黑" w:hint="eastAsia"/>
                <w:bCs/>
                <w:spacing w:val="-7"/>
                <w:sz w:val="18"/>
                <w:szCs w:val="18"/>
                <w:lang w:eastAsia="zh-CN"/>
              </w:rPr>
              <w:t>尔</w:t>
            </w:r>
            <w:r w:rsidRPr="001207EB">
              <w:rPr>
                <w:rFonts w:asciiTheme="minorEastAsia" w:eastAsiaTheme="minorEastAsia" w:hAnsiTheme="minorEastAsia" w:cs="微软雅黑" w:hint="eastAsia"/>
                <w:bCs/>
                <w:spacing w:val="-7"/>
                <w:sz w:val="18"/>
                <w:szCs w:val="18"/>
              </w:rPr>
              <w:t>湖是英国最狭长的湖泊，面积共有十七公里，星罗棋布的湖泊和绿意盎然的山陵，让温德米</w:t>
            </w:r>
            <w:r w:rsidRPr="001207EB">
              <w:rPr>
                <w:rFonts w:asciiTheme="minorEastAsia" w:eastAsiaTheme="minorEastAsia" w:hAnsiTheme="minorEastAsia" w:cs="微软雅黑" w:hint="eastAsia"/>
                <w:bCs/>
                <w:spacing w:val="-7"/>
                <w:sz w:val="18"/>
                <w:szCs w:val="18"/>
                <w:lang w:eastAsia="zh-CN"/>
              </w:rPr>
              <w:t>尔</w:t>
            </w:r>
            <w:r w:rsidRPr="001207EB">
              <w:rPr>
                <w:rFonts w:asciiTheme="minorEastAsia" w:eastAsiaTheme="minorEastAsia" w:hAnsiTheme="minorEastAsia" w:cs="微软雅黑" w:hint="eastAsia"/>
                <w:bCs/>
                <w:spacing w:val="-7"/>
                <w:sz w:val="18"/>
                <w:szCs w:val="18"/>
              </w:rPr>
              <w:t>成为观光游客络译不绝的旅游胜地。</w:t>
            </w:r>
          </w:p>
          <w:p w:rsidR="004A5981" w:rsidRDefault="00853B53" w:rsidP="001207EB">
            <w:pPr>
              <w:spacing w:after="0" w:line="320" w:lineRule="exact"/>
              <w:rPr>
                <w:rFonts w:asciiTheme="minorEastAsia" w:eastAsiaTheme="minorEastAsia" w:hAnsiTheme="minorEastAsia" w:cs="微软雅黑"/>
                <w:spacing w:val="-7"/>
                <w:sz w:val="18"/>
                <w:szCs w:val="18"/>
                <w:lang w:eastAsia="zh-CN"/>
              </w:rPr>
            </w:pPr>
            <w:r w:rsidRPr="001207EB">
              <w:rPr>
                <w:rFonts w:asciiTheme="minorEastAsia" w:eastAsiaTheme="minorEastAsia" w:hAnsiTheme="minorEastAsia" w:cs="微软雅黑" w:hint="eastAsia"/>
                <w:color w:val="333333"/>
                <w:sz w:val="18"/>
                <w:szCs w:val="18"/>
                <w:shd w:val="clear" w:color="auto" w:fill="FFFFFF"/>
                <w:lang w:eastAsia="zh-CN"/>
              </w:rPr>
              <w:t>随后游</w:t>
            </w:r>
            <w:r w:rsidRPr="001207EB">
              <w:rPr>
                <w:rFonts w:asciiTheme="minorEastAsia" w:eastAsiaTheme="minorEastAsia" w:hAnsiTheme="minorEastAsia" w:cs="微软雅黑" w:hint="eastAsia"/>
                <w:spacing w:val="28"/>
                <w:sz w:val="18"/>
                <w:szCs w:val="18"/>
              </w:rPr>
              <w:t>览</w:t>
            </w:r>
            <w:r w:rsidRPr="00972B99">
              <w:rPr>
                <w:rFonts w:asciiTheme="minorEastAsia" w:eastAsiaTheme="minorEastAsia" w:hAnsiTheme="minorEastAsia" w:cs="微软雅黑" w:hint="eastAsia"/>
                <w:color w:val="FF0000"/>
                <w:sz w:val="18"/>
                <w:szCs w:val="18"/>
              </w:rPr>
              <w:t>【</w:t>
            </w:r>
            <w:r w:rsidRPr="00972B99">
              <w:rPr>
                <w:rFonts w:asciiTheme="minorEastAsia" w:eastAsiaTheme="minorEastAsia" w:hAnsiTheme="minorEastAsia" w:cs="微软雅黑" w:hint="eastAsia"/>
                <w:color w:val="FF0000"/>
                <w:spacing w:val="-1"/>
                <w:sz w:val="18"/>
                <w:szCs w:val="18"/>
              </w:rPr>
              <w:t>温德米尔湖区国家公园</w:t>
            </w:r>
            <w:r w:rsidRPr="00972B99">
              <w:rPr>
                <w:rFonts w:asciiTheme="minorEastAsia" w:eastAsiaTheme="minorEastAsia" w:hAnsiTheme="minorEastAsia" w:cs="微软雅黑" w:hint="eastAsia"/>
                <w:color w:val="FF0000"/>
                <w:sz w:val="18"/>
                <w:szCs w:val="18"/>
              </w:rPr>
              <w:t>（</w:t>
            </w:r>
            <w:r w:rsidRPr="00972B99">
              <w:rPr>
                <w:rFonts w:asciiTheme="minorEastAsia" w:eastAsiaTheme="minorEastAsia" w:hAnsiTheme="minorEastAsia" w:cs="微软雅黑" w:hint="eastAsia"/>
                <w:color w:val="FF0000"/>
                <w:spacing w:val="-24"/>
                <w:sz w:val="18"/>
                <w:szCs w:val="18"/>
              </w:rPr>
              <w:t xml:space="preserve">约 </w:t>
            </w:r>
            <w:r w:rsidRPr="00972B99">
              <w:rPr>
                <w:rFonts w:asciiTheme="minorEastAsia" w:eastAsiaTheme="minorEastAsia" w:hAnsiTheme="minorEastAsia" w:cs="微软雅黑" w:hint="eastAsia"/>
                <w:color w:val="FF0000"/>
                <w:sz w:val="18"/>
                <w:szCs w:val="18"/>
              </w:rPr>
              <w:t>1.5</w:t>
            </w:r>
            <w:r w:rsidRPr="00972B99">
              <w:rPr>
                <w:rFonts w:asciiTheme="minorEastAsia" w:eastAsiaTheme="minorEastAsia" w:hAnsiTheme="minorEastAsia" w:cs="微软雅黑" w:hint="eastAsia"/>
                <w:color w:val="FF0000"/>
                <w:spacing w:val="-16"/>
                <w:sz w:val="18"/>
                <w:szCs w:val="18"/>
              </w:rPr>
              <w:t xml:space="preserve"> 小时</w:t>
            </w:r>
            <w:r w:rsidRPr="00972B99">
              <w:rPr>
                <w:rFonts w:asciiTheme="minorEastAsia" w:eastAsiaTheme="minorEastAsia" w:hAnsiTheme="minorEastAsia" w:cs="微软雅黑" w:hint="eastAsia"/>
                <w:color w:val="FF0000"/>
                <w:sz w:val="18"/>
                <w:szCs w:val="18"/>
              </w:rPr>
              <w:t>）</w:t>
            </w:r>
            <w:r w:rsidRPr="001207EB">
              <w:rPr>
                <w:rFonts w:asciiTheme="minorEastAsia" w:eastAsiaTheme="minorEastAsia" w:hAnsiTheme="minorEastAsia" w:cs="微软雅黑" w:hint="eastAsia"/>
                <w:bCs/>
                <w:color w:val="C00000"/>
                <w:sz w:val="18"/>
                <w:szCs w:val="18"/>
              </w:rPr>
              <w:t>】</w:t>
            </w:r>
            <w:r w:rsidRPr="001207EB">
              <w:rPr>
                <w:rFonts w:asciiTheme="minorEastAsia" w:eastAsiaTheme="minorEastAsia" w:hAnsiTheme="minorEastAsia" w:cs="微软雅黑" w:hint="eastAsia"/>
                <w:spacing w:val="-16"/>
                <w:sz w:val="18"/>
                <w:szCs w:val="18"/>
              </w:rPr>
              <w:t>，</w:t>
            </w:r>
            <w:r w:rsidRPr="001207EB">
              <w:rPr>
                <w:rFonts w:asciiTheme="minorEastAsia" w:eastAsiaTheme="minorEastAsia" w:hAnsiTheme="minorEastAsia" w:cs="微软雅黑" w:hint="eastAsia"/>
                <w:spacing w:val="-16"/>
                <w:sz w:val="18"/>
                <w:szCs w:val="18"/>
                <w:lang w:eastAsia="zh-CN"/>
              </w:rPr>
              <w:t>有着</w:t>
            </w:r>
            <w:r w:rsidRPr="001207EB">
              <w:rPr>
                <w:rFonts w:asciiTheme="minorEastAsia" w:eastAsiaTheme="minorEastAsia" w:hAnsiTheme="minorEastAsia" w:cs="微软雅黑" w:hint="eastAsia"/>
                <w:spacing w:val="-5"/>
                <w:sz w:val="18"/>
                <w:szCs w:val="18"/>
              </w:rPr>
              <w:t>画家心中“有史以来最美的风景”</w:t>
            </w:r>
            <w:r w:rsidRPr="001207EB">
              <w:rPr>
                <w:rFonts w:asciiTheme="minorEastAsia" w:eastAsiaTheme="minorEastAsia" w:hAnsiTheme="minorEastAsia" w:cs="微软雅黑" w:hint="eastAsia"/>
                <w:spacing w:val="-5"/>
                <w:sz w:val="18"/>
                <w:szCs w:val="18"/>
                <w:lang w:eastAsia="zh-CN"/>
              </w:rPr>
              <w:t>称号，</w:t>
            </w:r>
            <w:r w:rsidRPr="001207EB">
              <w:rPr>
                <w:rFonts w:asciiTheme="minorEastAsia" w:eastAsiaTheme="minorEastAsia" w:hAnsiTheme="minorEastAsia" w:cs="微软雅黑" w:hint="eastAsia"/>
                <w:spacing w:val="-5"/>
                <w:sz w:val="18"/>
                <w:szCs w:val="18"/>
              </w:rPr>
              <w:t>它</w:t>
            </w:r>
            <w:r w:rsidRPr="001207EB">
              <w:rPr>
                <w:rFonts w:asciiTheme="minorEastAsia" w:eastAsiaTheme="minorEastAsia" w:hAnsiTheme="minorEastAsia" w:cs="微软雅黑" w:hint="eastAsia"/>
                <w:spacing w:val="-16"/>
                <w:sz w:val="18"/>
                <w:szCs w:val="18"/>
              </w:rPr>
              <w:t xml:space="preserve"> </w:t>
            </w:r>
            <w:r w:rsidRPr="001207EB">
              <w:rPr>
                <w:rFonts w:asciiTheme="minorEastAsia" w:eastAsiaTheme="minorEastAsia" w:hAnsiTheme="minorEastAsia" w:cs="微软雅黑" w:hint="eastAsia"/>
                <w:sz w:val="18"/>
                <w:szCs w:val="18"/>
              </w:rPr>
              <w:t xml:space="preserve">1951 </w:t>
            </w:r>
            <w:proofErr w:type="spellStart"/>
            <w:r w:rsidRPr="001207EB">
              <w:rPr>
                <w:rFonts w:asciiTheme="minorEastAsia" w:eastAsiaTheme="minorEastAsia" w:hAnsiTheme="minorEastAsia" w:cs="微软雅黑" w:hint="eastAsia"/>
                <w:spacing w:val="-7"/>
                <w:sz w:val="18"/>
                <w:szCs w:val="18"/>
              </w:rPr>
              <w:t>年被划归为国家公园，这里无痕的山麓原野及错落有致的田园风光让您恍置世外桃源</w:t>
            </w:r>
            <w:proofErr w:type="spellEnd"/>
            <w:r w:rsidRPr="001207EB">
              <w:rPr>
                <w:rFonts w:asciiTheme="minorEastAsia" w:eastAsiaTheme="minorEastAsia" w:hAnsiTheme="minorEastAsia" w:cs="微软雅黑" w:hint="eastAsia"/>
                <w:spacing w:val="-7"/>
                <w:sz w:val="18"/>
                <w:szCs w:val="18"/>
              </w:rPr>
              <w:t>。</w:t>
            </w:r>
          </w:p>
          <w:p w:rsidR="008A4D21" w:rsidRDefault="008A4D21" w:rsidP="008A4D21">
            <w:pPr>
              <w:pStyle w:val="TableParagraph"/>
              <w:spacing w:line="300" w:lineRule="exact"/>
              <w:ind w:left="0"/>
              <w:rPr>
                <w:rFonts w:cs="微软雅黑"/>
                <w:sz w:val="18"/>
                <w:szCs w:val="18"/>
                <w:lang w:val="en-US"/>
              </w:rPr>
            </w:pPr>
            <w:r>
              <w:rPr>
                <w:rFonts w:cs="微软雅黑" w:hint="eastAsia"/>
                <w:sz w:val="18"/>
                <w:szCs w:val="18"/>
              </w:rPr>
              <w:t>之后</w:t>
            </w:r>
            <w:r w:rsidRPr="0072241B">
              <w:rPr>
                <w:rFonts w:cs="微软雅黑" w:hint="eastAsia"/>
                <w:sz w:val="18"/>
                <w:szCs w:val="18"/>
              </w:rPr>
              <w:t>搭乘</w:t>
            </w:r>
            <w:r w:rsidRPr="0072241B">
              <w:rPr>
                <w:rFonts w:cs="微软雅黑" w:hint="eastAsia"/>
                <w:color w:val="FF0000"/>
                <w:sz w:val="18"/>
                <w:szCs w:val="18"/>
                <w:highlight w:val="yellow"/>
              </w:rPr>
              <w:t>【</w:t>
            </w:r>
            <w:r w:rsidRPr="0072241B">
              <w:rPr>
                <w:rFonts w:cs="微软雅黑" w:hint="eastAsia"/>
                <w:bCs/>
                <w:color w:val="FF0000"/>
                <w:sz w:val="18"/>
                <w:szCs w:val="18"/>
                <w:highlight w:val="yellow"/>
              </w:rPr>
              <w:t>“老式蒸汽”湖区小火车】</w:t>
            </w:r>
            <w:r w:rsidRPr="0072241B">
              <w:rPr>
                <w:rFonts w:cs="微软雅黑" w:hint="eastAsia"/>
                <w:sz w:val="18"/>
                <w:szCs w:val="18"/>
              </w:rPr>
              <w:t>游览湖区，欣赏孕育了许多伟大诗人的湖光山色。</w:t>
            </w:r>
          </w:p>
          <w:p w:rsidR="004A5981" w:rsidRPr="008A4D21" w:rsidRDefault="00853B53" w:rsidP="008A4D21">
            <w:pPr>
              <w:pStyle w:val="TableParagraph"/>
              <w:spacing w:line="300" w:lineRule="exact"/>
              <w:ind w:left="0"/>
              <w:rPr>
                <w:rFonts w:cs="微软雅黑"/>
                <w:sz w:val="18"/>
                <w:szCs w:val="18"/>
                <w:lang w:val="en-US"/>
              </w:rPr>
            </w:pPr>
            <w:r w:rsidRPr="001207EB">
              <w:rPr>
                <w:rFonts w:asciiTheme="minorEastAsia" w:eastAsiaTheme="minorEastAsia" w:hAnsiTheme="minorEastAsia" w:cs="微软雅黑" w:hint="eastAsia"/>
                <w:bCs/>
                <w:sz w:val="18"/>
                <w:szCs w:val="18"/>
                <w:lang w:val="en-US"/>
              </w:rPr>
              <w:t>随后乘前往曼彻斯特，晚餐后入住酒店</w:t>
            </w:r>
          </w:p>
        </w:tc>
        <w:tc>
          <w:tcPr>
            <w:tcW w:w="240" w:type="dxa"/>
          </w:tcPr>
          <w:p w:rsidR="004A5981" w:rsidRPr="001207EB" w:rsidRDefault="004A5981" w:rsidP="001207EB">
            <w:pPr>
              <w:spacing w:after="0" w:line="320" w:lineRule="exact"/>
              <w:jc w:val="both"/>
              <w:rPr>
                <w:rFonts w:asciiTheme="minorEastAsia" w:eastAsiaTheme="minorEastAsia" w:hAnsiTheme="minorEastAsia" w:cs="YouYuan"/>
                <w:sz w:val="18"/>
                <w:szCs w:val="18"/>
                <w:lang w:eastAsia="zh-CN"/>
              </w:rPr>
            </w:pPr>
          </w:p>
        </w:tc>
      </w:tr>
      <w:tr w:rsidR="004A5981" w:rsidRPr="001207EB">
        <w:trPr>
          <w:trHeight w:val="90"/>
          <w:jc w:val="center"/>
        </w:trPr>
        <w:tc>
          <w:tcPr>
            <w:tcW w:w="1443" w:type="dxa"/>
            <w:vMerge/>
          </w:tcPr>
          <w:p w:rsidR="004A5981" w:rsidRPr="001207EB" w:rsidRDefault="004A5981" w:rsidP="001207EB">
            <w:pPr>
              <w:spacing w:after="0" w:line="320" w:lineRule="exact"/>
              <w:rPr>
                <w:rFonts w:asciiTheme="minorEastAsia" w:eastAsiaTheme="minorEastAsia" w:hAnsiTheme="minorEastAsia" w:cs="微软雅黑"/>
                <w:sz w:val="18"/>
                <w:szCs w:val="18"/>
                <w:lang w:eastAsia="zh-CN"/>
              </w:rPr>
            </w:pPr>
          </w:p>
        </w:tc>
        <w:tc>
          <w:tcPr>
            <w:tcW w:w="3561" w:type="dxa"/>
          </w:tcPr>
          <w:p w:rsidR="004A5981" w:rsidRPr="00F0083D" w:rsidRDefault="00853B53" w:rsidP="001207EB">
            <w:pPr>
              <w:spacing w:after="0" w:line="320" w:lineRule="exact"/>
              <w:ind w:rightChars="42" w:right="101"/>
              <w:rPr>
                <w:rFonts w:asciiTheme="minorEastAsia" w:eastAsiaTheme="minorEastAsia" w:hAnsiTheme="minorEastAsia" w:cs="微软雅黑"/>
                <w:b/>
                <w:bCs/>
                <w:sz w:val="18"/>
                <w:szCs w:val="18"/>
                <w:lang w:eastAsia="zh-CN"/>
              </w:rPr>
            </w:pPr>
            <w:r w:rsidRPr="00F0083D">
              <w:rPr>
                <w:rFonts w:asciiTheme="minorEastAsia" w:eastAsiaTheme="minorEastAsia" w:hAnsiTheme="minorEastAsia" w:cs="微软雅黑" w:hint="eastAsia"/>
                <w:b/>
                <w:sz w:val="18"/>
                <w:szCs w:val="18"/>
                <w:lang w:eastAsia="zh-CN"/>
              </w:rPr>
              <w:t>酒店：欧洲标准双人间</w:t>
            </w:r>
          </w:p>
        </w:tc>
        <w:tc>
          <w:tcPr>
            <w:tcW w:w="1599" w:type="dxa"/>
            <w:gridSpan w:val="7"/>
          </w:tcPr>
          <w:p w:rsidR="004A5981" w:rsidRPr="00F0083D" w:rsidRDefault="00853B53" w:rsidP="00982E0E">
            <w:pPr>
              <w:spacing w:after="0" w:line="320" w:lineRule="exact"/>
              <w:ind w:rightChars="42" w:right="101"/>
              <w:rPr>
                <w:rFonts w:asciiTheme="minorEastAsia" w:eastAsiaTheme="minorEastAsia" w:hAnsiTheme="minorEastAsia" w:cs="微软雅黑"/>
                <w:b/>
                <w:bCs/>
                <w:sz w:val="18"/>
                <w:szCs w:val="18"/>
                <w:lang w:eastAsia="zh-CN"/>
              </w:rPr>
            </w:pPr>
            <w:r w:rsidRPr="00F0083D">
              <w:rPr>
                <w:rFonts w:asciiTheme="minorEastAsia" w:eastAsiaTheme="minorEastAsia" w:hAnsiTheme="minorEastAsia" w:cs="微软雅黑" w:hint="eastAsia"/>
                <w:b/>
                <w:sz w:val="18"/>
                <w:szCs w:val="18"/>
                <w:lang w:eastAsia="zh-CN"/>
              </w:rPr>
              <w:t>餐：</w:t>
            </w:r>
            <w:r w:rsidRPr="00F0083D">
              <w:rPr>
                <w:rFonts w:asciiTheme="minorEastAsia" w:eastAsiaTheme="minorEastAsia" w:hAnsiTheme="minorEastAsia" w:cs="微软雅黑" w:hint="eastAsia"/>
                <w:b/>
                <w:bCs/>
                <w:sz w:val="18"/>
                <w:szCs w:val="18"/>
                <w:lang w:eastAsia="zh-CN"/>
              </w:rPr>
              <w:t>早</w:t>
            </w:r>
            <w:r w:rsidR="00982E0E">
              <w:rPr>
                <w:rFonts w:asciiTheme="minorEastAsia" w:eastAsiaTheme="minorEastAsia" w:hAnsiTheme="minorEastAsia" w:cs="微软雅黑" w:hint="eastAsia"/>
                <w:b/>
                <w:bCs/>
                <w:sz w:val="18"/>
                <w:szCs w:val="18"/>
                <w:lang w:eastAsia="zh-CN"/>
              </w:rPr>
              <w:t>X</w:t>
            </w:r>
            <w:r w:rsidRPr="00F0083D">
              <w:rPr>
                <w:rFonts w:asciiTheme="minorEastAsia" w:eastAsiaTheme="minorEastAsia" w:hAnsiTheme="minorEastAsia" w:cs="微软雅黑" w:hint="eastAsia"/>
                <w:b/>
                <w:bCs/>
                <w:sz w:val="18"/>
                <w:szCs w:val="18"/>
                <w:lang w:eastAsia="zh-CN"/>
              </w:rPr>
              <w:t>晚</w:t>
            </w:r>
          </w:p>
        </w:tc>
        <w:tc>
          <w:tcPr>
            <w:tcW w:w="2970" w:type="dxa"/>
            <w:gridSpan w:val="3"/>
          </w:tcPr>
          <w:p w:rsidR="004A5981" w:rsidRPr="00F0083D" w:rsidRDefault="00853B53" w:rsidP="001207EB">
            <w:pPr>
              <w:spacing w:after="0" w:line="320" w:lineRule="exact"/>
              <w:ind w:rightChars="42" w:right="101"/>
              <w:rPr>
                <w:rFonts w:asciiTheme="minorEastAsia" w:eastAsiaTheme="minorEastAsia" w:hAnsiTheme="minorEastAsia" w:cs="微软雅黑"/>
                <w:b/>
                <w:bCs/>
                <w:sz w:val="18"/>
                <w:szCs w:val="18"/>
                <w:lang w:eastAsia="zh-CN"/>
              </w:rPr>
            </w:pPr>
            <w:r w:rsidRPr="00F0083D">
              <w:rPr>
                <w:rFonts w:asciiTheme="minorEastAsia" w:eastAsiaTheme="minorEastAsia" w:hAnsiTheme="minorEastAsia" w:cs="微软雅黑" w:hint="eastAsia"/>
                <w:b/>
                <w:sz w:val="18"/>
                <w:szCs w:val="18"/>
                <w:lang w:eastAsia="zh-CN"/>
              </w:rPr>
              <w:t>交通：汽车</w:t>
            </w:r>
          </w:p>
        </w:tc>
        <w:tc>
          <w:tcPr>
            <w:tcW w:w="240" w:type="dxa"/>
          </w:tcPr>
          <w:p w:rsidR="004A5981" w:rsidRPr="001207EB" w:rsidRDefault="004A5981" w:rsidP="001207EB">
            <w:pPr>
              <w:spacing w:after="0" w:line="320" w:lineRule="exact"/>
              <w:ind w:rightChars="42" w:right="101"/>
              <w:rPr>
                <w:rFonts w:asciiTheme="minorEastAsia" w:eastAsiaTheme="minorEastAsia" w:hAnsiTheme="minorEastAsia" w:cs="YouYuan"/>
                <w:sz w:val="18"/>
                <w:szCs w:val="18"/>
                <w:lang w:eastAsia="zh-CN"/>
              </w:rPr>
            </w:pPr>
          </w:p>
        </w:tc>
      </w:tr>
      <w:tr w:rsidR="004A5981" w:rsidRPr="001207EB">
        <w:trPr>
          <w:trHeight w:val="255"/>
          <w:jc w:val="center"/>
        </w:trPr>
        <w:tc>
          <w:tcPr>
            <w:tcW w:w="1443" w:type="dxa"/>
            <w:shd w:val="clear" w:color="auto" w:fill="B8CCE4"/>
          </w:tcPr>
          <w:p w:rsidR="004A5981" w:rsidRPr="001207EB" w:rsidRDefault="00853B53" w:rsidP="001207EB">
            <w:pPr>
              <w:spacing w:after="0" w:line="320" w:lineRule="exact"/>
              <w:rPr>
                <w:rFonts w:asciiTheme="minorEastAsia" w:eastAsiaTheme="minorEastAsia" w:hAnsiTheme="minorEastAsia" w:cs="微软雅黑"/>
                <w:b/>
                <w:bCs/>
                <w:sz w:val="18"/>
                <w:szCs w:val="18"/>
                <w:lang w:eastAsia="zh-CN"/>
              </w:rPr>
            </w:pPr>
            <w:r w:rsidRPr="001207EB">
              <w:rPr>
                <w:rFonts w:asciiTheme="minorEastAsia" w:eastAsiaTheme="minorEastAsia" w:hAnsiTheme="minorEastAsia" w:cs="微软雅黑" w:hint="eastAsia"/>
                <w:b/>
                <w:bCs/>
                <w:sz w:val="18"/>
                <w:szCs w:val="18"/>
                <w:lang w:eastAsia="zh-CN"/>
              </w:rPr>
              <w:t>第六天</w:t>
            </w:r>
          </w:p>
          <w:p w:rsidR="004A5981" w:rsidRPr="001207EB" w:rsidRDefault="00853B53" w:rsidP="001207EB">
            <w:pPr>
              <w:spacing w:after="0" w:line="320" w:lineRule="exact"/>
              <w:rPr>
                <w:rFonts w:asciiTheme="minorEastAsia" w:eastAsiaTheme="minorEastAsia" w:hAnsiTheme="minorEastAsia" w:cs="微软雅黑"/>
                <w:b/>
                <w:bCs/>
                <w:sz w:val="18"/>
                <w:szCs w:val="18"/>
                <w:lang w:eastAsia="zh-CN"/>
              </w:rPr>
            </w:pPr>
            <w:r w:rsidRPr="001207EB">
              <w:rPr>
                <w:rFonts w:asciiTheme="minorEastAsia" w:eastAsiaTheme="minorEastAsia" w:hAnsiTheme="minorEastAsia" w:cs="微软雅黑" w:hint="eastAsia"/>
                <w:b/>
                <w:bCs/>
                <w:sz w:val="18"/>
                <w:szCs w:val="18"/>
                <w:lang w:eastAsia="zh-CN"/>
              </w:rPr>
              <w:t>11</w:t>
            </w:r>
            <w:r w:rsidRPr="001207EB">
              <w:rPr>
                <w:rFonts w:asciiTheme="minorEastAsia" w:eastAsiaTheme="minorEastAsia" w:hAnsiTheme="minorEastAsia" w:cs="微软雅黑" w:hint="eastAsia"/>
                <w:b/>
                <w:sz w:val="18"/>
                <w:szCs w:val="18"/>
                <w:lang w:eastAsia="zh-CN"/>
              </w:rPr>
              <w:t>月</w:t>
            </w:r>
            <w:r w:rsidR="00E74826" w:rsidRPr="001207EB">
              <w:rPr>
                <w:rFonts w:asciiTheme="minorEastAsia" w:eastAsiaTheme="minorEastAsia" w:hAnsiTheme="minorEastAsia" w:cs="微软雅黑" w:hint="eastAsia"/>
                <w:b/>
                <w:sz w:val="18"/>
                <w:szCs w:val="18"/>
                <w:lang w:eastAsia="zh-CN"/>
              </w:rPr>
              <w:t>06</w:t>
            </w:r>
            <w:r w:rsidRPr="001207EB">
              <w:rPr>
                <w:rFonts w:asciiTheme="minorEastAsia" w:eastAsiaTheme="minorEastAsia" w:hAnsiTheme="minorEastAsia" w:cs="微软雅黑" w:hint="eastAsia"/>
                <w:b/>
                <w:sz w:val="18"/>
                <w:szCs w:val="18"/>
                <w:lang w:eastAsia="zh-CN"/>
              </w:rPr>
              <w:t xml:space="preserve">日 </w:t>
            </w:r>
          </w:p>
        </w:tc>
        <w:tc>
          <w:tcPr>
            <w:tcW w:w="8130" w:type="dxa"/>
            <w:gridSpan w:val="11"/>
            <w:shd w:val="clear" w:color="auto" w:fill="B8CCE4"/>
            <w:vAlign w:val="bottom"/>
          </w:tcPr>
          <w:p w:rsidR="004A5981" w:rsidRPr="001207EB" w:rsidRDefault="00853B53" w:rsidP="00386F6F">
            <w:pPr>
              <w:spacing w:after="0" w:line="320" w:lineRule="exact"/>
              <w:rPr>
                <w:rFonts w:asciiTheme="minorEastAsia" w:eastAsiaTheme="minorEastAsia" w:hAnsiTheme="minorEastAsia" w:cs="微软雅黑"/>
                <w:b/>
                <w:bCs/>
                <w:sz w:val="18"/>
                <w:szCs w:val="18"/>
                <w:lang w:eastAsia="zh-CN"/>
              </w:rPr>
            </w:pPr>
            <w:r w:rsidRPr="001207EB">
              <w:rPr>
                <w:rFonts w:asciiTheme="minorEastAsia" w:eastAsiaTheme="minorEastAsia" w:hAnsiTheme="minorEastAsia" w:cs="微软雅黑" w:hint="eastAsia"/>
                <w:b/>
                <w:sz w:val="18"/>
                <w:szCs w:val="18"/>
                <w:lang w:eastAsia="zh-CN"/>
              </w:rPr>
              <w:t>曼彻斯特-约</w:t>
            </w:r>
            <w:r w:rsidR="00386F6F">
              <w:rPr>
                <w:rFonts w:asciiTheme="minorEastAsia" w:eastAsiaTheme="minorEastAsia" w:hAnsiTheme="minorEastAsia" w:cs="微软雅黑" w:hint="eastAsia"/>
                <w:b/>
                <w:sz w:val="18"/>
                <w:szCs w:val="18"/>
                <w:lang w:eastAsia="zh-CN"/>
              </w:rPr>
              <w:t>22</w:t>
            </w:r>
            <w:r w:rsidRPr="001207EB">
              <w:rPr>
                <w:rFonts w:asciiTheme="minorEastAsia" w:eastAsiaTheme="minorEastAsia" w:hAnsiTheme="minorEastAsia" w:cs="微软雅黑" w:hint="eastAsia"/>
                <w:b/>
                <w:sz w:val="18"/>
                <w:szCs w:val="18"/>
                <w:lang w:eastAsia="zh-CN"/>
              </w:rPr>
              <w:t>0miles-斯特拉特福</w:t>
            </w:r>
            <w:r w:rsidR="00CC2A1B">
              <w:rPr>
                <w:rFonts w:asciiTheme="minorEastAsia" w:eastAsiaTheme="minorEastAsia" w:hAnsiTheme="minorEastAsia" w:cs="微软雅黑" w:hint="eastAsia"/>
                <w:b/>
                <w:sz w:val="18"/>
                <w:szCs w:val="18"/>
                <w:lang w:eastAsia="zh-CN"/>
              </w:rPr>
              <w:t>德</w:t>
            </w:r>
          </w:p>
        </w:tc>
        <w:tc>
          <w:tcPr>
            <w:tcW w:w="240" w:type="dxa"/>
            <w:shd w:val="clear" w:color="auto" w:fill="B8CCE4"/>
          </w:tcPr>
          <w:p w:rsidR="004A5981" w:rsidRPr="001207EB" w:rsidRDefault="004A5981" w:rsidP="001207EB">
            <w:pPr>
              <w:spacing w:after="0" w:line="320" w:lineRule="exact"/>
              <w:rPr>
                <w:rFonts w:asciiTheme="minorEastAsia" w:eastAsiaTheme="minorEastAsia" w:hAnsiTheme="minorEastAsia" w:cs="YouYuan"/>
                <w:bCs/>
                <w:sz w:val="18"/>
                <w:szCs w:val="18"/>
                <w:lang w:eastAsia="zh-CN"/>
              </w:rPr>
            </w:pPr>
          </w:p>
        </w:tc>
      </w:tr>
      <w:tr w:rsidR="004A5981" w:rsidRPr="001207EB">
        <w:trPr>
          <w:trHeight w:val="425"/>
          <w:jc w:val="center"/>
        </w:trPr>
        <w:tc>
          <w:tcPr>
            <w:tcW w:w="1443" w:type="dxa"/>
            <w:vMerge w:val="restart"/>
          </w:tcPr>
          <w:p w:rsidR="004A5981" w:rsidRPr="001207EB" w:rsidRDefault="004A5981" w:rsidP="001207EB">
            <w:pPr>
              <w:spacing w:after="0" w:line="320" w:lineRule="exact"/>
              <w:rPr>
                <w:rFonts w:asciiTheme="minorEastAsia" w:eastAsiaTheme="minorEastAsia" w:hAnsiTheme="minorEastAsia" w:cs="微软雅黑"/>
                <w:sz w:val="18"/>
                <w:szCs w:val="18"/>
                <w:lang w:eastAsia="zh-CN"/>
              </w:rPr>
            </w:pPr>
          </w:p>
          <w:p w:rsidR="004A5981" w:rsidRPr="001207EB" w:rsidRDefault="004A5981" w:rsidP="001207EB">
            <w:pPr>
              <w:spacing w:after="0" w:line="320" w:lineRule="exact"/>
              <w:rPr>
                <w:rFonts w:asciiTheme="minorEastAsia" w:eastAsiaTheme="minorEastAsia" w:hAnsiTheme="minorEastAsia" w:cs="微软雅黑"/>
                <w:sz w:val="18"/>
                <w:szCs w:val="18"/>
                <w:lang w:eastAsia="zh-CN"/>
              </w:rPr>
            </w:pPr>
          </w:p>
        </w:tc>
        <w:tc>
          <w:tcPr>
            <w:tcW w:w="8130" w:type="dxa"/>
            <w:gridSpan w:val="11"/>
          </w:tcPr>
          <w:p w:rsidR="004A5981" w:rsidRPr="001207EB" w:rsidRDefault="00853B53" w:rsidP="001207EB">
            <w:pPr>
              <w:pStyle w:val="TableParagraph"/>
              <w:spacing w:line="320" w:lineRule="exact"/>
              <w:rPr>
                <w:rFonts w:asciiTheme="minorEastAsia" w:eastAsiaTheme="minorEastAsia" w:hAnsiTheme="minorEastAsia" w:cs="微软雅黑"/>
                <w:bCs/>
                <w:color w:val="C00000"/>
                <w:sz w:val="18"/>
                <w:szCs w:val="18"/>
              </w:rPr>
            </w:pPr>
            <w:r w:rsidRPr="001207EB">
              <w:rPr>
                <w:rFonts w:asciiTheme="minorEastAsia" w:eastAsiaTheme="minorEastAsia" w:hAnsiTheme="minorEastAsia" w:cs="微软雅黑" w:hint="eastAsia"/>
                <w:sz w:val="18"/>
                <w:szCs w:val="18"/>
                <w:lang w:val="en-US"/>
              </w:rPr>
              <w:t>酒店早餐后，</w:t>
            </w:r>
            <w:r w:rsidRPr="001207EB">
              <w:rPr>
                <w:rFonts w:asciiTheme="minorEastAsia" w:eastAsiaTheme="minorEastAsia" w:hAnsiTheme="minorEastAsia" w:cs="微软雅黑" w:hint="eastAsia"/>
                <w:sz w:val="18"/>
                <w:szCs w:val="18"/>
              </w:rPr>
              <w:t>乘车前往</w:t>
            </w:r>
            <w:r w:rsidRPr="001207EB">
              <w:rPr>
                <w:rFonts w:asciiTheme="minorEastAsia" w:eastAsiaTheme="minorEastAsia" w:hAnsiTheme="minorEastAsia" w:cs="微软雅黑" w:hint="eastAsia"/>
                <w:bCs/>
                <w:color w:val="C00000"/>
                <w:sz w:val="18"/>
                <w:szCs w:val="18"/>
              </w:rPr>
              <w:t>曼彻斯特市区。</w:t>
            </w:r>
          </w:p>
          <w:p w:rsidR="004A5981" w:rsidRPr="001207EB" w:rsidRDefault="00853B53" w:rsidP="001207EB">
            <w:pPr>
              <w:pStyle w:val="TableParagraph"/>
              <w:spacing w:line="320" w:lineRule="exact"/>
              <w:rPr>
                <w:rFonts w:asciiTheme="minorEastAsia" w:eastAsiaTheme="minorEastAsia" w:hAnsiTheme="minorEastAsia" w:cs="微软雅黑"/>
                <w:sz w:val="18"/>
                <w:szCs w:val="18"/>
                <w:lang w:val="en-US"/>
              </w:rPr>
            </w:pPr>
            <w:r w:rsidRPr="001207EB">
              <w:rPr>
                <w:rFonts w:asciiTheme="minorEastAsia" w:eastAsiaTheme="minorEastAsia" w:hAnsiTheme="minorEastAsia" w:cs="微软雅黑" w:hint="eastAsia"/>
                <w:sz w:val="18"/>
                <w:szCs w:val="18"/>
              </w:rPr>
              <w:t>参观</w:t>
            </w:r>
            <w:r w:rsidRPr="001207EB">
              <w:rPr>
                <w:rFonts w:asciiTheme="minorEastAsia" w:eastAsiaTheme="minorEastAsia" w:hAnsiTheme="minorEastAsia" w:cs="微软雅黑" w:hint="eastAsia"/>
                <w:bCs/>
                <w:color w:val="C00000"/>
                <w:sz w:val="18"/>
                <w:szCs w:val="18"/>
              </w:rPr>
              <w:t>【老特拉福德体育场】</w:t>
            </w:r>
            <w:r w:rsidRPr="001207EB">
              <w:rPr>
                <w:rFonts w:asciiTheme="minorEastAsia" w:eastAsiaTheme="minorEastAsia" w:hAnsiTheme="minorEastAsia" w:cs="微软雅黑" w:hint="eastAsia"/>
                <w:sz w:val="18"/>
                <w:szCs w:val="18"/>
              </w:rPr>
              <w:t>是位于英国</w:t>
            </w:r>
            <w:hyperlink r:id="rId8">
              <w:r w:rsidRPr="001207EB">
                <w:rPr>
                  <w:rFonts w:asciiTheme="minorEastAsia" w:eastAsiaTheme="minorEastAsia" w:hAnsiTheme="minorEastAsia" w:cs="微软雅黑" w:hint="eastAsia"/>
                  <w:sz w:val="18"/>
                  <w:szCs w:val="18"/>
                </w:rPr>
                <w:t>大曼彻斯特</w:t>
              </w:r>
            </w:hyperlink>
            <w:r w:rsidRPr="001207EB">
              <w:rPr>
                <w:rFonts w:asciiTheme="minorEastAsia" w:eastAsiaTheme="minorEastAsia" w:hAnsiTheme="minorEastAsia" w:cs="微软雅黑" w:hint="eastAsia"/>
                <w:sz w:val="18"/>
                <w:szCs w:val="18"/>
              </w:rPr>
              <w:t>郡特拉福德自治市斯特雷特福德的一座专业足球场，是英超</w:t>
            </w:r>
            <w:hyperlink r:id="rId9">
              <w:r w:rsidRPr="001207EB">
                <w:rPr>
                  <w:rFonts w:asciiTheme="minorEastAsia" w:eastAsiaTheme="minorEastAsia" w:hAnsiTheme="minorEastAsia" w:cs="微软雅黑" w:hint="eastAsia"/>
                  <w:sz w:val="18"/>
                  <w:szCs w:val="18"/>
                </w:rPr>
                <w:t>曼彻斯特联足球俱乐部</w:t>
              </w:r>
            </w:hyperlink>
            <w:r w:rsidRPr="001207EB">
              <w:rPr>
                <w:rFonts w:asciiTheme="minorEastAsia" w:eastAsiaTheme="minorEastAsia" w:hAnsiTheme="minorEastAsia" w:cs="微软雅黑" w:hint="eastAsia"/>
                <w:sz w:val="18"/>
                <w:szCs w:val="18"/>
              </w:rPr>
              <w:t>的主场，被誉为“梦剧场”，球场面积约为 7140 平方米，观众座位数约为 76000 个，是全英格兰第二大的足球场，亦是英格兰三座</w:t>
            </w:r>
            <w:hyperlink r:id="rId10">
              <w:r w:rsidRPr="001207EB">
                <w:rPr>
                  <w:rFonts w:asciiTheme="minorEastAsia" w:eastAsiaTheme="minorEastAsia" w:hAnsiTheme="minorEastAsia" w:cs="微软雅黑" w:hint="eastAsia"/>
                  <w:sz w:val="18"/>
                  <w:szCs w:val="18"/>
                </w:rPr>
                <w:t>欧洲足</w:t>
              </w:r>
            </w:hyperlink>
            <w:r w:rsidRPr="001207EB">
              <w:rPr>
                <w:rFonts w:asciiTheme="minorEastAsia" w:eastAsiaTheme="minorEastAsia" w:hAnsiTheme="minorEastAsia" w:cs="微软雅黑" w:hint="eastAsia"/>
                <w:sz w:val="18"/>
                <w:szCs w:val="18"/>
                <w:lang w:val="en-US"/>
              </w:rPr>
              <w:t>联五星级之一。</w:t>
            </w:r>
          </w:p>
          <w:p w:rsidR="004A5981" w:rsidRPr="001207EB" w:rsidRDefault="00853B53" w:rsidP="001207EB">
            <w:pPr>
              <w:pStyle w:val="TableParagraph"/>
              <w:spacing w:line="320" w:lineRule="exact"/>
              <w:rPr>
                <w:rFonts w:asciiTheme="minorEastAsia" w:eastAsiaTheme="minorEastAsia" w:hAnsiTheme="minorEastAsia" w:cs="微软雅黑"/>
                <w:sz w:val="18"/>
                <w:szCs w:val="18"/>
              </w:rPr>
            </w:pPr>
            <w:r w:rsidRPr="001207EB">
              <w:rPr>
                <w:rFonts w:asciiTheme="minorEastAsia" w:eastAsiaTheme="minorEastAsia" w:hAnsiTheme="minorEastAsia" w:cs="微软雅黑" w:hint="eastAsia"/>
                <w:sz w:val="18"/>
                <w:szCs w:val="18"/>
                <w:lang w:val="en-US"/>
              </w:rPr>
              <w:t>随后前往</w:t>
            </w:r>
            <w:r w:rsidRPr="001207EB">
              <w:rPr>
                <w:rFonts w:asciiTheme="minorEastAsia" w:eastAsiaTheme="minorEastAsia" w:hAnsiTheme="minorEastAsia" w:cs="微软雅黑" w:hint="eastAsia"/>
                <w:sz w:val="18"/>
                <w:szCs w:val="18"/>
              </w:rPr>
              <w:t>游览</w:t>
            </w:r>
            <w:r w:rsidRPr="001207EB">
              <w:rPr>
                <w:rFonts w:asciiTheme="minorEastAsia" w:eastAsiaTheme="minorEastAsia" w:hAnsiTheme="minorEastAsia" w:cs="微软雅黑" w:hint="eastAsia"/>
                <w:bCs/>
                <w:color w:val="C00000"/>
                <w:sz w:val="18"/>
                <w:szCs w:val="18"/>
              </w:rPr>
              <w:t>【曼彻斯特唐人街】</w:t>
            </w:r>
            <w:r w:rsidRPr="001207EB">
              <w:rPr>
                <w:rFonts w:asciiTheme="minorEastAsia" w:eastAsiaTheme="minorEastAsia" w:hAnsiTheme="minorEastAsia" w:cs="微软雅黑" w:hint="eastAsia"/>
                <w:sz w:val="18"/>
                <w:szCs w:val="18"/>
              </w:rPr>
              <w:t>是英国最大的唐人街，亦是英国北部地区最集中的华人社区。</w:t>
            </w:r>
            <w:hyperlink r:id="rId11">
              <w:r w:rsidRPr="001207EB">
                <w:rPr>
                  <w:rFonts w:asciiTheme="minorEastAsia" w:eastAsiaTheme="minorEastAsia" w:hAnsiTheme="minorEastAsia" w:cs="微软雅黑" w:hint="eastAsia"/>
                  <w:sz w:val="18"/>
                  <w:szCs w:val="18"/>
                </w:rPr>
                <w:t>唐人街</w:t>
              </w:r>
            </w:hyperlink>
            <w:r w:rsidRPr="001207EB">
              <w:rPr>
                <w:rFonts w:asciiTheme="minorEastAsia" w:eastAsiaTheme="minorEastAsia" w:hAnsiTheme="minorEastAsia" w:cs="微软雅黑" w:hint="eastAsia"/>
                <w:sz w:val="18"/>
                <w:szCs w:val="18"/>
              </w:rPr>
              <w:t>是 70 年代重新开发该地区的棉花仓库时逐渐形成的。很多同学梦寐以求的曼彻斯特大学，卷福的母校。</w:t>
            </w:r>
          </w:p>
          <w:p w:rsidR="004A5981" w:rsidRPr="001207EB" w:rsidRDefault="00853B53" w:rsidP="00386F6F">
            <w:pPr>
              <w:pStyle w:val="TableParagraph"/>
              <w:spacing w:line="320" w:lineRule="exact"/>
              <w:rPr>
                <w:rFonts w:asciiTheme="minorEastAsia" w:eastAsiaTheme="minorEastAsia" w:hAnsiTheme="minorEastAsia" w:cs="微软雅黑"/>
                <w:sz w:val="18"/>
                <w:szCs w:val="18"/>
              </w:rPr>
            </w:pPr>
            <w:r w:rsidRPr="001207EB">
              <w:rPr>
                <w:rFonts w:asciiTheme="minorEastAsia" w:eastAsiaTheme="minorEastAsia" w:hAnsiTheme="minorEastAsia" w:cs="微软雅黑" w:hint="eastAsia"/>
                <w:sz w:val="18"/>
                <w:szCs w:val="18"/>
                <w:lang w:val="en-US"/>
              </w:rPr>
              <w:t>午餐后乘车</w:t>
            </w:r>
            <w:r w:rsidRPr="001207EB">
              <w:rPr>
                <w:rFonts w:asciiTheme="minorEastAsia" w:eastAsiaTheme="minorEastAsia" w:hAnsiTheme="minorEastAsia" w:cs="微软雅黑" w:hint="eastAsia"/>
                <w:sz w:val="18"/>
                <w:szCs w:val="18"/>
              </w:rPr>
              <w:t>前往</w:t>
            </w:r>
            <w:r w:rsidRPr="001207EB">
              <w:rPr>
                <w:rFonts w:asciiTheme="minorEastAsia" w:eastAsiaTheme="minorEastAsia" w:hAnsiTheme="minorEastAsia" w:cs="微软雅黑" w:hint="eastAsia"/>
                <w:bCs/>
                <w:sz w:val="18"/>
                <w:szCs w:val="18"/>
                <w:lang w:val="en-US"/>
              </w:rPr>
              <w:t>斯特拉特福</w:t>
            </w:r>
            <w:r w:rsidR="00CC2A1B">
              <w:rPr>
                <w:rFonts w:asciiTheme="minorEastAsia" w:eastAsiaTheme="minorEastAsia" w:hAnsiTheme="minorEastAsia" w:cs="微软雅黑" w:hint="eastAsia"/>
                <w:bCs/>
                <w:sz w:val="18"/>
                <w:szCs w:val="18"/>
                <w:lang w:val="en-US"/>
              </w:rPr>
              <w:t>德</w:t>
            </w:r>
            <w:r w:rsidRPr="001207EB">
              <w:rPr>
                <w:rFonts w:asciiTheme="minorEastAsia" w:eastAsiaTheme="minorEastAsia" w:hAnsiTheme="minorEastAsia" w:cs="微软雅黑" w:hint="eastAsia"/>
                <w:bCs/>
                <w:sz w:val="18"/>
                <w:szCs w:val="18"/>
                <w:lang w:val="en-US"/>
              </w:rPr>
              <w:t>，晚餐后入住酒店。</w:t>
            </w:r>
          </w:p>
        </w:tc>
        <w:tc>
          <w:tcPr>
            <w:tcW w:w="240" w:type="dxa"/>
          </w:tcPr>
          <w:p w:rsidR="004A5981" w:rsidRPr="001207EB" w:rsidRDefault="004A5981" w:rsidP="001207EB">
            <w:pPr>
              <w:spacing w:after="0" w:line="320" w:lineRule="exact"/>
              <w:rPr>
                <w:rFonts w:asciiTheme="minorEastAsia" w:eastAsiaTheme="minorEastAsia" w:hAnsiTheme="minorEastAsia" w:cs="YouYuan"/>
                <w:sz w:val="18"/>
                <w:szCs w:val="18"/>
                <w:lang w:eastAsia="zh-CN"/>
              </w:rPr>
            </w:pPr>
          </w:p>
        </w:tc>
      </w:tr>
      <w:tr w:rsidR="004A5981" w:rsidRPr="001207EB">
        <w:trPr>
          <w:trHeight w:val="255"/>
          <w:jc w:val="center"/>
        </w:trPr>
        <w:tc>
          <w:tcPr>
            <w:tcW w:w="1443" w:type="dxa"/>
            <w:vMerge/>
          </w:tcPr>
          <w:p w:rsidR="004A5981" w:rsidRPr="001207EB" w:rsidRDefault="004A5981" w:rsidP="001207EB">
            <w:pPr>
              <w:spacing w:after="0" w:line="320" w:lineRule="exact"/>
              <w:rPr>
                <w:rFonts w:asciiTheme="minorEastAsia" w:eastAsiaTheme="minorEastAsia" w:hAnsiTheme="minorEastAsia" w:cs="微软雅黑"/>
                <w:sz w:val="18"/>
                <w:szCs w:val="18"/>
                <w:lang w:eastAsia="zh-CN"/>
              </w:rPr>
            </w:pPr>
          </w:p>
        </w:tc>
        <w:tc>
          <w:tcPr>
            <w:tcW w:w="3561" w:type="dxa"/>
          </w:tcPr>
          <w:p w:rsidR="004A5981" w:rsidRPr="00F0083D" w:rsidRDefault="00853B53" w:rsidP="001207EB">
            <w:pPr>
              <w:spacing w:after="0" w:line="320" w:lineRule="exact"/>
              <w:ind w:rightChars="42" w:right="101"/>
              <w:rPr>
                <w:rFonts w:asciiTheme="minorEastAsia" w:eastAsiaTheme="minorEastAsia" w:hAnsiTheme="minorEastAsia" w:cs="微软雅黑"/>
                <w:b/>
                <w:bCs/>
                <w:sz w:val="18"/>
                <w:szCs w:val="18"/>
                <w:lang w:eastAsia="zh-CN"/>
              </w:rPr>
            </w:pPr>
            <w:r w:rsidRPr="00F0083D">
              <w:rPr>
                <w:rFonts w:asciiTheme="minorEastAsia" w:eastAsiaTheme="minorEastAsia" w:hAnsiTheme="minorEastAsia" w:cs="微软雅黑" w:hint="eastAsia"/>
                <w:b/>
                <w:sz w:val="18"/>
                <w:szCs w:val="18"/>
                <w:lang w:eastAsia="zh-CN"/>
              </w:rPr>
              <w:t>酒店：欧洲标准双人间</w:t>
            </w:r>
          </w:p>
        </w:tc>
        <w:tc>
          <w:tcPr>
            <w:tcW w:w="1599" w:type="dxa"/>
            <w:gridSpan w:val="7"/>
          </w:tcPr>
          <w:p w:rsidR="004A5981" w:rsidRPr="00F0083D" w:rsidRDefault="00853B53" w:rsidP="001207EB">
            <w:pPr>
              <w:spacing w:after="0" w:line="320" w:lineRule="exact"/>
              <w:ind w:rightChars="42" w:right="101"/>
              <w:rPr>
                <w:rFonts w:asciiTheme="minorEastAsia" w:eastAsiaTheme="minorEastAsia" w:hAnsiTheme="minorEastAsia" w:cs="微软雅黑"/>
                <w:b/>
                <w:bCs/>
                <w:sz w:val="18"/>
                <w:szCs w:val="18"/>
                <w:lang w:eastAsia="zh-CN"/>
              </w:rPr>
            </w:pPr>
            <w:r w:rsidRPr="00F0083D">
              <w:rPr>
                <w:rFonts w:asciiTheme="minorEastAsia" w:eastAsiaTheme="minorEastAsia" w:hAnsiTheme="minorEastAsia" w:cs="微软雅黑" w:hint="eastAsia"/>
                <w:b/>
                <w:sz w:val="18"/>
                <w:szCs w:val="18"/>
                <w:lang w:eastAsia="zh-CN"/>
              </w:rPr>
              <w:t>餐：早午晚</w:t>
            </w:r>
          </w:p>
        </w:tc>
        <w:tc>
          <w:tcPr>
            <w:tcW w:w="2970" w:type="dxa"/>
            <w:gridSpan w:val="3"/>
          </w:tcPr>
          <w:p w:rsidR="004A5981" w:rsidRPr="00F0083D" w:rsidRDefault="00853B53" w:rsidP="001207EB">
            <w:pPr>
              <w:spacing w:after="0" w:line="320" w:lineRule="exact"/>
              <w:ind w:rightChars="42" w:right="101"/>
              <w:rPr>
                <w:rFonts w:asciiTheme="minorEastAsia" w:eastAsiaTheme="minorEastAsia" w:hAnsiTheme="minorEastAsia" w:cs="微软雅黑"/>
                <w:b/>
                <w:bCs/>
                <w:sz w:val="18"/>
                <w:szCs w:val="18"/>
                <w:lang w:eastAsia="zh-CN"/>
              </w:rPr>
            </w:pPr>
            <w:r w:rsidRPr="00F0083D">
              <w:rPr>
                <w:rFonts w:asciiTheme="minorEastAsia" w:eastAsiaTheme="minorEastAsia" w:hAnsiTheme="minorEastAsia" w:cs="微软雅黑" w:hint="eastAsia"/>
                <w:b/>
                <w:sz w:val="18"/>
                <w:szCs w:val="18"/>
                <w:lang w:eastAsia="zh-CN"/>
              </w:rPr>
              <w:t>交通：汽车</w:t>
            </w:r>
          </w:p>
        </w:tc>
        <w:tc>
          <w:tcPr>
            <w:tcW w:w="240" w:type="dxa"/>
          </w:tcPr>
          <w:p w:rsidR="004A5981" w:rsidRPr="001207EB" w:rsidRDefault="004A5981" w:rsidP="001207EB">
            <w:pPr>
              <w:spacing w:after="0" w:line="320" w:lineRule="exact"/>
              <w:ind w:rightChars="42" w:right="101"/>
              <w:rPr>
                <w:rFonts w:asciiTheme="minorEastAsia" w:eastAsiaTheme="minorEastAsia" w:hAnsiTheme="minorEastAsia" w:cs="YouYuan"/>
                <w:sz w:val="18"/>
                <w:szCs w:val="18"/>
                <w:lang w:eastAsia="zh-CN"/>
              </w:rPr>
            </w:pPr>
          </w:p>
        </w:tc>
      </w:tr>
      <w:tr w:rsidR="004A5981" w:rsidRPr="001207EB">
        <w:trPr>
          <w:trHeight w:val="403"/>
          <w:jc w:val="center"/>
        </w:trPr>
        <w:tc>
          <w:tcPr>
            <w:tcW w:w="1443" w:type="dxa"/>
            <w:shd w:val="clear" w:color="auto" w:fill="B8CCE4"/>
          </w:tcPr>
          <w:p w:rsidR="004A5981" w:rsidRPr="001207EB" w:rsidRDefault="00853B53" w:rsidP="001207EB">
            <w:pPr>
              <w:spacing w:after="0" w:line="320" w:lineRule="exact"/>
              <w:rPr>
                <w:rFonts w:asciiTheme="minorEastAsia" w:eastAsiaTheme="minorEastAsia" w:hAnsiTheme="minorEastAsia" w:cs="微软雅黑"/>
                <w:b/>
                <w:bCs/>
                <w:sz w:val="18"/>
                <w:szCs w:val="18"/>
                <w:lang w:eastAsia="zh-CN"/>
              </w:rPr>
            </w:pPr>
            <w:r w:rsidRPr="001207EB">
              <w:rPr>
                <w:rFonts w:asciiTheme="minorEastAsia" w:eastAsiaTheme="minorEastAsia" w:hAnsiTheme="minorEastAsia" w:cs="微软雅黑" w:hint="eastAsia"/>
                <w:b/>
                <w:bCs/>
                <w:sz w:val="18"/>
                <w:szCs w:val="18"/>
                <w:lang w:eastAsia="zh-CN"/>
              </w:rPr>
              <w:lastRenderedPageBreak/>
              <w:t>第七天</w:t>
            </w:r>
          </w:p>
          <w:p w:rsidR="004A5981" w:rsidRPr="001207EB" w:rsidRDefault="00853B53" w:rsidP="001207EB">
            <w:pPr>
              <w:spacing w:after="0" w:line="320" w:lineRule="exact"/>
              <w:rPr>
                <w:rFonts w:asciiTheme="minorEastAsia" w:eastAsiaTheme="minorEastAsia" w:hAnsiTheme="minorEastAsia" w:cs="微软雅黑"/>
                <w:b/>
                <w:bCs/>
                <w:sz w:val="18"/>
                <w:szCs w:val="18"/>
                <w:lang w:eastAsia="zh-CN"/>
              </w:rPr>
            </w:pPr>
            <w:r w:rsidRPr="001207EB">
              <w:rPr>
                <w:rFonts w:asciiTheme="minorEastAsia" w:eastAsiaTheme="minorEastAsia" w:hAnsiTheme="minorEastAsia" w:cs="微软雅黑" w:hint="eastAsia"/>
                <w:b/>
                <w:bCs/>
                <w:sz w:val="18"/>
                <w:szCs w:val="18"/>
                <w:lang w:eastAsia="zh-CN"/>
              </w:rPr>
              <w:t>11</w:t>
            </w:r>
            <w:r w:rsidRPr="001207EB">
              <w:rPr>
                <w:rFonts w:asciiTheme="minorEastAsia" w:eastAsiaTheme="minorEastAsia" w:hAnsiTheme="minorEastAsia" w:cs="微软雅黑" w:hint="eastAsia"/>
                <w:b/>
                <w:sz w:val="18"/>
                <w:szCs w:val="18"/>
                <w:lang w:eastAsia="zh-CN"/>
              </w:rPr>
              <w:t>月</w:t>
            </w:r>
            <w:r w:rsidR="00E74826" w:rsidRPr="001207EB">
              <w:rPr>
                <w:rFonts w:asciiTheme="minorEastAsia" w:eastAsiaTheme="minorEastAsia" w:hAnsiTheme="minorEastAsia" w:cs="微软雅黑" w:hint="eastAsia"/>
                <w:b/>
                <w:sz w:val="18"/>
                <w:szCs w:val="18"/>
                <w:lang w:eastAsia="zh-CN"/>
              </w:rPr>
              <w:t>07</w:t>
            </w:r>
            <w:r w:rsidRPr="001207EB">
              <w:rPr>
                <w:rFonts w:asciiTheme="minorEastAsia" w:eastAsiaTheme="minorEastAsia" w:hAnsiTheme="minorEastAsia" w:cs="微软雅黑" w:hint="eastAsia"/>
                <w:b/>
                <w:sz w:val="18"/>
                <w:szCs w:val="18"/>
                <w:lang w:eastAsia="zh-CN"/>
              </w:rPr>
              <w:t>日</w:t>
            </w:r>
          </w:p>
        </w:tc>
        <w:tc>
          <w:tcPr>
            <w:tcW w:w="8130" w:type="dxa"/>
            <w:gridSpan w:val="11"/>
            <w:shd w:val="clear" w:color="auto" w:fill="B8CCE4"/>
            <w:vAlign w:val="bottom"/>
          </w:tcPr>
          <w:p w:rsidR="004A5981" w:rsidRPr="001207EB" w:rsidRDefault="00853B53" w:rsidP="008A4D21">
            <w:pPr>
              <w:pStyle w:val="TableParagraph"/>
              <w:spacing w:before="33" w:line="320" w:lineRule="exact"/>
              <w:ind w:left="0"/>
              <w:rPr>
                <w:rFonts w:asciiTheme="minorEastAsia" w:eastAsiaTheme="minorEastAsia" w:hAnsiTheme="minorEastAsia" w:cs="微软雅黑"/>
                <w:b/>
                <w:sz w:val="18"/>
                <w:szCs w:val="18"/>
                <w:lang w:val="en-US"/>
              </w:rPr>
            </w:pPr>
            <w:r w:rsidRPr="001207EB">
              <w:rPr>
                <w:rFonts w:asciiTheme="minorEastAsia" w:eastAsiaTheme="minorEastAsia" w:hAnsiTheme="minorEastAsia" w:cs="微软雅黑" w:hint="eastAsia"/>
                <w:b/>
                <w:sz w:val="18"/>
                <w:szCs w:val="18"/>
                <w:lang w:val="en-US" w:bidi="ar-SA"/>
              </w:rPr>
              <w:t>斯特拉特福德-约 36miles-科茨沃尔德地区-约 35mile-巴斯</w:t>
            </w:r>
          </w:p>
        </w:tc>
        <w:tc>
          <w:tcPr>
            <w:tcW w:w="240" w:type="dxa"/>
            <w:shd w:val="clear" w:color="auto" w:fill="B8CCE4"/>
          </w:tcPr>
          <w:p w:rsidR="004A5981" w:rsidRPr="001207EB" w:rsidRDefault="004A5981" w:rsidP="001207EB">
            <w:pPr>
              <w:spacing w:after="0" w:line="320" w:lineRule="exact"/>
              <w:rPr>
                <w:rFonts w:asciiTheme="minorEastAsia" w:eastAsiaTheme="minorEastAsia" w:hAnsiTheme="minorEastAsia" w:cs="YouYuan"/>
                <w:sz w:val="18"/>
                <w:szCs w:val="18"/>
                <w:lang w:eastAsia="zh-CN"/>
              </w:rPr>
            </w:pPr>
          </w:p>
        </w:tc>
      </w:tr>
      <w:tr w:rsidR="004A5981" w:rsidRPr="001207EB">
        <w:trPr>
          <w:trHeight w:val="2739"/>
          <w:jc w:val="center"/>
        </w:trPr>
        <w:tc>
          <w:tcPr>
            <w:tcW w:w="1443" w:type="dxa"/>
            <w:vMerge w:val="restart"/>
            <w:shd w:val="clear" w:color="auto" w:fill="auto"/>
          </w:tcPr>
          <w:p w:rsidR="004A5981" w:rsidRPr="001207EB" w:rsidRDefault="004A5981" w:rsidP="001207EB">
            <w:pPr>
              <w:spacing w:after="0" w:line="320" w:lineRule="exact"/>
              <w:rPr>
                <w:rFonts w:asciiTheme="minorEastAsia" w:eastAsiaTheme="minorEastAsia" w:hAnsiTheme="minorEastAsia" w:cs="微软雅黑"/>
                <w:bCs/>
                <w:sz w:val="18"/>
                <w:szCs w:val="18"/>
                <w:lang w:eastAsia="zh-CN"/>
              </w:rPr>
            </w:pPr>
          </w:p>
        </w:tc>
        <w:tc>
          <w:tcPr>
            <w:tcW w:w="8130" w:type="dxa"/>
            <w:gridSpan w:val="11"/>
            <w:shd w:val="clear" w:color="auto" w:fill="auto"/>
          </w:tcPr>
          <w:p w:rsidR="004A5981" w:rsidRPr="001207EB" w:rsidRDefault="00853B53" w:rsidP="001207EB">
            <w:pPr>
              <w:pStyle w:val="TableParagraph"/>
              <w:spacing w:line="320" w:lineRule="exact"/>
              <w:rPr>
                <w:rFonts w:asciiTheme="minorEastAsia" w:eastAsiaTheme="minorEastAsia" w:hAnsiTheme="minorEastAsia" w:cs="微软雅黑"/>
                <w:sz w:val="18"/>
                <w:szCs w:val="18"/>
              </w:rPr>
            </w:pPr>
            <w:r w:rsidRPr="001207EB">
              <w:rPr>
                <w:rFonts w:asciiTheme="minorEastAsia" w:eastAsiaTheme="minorEastAsia" w:hAnsiTheme="minorEastAsia" w:cs="微软雅黑" w:hint="eastAsia"/>
                <w:sz w:val="18"/>
                <w:szCs w:val="18"/>
                <w:lang w:val="en-US"/>
              </w:rPr>
              <w:t>酒店早餐后，</w:t>
            </w:r>
            <w:r w:rsidRPr="001207EB">
              <w:rPr>
                <w:rFonts w:asciiTheme="minorEastAsia" w:eastAsiaTheme="minorEastAsia" w:hAnsiTheme="minorEastAsia" w:cs="微软雅黑" w:hint="eastAsia"/>
                <w:sz w:val="18"/>
                <w:szCs w:val="18"/>
              </w:rPr>
              <w:t>乘车前往莎士比亚故居，</w:t>
            </w:r>
            <w:r w:rsidRPr="001207EB">
              <w:rPr>
                <w:rFonts w:asciiTheme="minorEastAsia" w:eastAsiaTheme="minorEastAsia" w:hAnsiTheme="minorEastAsia" w:cs="微软雅黑" w:hint="eastAsia"/>
                <w:sz w:val="18"/>
                <w:szCs w:val="18"/>
                <w:lang w:val="en-US"/>
              </w:rPr>
              <w:t>随后</w:t>
            </w:r>
            <w:r w:rsidR="003B3083">
              <w:rPr>
                <w:rFonts w:asciiTheme="minorEastAsia" w:eastAsiaTheme="minorEastAsia" w:hAnsiTheme="minorEastAsia" w:cs="微软雅黑" w:hint="eastAsia"/>
                <w:sz w:val="18"/>
                <w:szCs w:val="18"/>
                <w:lang w:val="en-US"/>
              </w:rPr>
              <w:t>在</w:t>
            </w:r>
            <w:r w:rsidRPr="008A4D21">
              <w:rPr>
                <w:rFonts w:asciiTheme="minorEastAsia" w:eastAsiaTheme="minorEastAsia" w:hAnsiTheme="minorEastAsia" w:cs="微软雅黑" w:hint="eastAsia"/>
                <w:bCs/>
                <w:color w:val="FF0000"/>
                <w:sz w:val="18"/>
                <w:szCs w:val="18"/>
              </w:rPr>
              <w:t>斯特拉特福自由活动约 1 小时，</w:t>
            </w:r>
          </w:p>
          <w:p w:rsidR="004A5981" w:rsidRPr="001207EB" w:rsidRDefault="00853B53" w:rsidP="001207EB">
            <w:pPr>
              <w:pStyle w:val="TableParagraph"/>
              <w:spacing w:line="320" w:lineRule="exact"/>
              <w:rPr>
                <w:rFonts w:asciiTheme="minorEastAsia" w:eastAsiaTheme="minorEastAsia" w:hAnsiTheme="minorEastAsia" w:cs="微软雅黑"/>
                <w:sz w:val="18"/>
                <w:szCs w:val="18"/>
              </w:rPr>
            </w:pPr>
            <w:r w:rsidRPr="001207EB">
              <w:rPr>
                <w:rFonts w:asciiTheme="minorEastAsia" w:eastAsiaTheme="minorEastAsia" w:hAnsiTheme="minorEastAsia" w:cs="微软雅黑" w:hint="eastAsia"/>
                <w:sz w:val="18"/>
                <w:szCs w:val="18"/>
                <w:lang w:val="en-US"/>
              </w:rPr>
              <w:t>随后</w:t>
            </w:r>
            <w:r w:rsidRPr="001207EB">
              <w:rPr>
                <w:rFonts w:asciiTheme="minorEastAsia" w:eastAsiaTheme="minorEastAsia" w:hAnsiTheme="minorEastAsia" w:cs="微软雅黑" w:hint="eastAsia"/>
                <w:sz w:val="18"/>
                <w:szCs w:val="18"/>
              </w:rPr>
              <w:t>游览</w:t>
            </w:r>
            <w:r w:rsidRPr="008A4D21">
              <w:rPr>
                <w:rFonts w:asciiTheme="minorEastAsia" w:eastAsiaTheme="minorEastAsia" w:hAnsiTheme="minorEastAsia" w:cs="微软雅黑" w:hint="eastAsia"/>
                <w:bCs/>
                <w:color w:val="FF0000"/>
                <w:sz w:val="18"/>
                <w:szCs w:val="18"/>
              </w:rPr>
              <w:t>【莎翁故居】（不入内）</w:t>
            </w:r>
            <w:r w:rsidRPr="001207EB">
              <w:rPr>
                <w:rFonts w:asciiTheme="minorEastAsia" w:eastAsiaTheme="minorEastAsia" w:hAnsiTheme="minorEastAsia" w:cs="微软雅黑" w:hint="eastAsia"/>
                <w:sz w:val="18"/>
                <w:szCs w:val="18"/>
              </w:rPr>
              <w:t xml:space="preserve">，(Shakeapeare’s Birthplace) </w:t>
            </w:r>
            <w:r w:rsidR="00786D36">
              <w:rPr>
                <w:rFonts w:asciiTheme="minorEastAsia" w:eastAsiaTheme="minorEastAsia" w:hAnsiTheme="minorEastAsia" w:cs="微软雅黑" w:hint="eastAsia"/>
                <w:sz w:val="18"/>
                <w:szCs w:val="18"/>
              </w:rPr>
              <w:t>莎翁故居</w:t>
            </w:r>
            <w:r w:rsidRPr="001207EB">
              <w:rPr>
                <w:rFonts w:asciiTheme="minorEastAsia" w:eastAsiaTheme="minorEastAsia" w:hAnsiTheme="minorEastAsia" w:cs="微软雅黑" w:hint="eastAsia"/>
                <w:sz w:val="18"/>
                <w:szCs w:val="18"/>
              </w:rPr>
              <w:t>的主建筑坐落在哈利街上，是莎士比亚出生的地方，并度过了和他的新婚妻子的第一个五年。房间内随处可见 16 世纪 70 年代的装饰，这些装饰虽然不是莎士比亚使用过的，但依然可以看到当时英格兰典型中产阶级家庭的生活缩影。</w:t>
            </w:r>
          </w:p>
          <w:p w:rsidR="00CC2A1B" w:rsidRDefault="00CC2A1B" w:rsidP="00CC2A1B">
            <w:pPr>
              <w:spacing w:after="0" w:line="300" w:lineRule="exact"/>
              <w:rPr>
                <w:rFonts w:asciiTheme="minorEastAsia" w:hAnsiTheme="minorEastAsia" w:cs="Microsoft YaHei"/>
                <w:sz w:val="18"/>
                <w:szCs w:val="18"/>
              </w:rPr>
            </w:pPr>
            <w:r>
              <w:rPr>
                <w:rFonts w:asciiTheme="minorEastAsia" w:hAnsiTheme="minorEastAsia" w:cs="Microsoft YaHei" w:hint="eastAsia"/>
                <w:sz w:val="18"/>
                <w:szCs w:val="18"/>
              </w:rPr>
              <w:t>之后</w:t>
            </w:r>
            <w:r>
              <w:rPr>
                <w:rFonts w:asciiTheme="minorEastAsia" w:hAnsiTheme="minorEastAsia" w:cs="Microsoft YaHei" w:hint="eastAsia"/>
                <w:sz w:val="18"/>
                <w:szCs w:val="18"/>
                <w:lang w:val="zh-CN"/>
              </w:rPr>
              <w:t>乘车前往</w:t>
            </w:r>
            <w:r>
              <w:rPr>
                <w:rFonts w:asciiTheme="minorEastAsia" w:hAnsiTheme="minorEastAsia" w:cs="Microsoft YaHei" w:hint="eastAsia"/>
                <w:color w:val="FF0000"/>
                <w:sz w:val="18"/>
                <w:szCs w:val="18"/>
                <w:lang w:val="zh-CN"/>
              </w:rPr>
              <w:t>【科兹沃尔德地区】</w:t>
            </w:r>
            <w:r>
              <w:rPr>
                <w:rFonts w:asciiTheme="minorEastAsia" w:hAnsiTheme="minorEastAsia" w:cs="Microsoft YaHei" w:hint="eastAsia"/>
                <w:sz w:val="18"/>
                <w:szCs w:val="18"/>
                <w:lang w:val="zh-CN"/>
              </w:rPr>
              <w:t>，这里地处英格兰中部的丘陵地带，拥有美丽的乡村风光。</w:t>
            </w:r>
            <w:r>
              <w:rPr>
                <w:rFonts w:asciiTheme="minorEastAsia" w:hAnsiTheme="minorEastAsia" w:cs="Microsoft YaHei"/>
                <w:sz w:val="18"/>
                <w:szCs w:val="18"/>
              </w:rPr>
              <w:t>林语堂曾说，世界大同的理想生活，就是住在英国的乡村。而说到英国最美乡村，脑海中即刻浮现出的就是科茨沃尔德（Cotswold）。它其实不是一个地方的名字，而是一片区域的统称，涉及英格兰的六个郡，没有明确的边境范围。</w:t>
            </w:r>
          </w:p>
          <w:p w:rsidR="00CC2A1B" w:rsidRDefault="00CC2A1B" w:rsidP="00CC2A1B">
            <w:pPr>
              <w:spacing w:after="0" w:line="300" w:lineRule="exact"/>
              <w:rPr>
                <w:rFonts w:asciiTheme="minorEastAsia" w:hAnsiTheme="minorEastAsia" w:cs="Microsoft YaHei"/>
                <w:sz w:val="18"/>
                <w:szCs w:val="18"/>
              </w:rPr>
            </w:pPr>
            <w:r>
              <w:rPr>
                <w:rFonts w:asciiTheme="minorEastAsia" w:hAnsiTheme="minorEastAsia" w:cs="Microsoft YaHei"/>
                <w:sz w:val="18"/>
                <w:szCs w:val="18"/>
              </w:rPr>
              <w:t>科茨沃尔德汇聚着几十个风格各异的中世纪乡村和集市，最经典的</w:t>
            </w:r>
            <w:r w:rsidR="00F751B7">
              <w:rPr>
                <w:rFonts w:asciiTheme="minorEastAsia" w:hAnsiTheme="minorEastAsia" w:cs="Microsoft YaHei" w:hint="eastAsia"/>
                <w:sz w:val="18"/>
                <w:szCs w:val="18"/>
                <w:lang w:eastAsia="zh-CN"/>
              </w:rPr>
              <w:t>是</w:t>
            </w:r>
            <w:r>
              <w:rPr>
                <w:rFonts w:asciiTheme="minorEastAsia" w:hAnsiTheme="minorEastAsia" w:cs="Microsoft YaHei"/>
                <w:sz w:val="18"/>
                <w:szCs w:val="18"/>
              </w:rPr>
              <w:t>英式园林，还有诸多保存完好的城堡。这里万物安然，时间静静流淌，被誉为英国人内心最温柔的故乡。</w:t>
            </w:r>
          </w:p>
          <w:p w:rsidR="00CC2A1B" w:rsidRDefault="00CC2A1B" w:rsidP="00CC2A1B">
            <w:pPr>
              <w:spacing w:after="0" w:line="300" w:lineRule="exact"/>
              <w:rPr>
                <w:rFonts w:asciiTheme="minorEastAsia" w:hAnsiTheme="minorEastAsia" w:cs="Microsoft YaHei"/>
                <w:sz w:val="18"/>
                <w:szCs w:val="18"/>
              </w:rPr>
            </w:pPr>
            <w:r>
              <w:rPr>
                <w:rFonts w:asciiTheme="minorEastAsia" w:hAnsiTheme="minorEastAsia" w:cs="Microsoft YaHei" w:hint="eastAsia"/>
                <w:sz w:val="18"/>
                <w:szCs w:val="18"/>
              </w:rPr>
              <w:t>游览</w:t>
            </w:r>
            <w:r>
              <w:rPr>
                <w:rFonts w:asciiTheme="minorEastAsia" w:hAnsiTheme="minorEastAsia" w:cs="Microsoft YaHei" w:hint="eastAsia"/>
                <w:color w:val="FF0000"/>
                <w:sz w:val="18"/>
                <w:szCs w:val="18"/>
              </w:rPr>
              <w:t>【</w:t>
            </w:r>
            <w:r>
              <w:rPr>
                <w:rFonts w:asciiTheme="minorEastAsia" w:hAnsiTheme="minorEastAsia" w:cs="Microsoft YaHei"/>
                <w:color w:val="FF0000"/>
                <w:sz w:val="18"/>
                <w:szCs w:val="18"/>
              </w:rPr>
              <w:t>奇平卡姆登</w:t>
            </w:r>
            <w:r>
              <w:rPr>
                <w:rFonts w:asciiTheme="minorEastAsia" w:hAnsiTheme="minorEastAsia" w:cs="Microsoft YaHei" w:hint="eastAsia"/>
                <w:sz w:val="18"/>
                <w:szCs w:val="18"/>
              </w:rPr>
              <w:t>】</w:t>
            </w:r>
            <w:r>
              <w:rPr>
                <w:rFonts w:asciiTheme="minorEastAsia" w:hAnsiTheme="minorEastAsia" w:cs="Microsoft YaHei"/>
                <w:sz w:val="18"/>
                <w:szCs w:val="18"/>
              </w:rPr>
              <w:t>，这里被认为是这片地区保存最完善，最具历史价值的小镇。在英格兰这个以铁道交通为主的国家，奇平卡姆登甚至没有火车站，</w:t>
            </w:r>
            <w:r>
              <w:rPr>
                <w:rFonts w:asciiTheme="minorEastAsia" w:hAnsiTheme="minorEastAsia" w:cs="Microsoft YaHei" w:hint="eastAsia"/>
                <w:sz w:val="18"/>
                <w:szCs w:val="18"/>
              </w:rPr>
              <w:t>正</w:t>
            </w:r>
            <w:r>
              <w:rPr>
                <w:rFonts w:asciiTheme="minorEastAsia" w:hAnsiTheme="minorEastAsia" w:cs="Microsoft YaHei"/>
                <w:sz w:val="18"/>
                <w:szCs w:val="18"/>
              </w:rPr>
              <w:t>由于这稍微有些曲折的交通，让奇平卡姆登还暂时没有被巨大旅行团所占领，这个小镇还保留这几个世纪前安详富足的样子。奇平卡姆登只有一条长长的主街，所有的商业店铺都开在这条街两侧，另两条平行的街道是宁静的住宅区。散落在镇外的是一些非常美丽且昂贵的传统茅草屋子，再外侧就是绵延的农田和牧场。</w:t>
            </w:r>
          </w:p>
          <w:p w:rsidR="00CC2A1B" w:rsidRDefault="00CC2A1B" w:rsidP="00CC2A1B">
            <w:pPr>
              <w:pStyle w:val="TableParagraph"/>
              <w:spacing w:line="300" w:lineRule="exact"/>
              <w:ind w:left="0"/>
              <w:rPr>
                <w:rFonts w:cs="微软雅黑"/>
                <w:bCs/>
                <w:sz w:val="18"/>
                <w:szCs w:val="18"/>
                <w:lang w:val="en-US"/>
              </w:rPr>
            </w:pPr>
            <w:r>
              <w:rPr>
                <w:rFonts w:asciiTheme="minorEastAsia" w:hAnsiTheme="minorEastAsia" w:cs="Microsoft YaHei" w:hint="eastAsia"/>
                <w:bCs/>
                <w:sz w:val="18"/>
                <w:szCs w:val="18"/>
                <w:lang w:val="en-US" w:bidi="ar-SA"/>
              </w:rPr>
              <w:t>游览</w:t>
            </w:r>
            <w:r w:rsidRPr="00B11AEA">
              <w:rPr>
                <w:rFonts w:cs="微软雅黑" w:hint="eastAsia"/>
                <w:bCs/>
                <w:color w:val="FF0000"/>
                <w:sz w:val="18"/>
                <w:szCs w:val="18"/>
                <w:lang w:val="en-US"/>
              </w:rPr>
              <w:t>【水上伯顿】</w:t>
            </w:r>
            <w:r w:rsidRPr="0072241B">
              <w:rPr>
                <w:rFonts w:cs="微软雅黑" w:hint="eastAsia"/>
                <w:bCs/>
                <w:sz w:val="18"/>
                <w:szCs w:val="18"/>
                <w:lang w:val="en-US"/>
              </w:rPr>
              <w:t>有着科茨沃尔德的"威尼斯"之称的水上伯顿镇恐怕算得上是这一区最美丽且名气最大的小镇。清澈见底的疾风河（Windrush River）贯穿整个村庄，六座超过两百年历史的低矮拱形石桥横跨其上，河畔两岸绿村成荫，桥下游人络绎不绝，男女老少都尽情享受这悠然自得的风景。</w:t>
            </w:r>
          </w:p>
          <w:p w:rsidR="00CC2A1B" w:rsidRDefault="00CC2A1B" w:rsidP="00CC2A1B">
            <w:pPr>
              <w:pStyle w:val="TableParagraph"/>
              <w:spacing w:line="300" w:lineRule="exact"/>
              <w:ind w:left="0"/>
              <w:rPr>
                <w:rFonts w:cs="微软雅黑"/>
                <w:bCs/>
                <w:sz w:val="18"/>
                <w:szCs w:val="18"/>
                <w:lang w:val="en-US"/>
              </w:rPr>
            </w:pPr>
            <w:r>
              <w:rPr>
                <w:rFonts w:cs="微软雅黑" w:hint="eastAsia"/>
                <w:bCs/>
                <w:sz w:val="18"/>
                <w:szCs w:val="18"/>
                <w:lang w:val="en-US"/>
              </w:rPr>
              <w:t>之后前往巴斯。</w:t>
            </w:r>
          </w:p>
          <w:p w:rsidR="004A5981" w:rsidRPr="00CC2A1B" w:rsidRDefault="00853B53" w:rsidP="00CC2A1B">
            <w:pPr>
              <w:pStyle w:val="TableParagraph"/>
              <w:spacing w:line="300" w:lineRule="exact"/>
              <w:ind w:left="0"/>
              <w:rPr>
                <w:rFonts w:cs="微软雅黑"/>
                <w:bCs/>
                <w:sz w:val="18"/>
                <w:szCs w:val="18"/>
                <w:lang w:val="en-US"/>
              </w:rPr>
            </w:pPr>
            <w:r w:rsidRPr="001207EB">
              <w:rPr>
                <w:rFonts w:asciiTheme="minorEastAsia" w:eastAsiaTheme="minorEastAsia" w:hAnsiTheme="minorEastAsia" w:cs="微软雅黑" w:hint="eastAsia"/>
                <w:bCs/>
                <w:sz w:val="18"/>
                <w:szCs w:val="18"/>
                <w:lang w:val="en-US"/>
              </w:rPr>
              <w:t>晚餐后入住酒店休息</w:t>
            </w:r>
          </w:p>
        </w:tc>
        <w:tc>
          <w:tcPr>
            <w:tcW w:w="240" w:type="dxa"/>
            <w:shd w:val="clear" w:color="auto" w:fill="auto"/>
          </w:tcPr>
          <w:p w:rsidR="004A5981" w:rsidRPr="001207EB" w:rsidRDefault="004A5981" w:rsidP="001207EB">
            <w:pPr>
              <w:spacing w:after="0" w:line="320" w:lineRule="exact"/>
              <w:rPr>
                <w:rFonts w:asciiTheme="minorEastAsia" w:eastAsiaTheme="minorEastAsia" w:hAnsiTheme="minorEastAsia" w:cs="YouYuan"/>
                <w:sz w:val="18"/>
                <w:szCs w:val="18"/>
                <w:lang w:eastAsia="zh-CN"/>
              </w:rPr>
            </w:pPr>
          </w:p>
        </w:tc>
      </w:tr>
      <w:tr w:rsidR="004A5981" w:rsidRPr="001207EB">
        <w:trPr>
          <w:trHeight w:val="504"/>
          <w:jc w:val="center"/>
        </w:trPr>
        <w:tc>
          <w:tcPr>
            <w:tcW w:w="1443" w:type="dxa"/>
            <w:vMerge/>
            <w:shd w:val="clear" w:color="auto" w:fill="auto"/>
          </w:tcPr>
          <w:p w:rsidR="004A5981" w:rsidRPr="001207EB" w:rsidRDefault="004A5981" w:rsidP="001207EB">
            <w:pPr>
              <w:spacing w:after="0" w:line="320" w:lineRule="exact"/>
              <w:rPr>
                <w:rFonts w:asciiTheme="minorEastAsia" w:eastAsiaTheme="minorEastAsia" w:hAnsiTheme="minorEastAsia" w:cs="微软雅黑"/>
                <w:sz w:val="18"/>
                <w:szCs w:val="18"/>
              </w:rPr>
            </w:pPr>
          </w:p>
        </w:tc>
        <w:tc>
          <w:tcPr>
            <w:tcW w:w="3727" w:type="dxa"/>
            <w:gridSpan w:val="5"/>
            <w:shd w:val="clear" w:color="auto" w:fill="auto"/>
          </w:tcPr>
          <w:p w:rsidR="004A5981" w:rsidRPr="00F0083D" w:rsidRDefault="00853B53" w:rsidP="001207EB">
            <w:pPr>
              <w:spacing w:after="0" w:line="320" w:lineRule="exact"/>
              <w:rPr>
                <w:rFonts w:asciiTheme="minorEastAsia" w:eastAsiaTheme="minorEastAsia" w:hAnsiTheme="minorEastAsia" w:cs="微软雅黑"/>
                <w:b/>
                <w:sz w:val="18"/>
                <w:szCs w:val="18"/>
                <w:lang w:eastAsia="zh-CN"/>
              </w:rPr>
            </w:pPr>
            <w:r w:rsidRPr="00F0083D">
              <w:rPr>
                <w:rFonts w:asciiTheme="minorEastAsia" w:eastAsiaTheme="minorEastAsia" w:hAnsiTheme="minorEastAsia" w:cs="微软雅黑" w:hint="eastAsia"/>
                <w:b/>
                <w:sz w:val="18"/>
                <w:szCs w:val="18"/>
                <w:lang w:eastAsia="zh-CN"/>
              </w:rPr>
              <w:t>酒店：欧洲标准双人间</w:t>
            </w:r>
          </w:p>
        </w:tc>
        <w:tc>
          <w:tcPr>
            <w:tcW w:w="1605" w:type="dxa"/>
            <w:gridSpan w:val="5"/>
            <w:shd w:val="clear" w:color="auto" w:fill="auto"/>
          </w:tcPr>
          <w:p w:rsidR="004A5981" w:rsidRPr="00F0083D" w:rsidRDefault="00853B53" w:rsidP="00982E0E">
            <w:pPr>
              <w:spacing w:after="0" w:line="320" w:lineRule="exact"/>
              <w:rPr>
                <w:rFonts w:asciiTheme="minorEastAsia" w:eastAsiaTheme="minorEastAsia" w:hAnsiTheme="minorEastAsia" w:cs="微软雅黑"/>
                <w:b/>
                <w:sz w:val="18"/>
                <w:szCs w:val="18"/>
                <w:lang w:eastAsia="zh-CN"/>
              </w:rPr>
            </w:pPr>
            <w:r w:rsidRPr="00F0083D">
              <w:rPr>
                <w:rFonts w:asciiTheme="minorEastAsia" w:eastAsiaTheme="minorEastAsia" w:hAnsiTheme="minorEastAsia" w:cs="微软雅黑" w:hint="eastAsia"/>
                <w:b/>
                <w:sz w:val="18"/>
                <w:szCs w:val="18"/>
                <w:lang w:eastAsia="zh-CN"/>
              </w:rPr>
              <w:t>餐：早</w:t>
            </w:r>
            <w:r w:rsidR="00982E0E">
              <w:rPr>
                <w:rFonts w:asciiTheme="minorEastAsia" w:eastAsiaTheme="minorEastAsia" w:hAnsiTheme="minorEastAsia" w:cs="微软雅黑" w:hint="eastAsia"/>
                <w:b/>
                <w:sz w:val="18"/>
                <w:szCs w:val="18"/>
                <w:lang w:eastAsia="zh-CN"/>
              </w:rPr>
              <w:t>X</w:t>
            </w:r>
            <w:r w:rsidRPr="00F0083D">
              <w:rPr>
                <w:rFonts w:asciiTheme="minorEastAsia" w:eastAsiaTheme="minorEastAsia" w:hAnsiTheme="minorEastAsia" w:cs="微软雅黑" w:hint="eastAsia"/>
                <w:b/>
                <w:sz w:val="18"/>
                <w:szCs w:val="18"/>
                <w:lang w:eastAsia="zh-CN"/>
              </w:rPr>
              <w:t>晚</w:t>
            </w:r>
          </w:p>
        </w:tc>
        <w:tc>
          <w:tcPr>
            <w:tcW w:w="2798" w:type="dxa"/>
            <w:shd w:val="clear" w:color="auto" w:fill="auto"/>
          </w:tcPr>
          <w:p w:rsidR="004A5981" w:rsidRPr="00F0083D" w:rsidRDefault="00853B53" w:rsidP="001207EB">
            <w:pPr>
              <w:spacing w:after="0" w:line="320" w:lineRule="exact"/>
              <w:rPr>
                <w:rFonts w:asciiTheme="minorEastAsia" w:eastAsiaTheme="minorEastAsia" w:hAnsiTheme="minorEastAsia" w:cs="微软雅黑"/>
                <w:b/>
                <w:sz w:val="18"/>
                <w:szCs w:val="18"/>
                <w:lang w:eastAsia="zh-CN"/>
              </w:rPr>
            </w:pPr>
            <w:r w:rsidRPr="00F0083D">
              <w:rPr>
                <w:rFonts w:asciiTheme="minorEastAsia" w:eastAsiaTheme="minorEastAsia" w:hAnsiTheme="minorEastAsia" w:cs="微软雅黑" w:hint="eastAsia"/>
                <w:b/>
                <w:sz w:val="18"/>
                <w:szCs w:val="18"/>
                <w:lang w:eastAsia="zh-CN"/>
              </w:rPr>
              <w:t>交通：汽车</w:t>
            </w:r>
          </w:p>
        </w:tc>
        <w:tc>
          <w:tcPr>
            <w:tcW w:w="240" w:type="dxa"/>
            <w:shd w:val="clear" w:color="auto" w:fill="auto"/>
          </w:tcPr>
          <w:p w:rsidR="004A5981" w:rsidRPr="001207EB" w:rsidRDefault="004A5981" w:rsidP="001207EB">
            <w:pPr>
              <w:spacing w:after="0" w:line="320" w:lineRule="exact"/>
              <w:rPr>
                <w:rFonts w:asciiTheme="minorEastAsia" w:eastAsiaTheme="minorEastAsia" w:hAnsiTheme="minorEastAsia" w:cs="YouYuan"/>
                <w:sz w:val="18"/>
                <w:szCs w:val="18"/>
                <w:lang w:eastAsia="zh-CN"/>
              </w:rPr>
            </w:pPr>
          </w:p>
        </w:tc>
      </w:tr>
      <w:tr w:rsidR="004A5981" w:rsidRPr="001207EB">
        <w:trPr>
          <w:trHeight w:val="334"/>
          <w:jc w:val="center"/>
        </w:trPr>
        <w:tc>
          <w:tcPr>
            <w:tcW w:w="1443" w:type="dxa"/>
            <w:shd w:val="clear" w:color="auto" w:fill="B8CCE4"/>
          </w:tcPr>
          <w:p w:rsidR="004A5981" w:rsidRPr="001207EB" w:rsidRDefault="00853B53" w:rsidP="001207EB">
            <w:pPr>
              <w:spacing w:after="0" w:line="320" w:lineRule="exact"/>
              <w:rPr>
                <w:rFonts w:asciiTheme="minorEastAsia" w:eastAsiaTheme="minorEastAsia" w:hAnsiTheme="minorEastAsia" w:cs="微软雅黑"/>
                <w:b/>
                <w:bCs/>
                <w:sz w:val="18"/>
                <w:szCs w:val="18"/>
                <w:lang w:eastAsia="zh-CN"/>
              </w:rPr>
            </w:pPr>
            <w:r w:rsidRPr="001207EB">
              <w:rPr>
                <w:rFonts w:asciiTheme="minorEastAsia" w:eastAsiaTheme="minorEastAsia" w:hAnsiTheme="minorEastAsia" w:cs="微软雅黑" w:hint="eastAsia"/>
                <w:b/>
                <w:bCs/>
                <w:sz w:val="18"/>
                <w:szCs w:val="18"/>
                <w:lang w:eastAsia="zh-CN"/>
              </w:rPr>
              <w:t>第八天</w:t>
            </w:r>
          </w:p>
          <w:p w:rsidR="004A5981" w:rsidRPr="001207EB" w:rsidRDefault="00853B53" w:rsidP="001207EB">
            <w:pPr>
              <w:spacing w:after="0" w:line="320" w:lineRule="exact"/>
              <w:rPr>
                <w:rFonts w:asciiTheme="minorEastAsia" w:eastAsiaTheme="minorEastAsia" w:hAnsiTheme="minorEastAsia" w:cs="微软雅黑"/>
                <w:b/>
                <w:bCs/>
                <w:sz w:val="18"/>
                <w:szCs w:val="18"/>
                <w:lang w:eastAsia="zh-CN"/>
              </w:rPr>
            </w:pPr>
            <w:r w:rsidRPr="001207EB">
              <w:rPr>
                <w:rFonts w:asciiTheme="minorEastAsia" w:eastAsiaTheme="minorEastAsia" w:hAnsiTheme="minorEastAsia" w:cs="微软雅黑" w:hint="eastAsia"/>
                <w:b/>
                <w:bCs/>
                <w:sz w:val="18"/>
                <w:szCs w:val="18"/>
                <w:lang w:eastAsia="zh-CN"/>
              </w:rPr>
              <w:t>11</w:t>
            </w:r>
            <w:r w:rsidRPr="001207EB">
              <w:rPr>
                <w:rFonts w:asciiTheme="minorEastAsia" w:eastAsiaTheme="minorEastAsia" w:hAnsiTheme="minorEastAsia" w:cs="微软雅黑" w:hint="eastAsia"/>
                <w:b/>
                <w:sz w:val="18"/>
                <w:szCs w:val="18"/>
                <w:lang w:eastAsia="zh-CN"/>
              </w:rPr>
              <w:t>月</w:t>
            </w:r>
            <w:r w:rsidR="00E74826" w:rsidRPr="001207EB">
              <w:rPr>
                <w:rFonts w:asciiTheme="minorEastAsia" w:eastAsiaTheme="minorEastAsia" w:hAnsiTheme="minorEastAsia" w:cs="微软雅黑" w:hint="eastAsia"/>
                <w:b/>
                <w:sz w:val="18"/>
                <w:szCs w:val="18"/>
                <w:lang w:eastAsia="zh-CN"/>
              </w:rPr>
              <w:t>08</w:t>
            </w:r>
            <w:r w:rsidRPr="001207EB">
              <w:rPr>
                <w:rFonts w:asciiTheme="minorEastAsia" w:eastAsiaTheme="minorEastAsia" w:hAnsiTheme="minorEastAsia" w:cs="微软雅黑" w:hint="eastAsia"/>
                <w:b/>
                <w:sz w:val="18"/>
                <w:szCs w:val="18"/>
                <w:lang w:eastAsia="zh-CN"/>
              </w:rPr>
              <w:t>日</w:t>
            </w:r>
          </w:p>
        </w:tc>
        <w:tc>
          <w:tcPr>
            <w:tcW w:w="8130" w:type="dxa"/>
            <w:gridSpan w:val="11"/>
            <w:shd w:val="clear" w:color="auto" w:fill="B8CCE4"/>
            <w:vAlign w:val="bottom"/>
          </w:tcPr>
          <w:p w:rsidR="004A5981" w:rsidRPr="001207EB" w:rsidRDefault="00853B53" w:rsidP="001207EB">
            <w:pPr>
              <w:pStyle w:val="TableParagraph"/>
              <w:spacing w:before="33" w:line="320" w:lineRule="exact"/>
              <w:rPr>
                <w:rFonts w:asciiTheme="minorEastAsia" w:eastAsiaTheme="minorEastAsia" w:hAnsiTheme="minorEastAsia" w:cs="微软雅黑"/>
                <w:b/>
                <w:sz w:val="18"/>
                <w:szCs w:val="18"/>
                <w:lang w:val="en-US"/>
              </w:rPr>
            </w:pPr>
            <w:r w:rsidRPr="001207EB">
              <w:rPr>
                <w:rFonts w:asciiTheme="minorEastAsia" w:eastAsiaTheme="minorEastAsia" w:hAnsiTheme="minorEastAsia" w:cs="微软雅黑" w:hint="eastAsia"/>
                <w:b/>
                <w:sz w:val="18"/>
                <w:szCs w:val="18"/>
                <w:lang w:val="en-US" w:bidi="ar-SA"/>
              </w:rPr>
              <w:t>巴斯-约 80miles-比斯特购物村-约 15miles-牛津</w:t>
            </w:r>
          </w:p>
        </w:tc>
        <w:tc>
          <w:tcPr>
            <w:tcW w:w="240" w:type="dxa"/>
            <w:shd w:val="clear" w:color="auto" w:fill="B8CCE4"/>
          </w:tcPr>
          <w:p w:rsidR="004A5981" w:rsidRPr="001207EB" w:rsidRDefault="004A5981" w:rsidP="001207EB">
            <w:pPr>
              <w:spacing w:after="0" w:line="320" w:lineRule="exact"/>
              <w:rPr>
                <w:rFonts w:asciiTheme="minorEastAsia" w:eastAsiaTheme="minorEastAsia" w:hAnsiTheme="minorEastAsia" w:cs="YouYuan"/>
                <w:sz w:val="18"/>
                <w:szCs w:val="18"/>
                <w:lang w:eastAsia="zh-CN"/>
              </w:rPr>
            </w:pPr>
          </w:p>
        </w:tc>
      </w:tr>
      <w:tr w:rsidR="004A5981" w:rsidRPr="001207EB">
        <w:trPr>
          <w:trHeight w:val="1497"/>
          <w:jc w:val="center"/>
        </w:trPr>
        <w:tc>
          <w:tcPr>
            <w:tcW w:w="1443" w:type="dxa"/>
            <w:vMerge w:val="restart"/>
            <w:shd w:val="clear" w:color="auto" w:fill="auto"/>
          </w:tcPr>
          <w:p w:rsidR="004A5981" w:rsidRPr="001207EB" w:rsidRDefault="004A5981" w:rsidP="001207EB">
            <w:pPr>
              <w:spacing w:after="0" w:line="320" w:lineRule="exact"/>
              <w:rPr>
                <w:rFonts w:asciiTheme="minorEastAsia" w:eastAsiaTheme="minorEastAsia" w:hAnsiTheme="minorEastAsia" w:cs="微软雅黑"/>
                <w:bCs/>
                <w:sz w:val="18"/>
                <w:szCs w:val="18"/>
                <w:lang w:eastAsia="zh-CN"/>
              </w:rPr>
            </w:pPr>
          </w:p>
        </w:tc>
        <w:tc>
          <w:tcPr>
            <w:tcW w:w="8130" w:type="dxa"/>
            <w:gridSpan w:val="11"/>
            <w:shd w:val="clear" w:color="auto" w:fill="auto"/>
          </w:tcPr>
          <w:p w:rsidR="004A5981" w:rsidRPr="001207EB" w:rsidRDefault="00853B53" w:rsidP="001207EB">
            <w:pPr>
              <w:pStyle w:val="TableParagraph"/>
              <w:spacing w:line="320" w:lineRule="exact"/>
              <w:rPr>
                <w:rFonts w:asciiTheme="minorEastAsia" w:eastAsiaTheme="minorEastAsia" w:hAnsiTheme="minorEastAsia" w:cs="微软雅黑"/>
                <w:sz w:val="18"/>
                <w:szCs w:val="18"/>
              </w:rPr>
            </w:pPr>
            <w:r w:rsidRPr="001207EB">
              <w:rPr>
                <w:rFonts w:asciiTheme="minorEastAsia" w:eastAsiaTheme="minorEastAsia" w:hAnsiTheme="minorEastAsia" w:cs="微软雅黑" w:hint="eastAsia"/>
                <w:sz w:val="18"/>
                <w:szCs w:val="18"/>
              </w:rPr>
              <w:t>酒店早餐后，乘车前往</w:t>
            </w:r>
            <w:r w:rsidRPr="008A4D21">
              <w:rPr>
                <w:rFonts w:asciiTheme="minorEastAsia" w:eastAsiaTheme="minorEastAsia" w:hAnsiTheme="minorEastAsia" w:cs="微软雅黑" w:hint="eastAsia"/>
                <w:bCs/>
                <w:color w:val="FF0000"/>
                <w:sz w:val="18"/>
                <w:szCs w:val="18"/>
              </w:rPr>
              <w:t>【罗马浴场】</w:t>
            </w:r>
            <w:r w:rsidR="00C60315" w:rsidRPr="008A4D21">
              <w:rPr>
                <w:rFonts w:asciiTheme="minorEastAsia" w:eastAsiaTheme="minorEastAsia" w:hAnsiTheme="minorEastAsia" w:cs="微软雅黑" w:hint="eastAsia"/>
                <w:bCs/>
                <w:color w:val="FF0000"/>
                <w:sz w:val="18"/>
                <w:szCs w:val="18"/>
              </w:rPr>
              <w:t>外观</w:t>
            </w:r>
            <w:r w:rsidRPr="001207EB">
              <w:rPr>
                <w:rFonts w:asciiTheme="minorEastAsia" w:eastAsiaTheme="minorEastAsia" w:hAnsiTheme="minorEastAsia" w:cs="微软雅黑" w:hint="eastAsia"/>
                <w:sz w:val="18"/>
                <w:szCs w:val="18"/>
              </w:rPr>
              <w:t>，位于巴斯市中心，正对着巴斯修道院，是巴斯最著名的景点，亦是巴斯英文(Bath)名字的由来。这座保存完好的罗马浴场是巴斯游人最为络绎不绝之处，置身其中便是在亲眼目睹罗马时代的生活写照。浴场分为上下两层，下层的浴池连通着地下温泉，池中青翠碧透，至今仍有温暖的泉水汨汨涌出，很难想象它竟然保持着这样的状态超过一万年了。</w:t>
            </w:r>
          </w:p>
          <w:p w:rsidR="004A5981" w:rsidRPr="001207EB" w:rsidRDefault="00853B53" w:rsidP="001207EB">
            <w:pPr>
              <w:pStyle w:val="TableParagraph"/>
              <w:spacing w:line="320" w:lineRule="exact"/>
              <w:rPr>
                <w:rFonts w:asciiTheme="minorEastAsia" w:eastAsiaTheme="minorEastAsia" w:hAnsiTheme="minorEastAsia" w:cs="微软雅黑"/>
                <w:sz w:val="18"/>
                <w:szCs w:val="18"/>
              </w:rPr>
            </w:pPr>
            <w:r w:rsidRPr="008A4D21">
              <w:rPr>
                <w:rFonts w:asciiTheme="minorEastAsia" w:eastAsiaTheme="minorEastAsia" w:hAnsiTheme="minorEastAsia" w:cs="微软雅黑" w:hint="eastAsia"/>
                <w:bCs/>
                <w:color w:val="FF0000"/>
                <w:sz w:val="18"/>
                <w:szCs w:val="18"/>
              </w:rPr>
              <w:t>【巴斯修道院】</w:t>
            </w:r>
            <w:r w:rsidRPr="001207EB">
              <w:rPr>
                <w:rFonts w:asciiTheme="minorEastAsia" w:eastAsiaTheme="minorEastAsia" w:hAnsiTheme="minorEastAsia" w:cs="微软雅黑" w:hint="eastAsia"/>
                <w:sz w:val="18"/>
                <w:szCs w:val="18"/>
              </w:rPr>
              <w:t>，“琴键上，透着光，彩绘的玻璃窗，装饰着哥特式教堂……” 虽然这是《布拉格广场》中的歌词，用来形容巴斯修道院却再适合不过。修道院的全名叫作圣彼得与圣保罗修道院教堂，是巴斯市精致的市中心里规模最为宏大的建筑，也是让游人永远不会迷路的地标。</w:t>
            </w:r>
          </w:p>
          <w:p w:rsidR="004A5981" w:rsidRPr="001207EB" w:rsidRDefault="00853B53" w:rsidP="001207EB">
            <w:pPr>
              <w:pStyle w:val="TableParagraph"/>
              <w:spacing w:line="320" w:lineRule="exact"/>
              <w:rPr>
                <w:rFonts w:asciiTheme="minorEastAsia" w:eastAsiaTheme="minorEastAsia" w:hAnsiTheme="minorEastAsia" w:cs="微软雅黑"/>
                <w:sz w:val="18"/>
                <w:szCs w:val="18"/>
              </w:rPr>
            </w:pPr>
            <w:r w:rsidRPr="001207EB">
              <w:rPr>
                <w:rFonts w:asciiTheme="minorEastAsia" w:eastAsiaTheme="minorEastAsia" w:hAnsiTheme="minorEastAsia" w:cs="微软雅黑" w:hint="eastAsia"/>
                <w:sz w:val="18"/>
                <w:szCs w:val="18"/>
                <w:lang w:val="en-US"/>
              </w:rPr>
              <w:t>随后乘车前往</w:t>
            </w:r>
            <w:r w:rsidRPr="008A4D21">
              <w:rPr>
                <w:rFonts w:asciiTheme="minorEastAsia" w:eastAsiaTheme="minorEastAsia" w:hAnsiTheme="minorEastAsia" w:cs="微软雅黑" w:hint="eastAsia"/>
                <w:bCs/>
                <w:color w:val="FF0000"/>
                <w:sz w:val="18"/>
                <w:szCs w:val="18"/>
              </w:rPr>
              <w:t>【比斯特购物村】（自由活动约 3 小时）</w:t>
            </w:r>
            <w:r w:rsidRPr="001207EB">
              <w:rPr>
                <w:rFonts w:asciiTheme="minorEastAsia" w:eastAsiaTheme="minorEastAsia" w:hAnsiTheme="minorEastAsia" w:cs="微软雅黑" w:hint="eastAsia"/>
                <w:sz w:val="18"/>
                <w:szCs w:val="18"/>
              </w:rPr>
              <w:t>，英文 Bicester Village，位于英国牛津市附近的比斯特镇。每年吸引大量来自欧洲以及全球的时尚奢侈品追求者来此观光购物。比斯特购物村</w:t>
            </w:r>
            <w:r w:rsidR="000855A7">
              <w:rPr>
                <w:rFonts w:asciiTheme="minorEastAsia" w:eastAsiaTheme="minorEastAsia" w:hAnsiTheme="minorEastAsia" w:cs="微软雅黑" w:hint="eastAsia"/>
                <w:sz w:val="18"/>
                <w:szCs w:val="18"/>
              </w:rPr>
              <w:t>以</w:t>
            </w:r>
            <w:r w:rsidRPr="001207EB">
              <w:rPr>
                <w:rFonts w:asciiTheme="minorEastAsia" w:eastAsiaTheme="minorEastAsia" w:hAnsiTheme="minorEastAsia" w:cs="微软雅黑" w:hint="eastAsia"/>
                <w:sz w:val="18"/>
                <w:szCs w:val="18"/>
              </w:rPr>
              <w:t>折扣形式吸引人群，而且打折的对象都是世界顶级大牌，比如 Prada、Gucci、D&amp;G 等上百</w:t>
            </w:r>
            <w:hyperlink r:id="rId12">
              <w:r w:rsidRPr="001207EB">
                <w:rPr>
                  <w:rFonts w:asciiTheme="minorEastAsia" w:eastAsiaTheme="minorEastAsia" w:hAnsiTheme="minorEastAsia" w:cs="微软雅黑" w:hint="eastAsia"/>
                  <w:sz w:val="18"/>
                  <w:szCs w:val="18"/>
                </w:rPr>
                <w:t>个世界</w:t>
              </w:r>
            </w:hyperlink>
            <w:r w:rsidRPr="001207EB">
              <w:rPr>
                <w:rFonts w:asciiTheme="minorEastAsia" w:eastAsiaTheme="minorEastAsia" w:hAnsiTheme="minorEastAsia" w:cs="微软雅黑" w:hint="eastAsia"/>
                <w:sz w:val="18"/>
                <w:szCs w:val="18"/>
              </w:rPr>
              <w:t>名牌。比斯特购物村是英国人气最火的Outlet，是游客在伦敦城外购物的首选之地。英国比斯特购物村汇聚了 130 多个世界名牌，而其商品价格则是正价的对折甚至更少。在比斯特购物村购物，你一定能挑到心仪的商品，还可以享受额外折扣。比斯特购物村作为伦敦著名的购物天堂，是想享</w:t>
            </w:r>
            <w:r w:rsidRPr="001207EB">
              <w:rPr>
                <w:rFonts w:asciiTheme="minorEastAsia" w:eastAsiaTheme="minorEastAsia" w:hAnsiTheme="minorEastAsia" w:cs="微软雅黑" w:hint="eastAsia"/>
                <w:sz w:val="18"/>
                <w:szCs w:val="18"/>
              </w:rPr>
              <w:lastRenderedPageBreak/>
              <w:t>受贵族社会氛围的好去处。</w:t>
            </w:r>
          </w:p>
          <w:p w:rsidR="004A5981" w:rsidRPr="001207EB" w:rsidRDefault="00853B53" w:rsidP="001207EB">
            <w:pPr>
              <w:pStyle w:val="TableParagraph"/>
              <w:spacing w:line="320" w:lineRule="exact"/>
              <w:rPr>
                <w:rFonts w:asciiTheme="minorEastAsia" w:eastAsiaTheme="minorEastAsia" w:hAnsiTheme="minorEastAsia" w:cs="微软雅黑"/>
                <w:sz w:val="18"/>
                <w:szCs w:val="18"/>
                <w:lang w:val="en-US"/>
              </w:rPr>
            </w:pPr>
            <w:r w:rsidRPr="001207EB">
              <w:rPr>
                <w:rFonts w:asciiTheme="minorEastAsia" w:eastAsiaTheme="minorEastAsia" w:hAnsiTheme="minorEastAsia" w:cs="微软雅黑" w:hint="eastAsia"/>
                <w:bCs/>
                <w:sz w:val="18"/>
                <w:szCs w:val="18"/>
                <w:lang w:val="en-US"/>
              </w:rPr>
              <w:t>之后乘车前往牛津，晚餐后入住酒店。</w:t>
            </w:r>
          </w:p>
        </w:tc>
        <w:tc>
          <w:tcPr>
            <w:tcW w:w="240" w:type="dxa"/>
            <w:shd w:val="clear" w:color="auto" w:fill="auto"/>
          </w:tcPr>
          <w:p w:rsidR="004A5981" w:rsidRPr="001207EB" w:rsidRDefault="004A5981" w:rsidP="001207EB">
            <w:pPr>
              <w:spacing w:after="0" w:line="320" w:lineRule="exact"/>
              <w:jc w:val="both"/>
              <w:rPr>
                <w:rFonts w:asciiTheme="minorEastAsia" w:eastAsiaTheme="minorEastAsia" w:hAnsiTheme="minorEastAsia" w:cs="YouYuan"/>
                <w:sz w:val="18"/>
                <w:szCs w:val="18"/>
                <w:lang w:eastAsia="zh-CN"/>
              </w:rPr>
            </w:pPr>
          </w:p>
        </w:tc>
      </w:tr>
      <w:tr w:rsidR="004A5981" w:rsidRPr="001207EB">
        <w:trPr>
          <w:trHeight w:val="90"/>
          <w:jc w:val="center"/>
        </w:trPr>
        <w:tc>
          <w:tcPr>
            <w:tcW w:w="1443" w:type="dxa"/>
            <w:vMerge/>
            <w:shd w:val="clear" w:color="auto" w:fill="auto"/>
          </w:tcPr>
          <w:p w:rsidR="004A5981" w:rsidRPr="001207EB" w:rsidRDefault="004A5981" w:rsidP="001207EB">
            <w:pPr>
              <w:spacing w:after="0" w:line="320" w:lineRule="exact"/>
              <w:jc w:val="both"/>
              <w:rPr>
                <w:rFonts w:asciiTheme="minorEastAsia" w:eastAsiaTheme="minorEastAsia" w:hAnsiTheme="minorEastAsia" w:cs="微软雅黑"/>
                <w:sz w:val="18"/>
                <w:szCs w:val="18"/>
              </w:rPr>
            </w:pPr>
          </w:p>
        </w:tc>
        <w:tc>
          <w:tcPr>
            <w:tcW w:w="3727" w:type="dxa"/>
            <w:gridSpan w:val="5"/>
            <w:shd w:val="clear" w:color="auto" w:fill="auto"/>
          </w:tcPr>
          <w:p w:rsidR="004A5981" w:rsidRPr="00F0083D" w:rsidRDefault="00853B53" w:rsidP="001207EB">
            <w:pPr>
              <w:spacing w:after="0" w:line="320" w:lineRule="exact"/>
              <w:rPr>
                <w:rFonts w:asciiTheme="minorEastAsia" w:eastAsiaTheme="minorEastAsia" w:hAnsiTheme="minorEastAsia" w:cs="微软雅黑"/>
                <w:b/>
                <w:sz w:val="18"/>
                <w:szCs w:val="18"/>
                <w:lang w:eastAsia="zh-CN"/>
              </w:rPr>
            </w:pPr>
            <w:r w:rsidRPr="00F0083D">
              <w:rPr>
                <w:rFonts w:asciiTheme="minorEastAsia" w:eastAsiaTheme="minorEastAsia" w:hAnsiTheme="minorEastAsia" w:cs="微软雅黑" w:hint="eastAsia"/>
                <w:b/>
                <w:sz w:val="18"/>
                <w:szCs w:val="18"/>
                <w:lang w:eastAsia="zh-CN"/>
              </w:rPr>
              <w:t>酒店：欧洲标准双人间</w:t>
            </w:r>
          </w:p>
        </w:tc>
        <w:tc>
          <w:tcPr>
            <w:tcW w:w="1605" w:type="dxa"/>
            <w:gridSpan w:val="5"/>
            <w:shd w:val="clear" w:color="auto" w:fill="auto"/>
          </w:tcPr>
          <w:p w:rsidR="004A5981" w:rsidRPr="00F0083D" w:rsidRDefault="00853B53" w:rsidP="001207EB">
            <w:pPr>
              <w:spacing w:after="0" w:line="320" w:lineRule="exact"/>
              <w:rPr>
                <w:rFonts w:asciiTheme="minorEastAsia" w:eastAsiaTheme="minorEastAsia" w:hAnsiTheme="minorEastAsia" w:cs="微软雅黑"/>
                <w:b/>
                <w:sz w:val="18"/>
                <w:szCs w:val="18"/>
                <w:lang w:eastAsia="zh-CN"/>
              </w:rPr>
            </w:pPr>
            <w:r w:rsidRPr="00F0083D">
              <w:rPr>
                <w:rFonts w:asciiTheme="minorEastAsia" w:eastAsiaTheme="minorEastAsia" w:hAnsiTheme="minorEastAsia" w:cs="微软雅黑" w:hint="eastAsia"/>
                <w:b/>
                <w:sz w:val="18"/>
                <w:szCs w:val="18"/>
                <w:lang w:eastAsia="zh-CN"/>
              </w:rPr>
              <w:t>餐：早X晚</w:t>
            </w:r>
          </w:p>
        </w:tc>
        <w:tc>
          <w:tcPr>
            <w:tcW w:w="2798" w:type="dxa"/>
            <w:shd w:val="clear" w:color="auto" w:fill="auto"/>
          </w:tcPr>
          <w:p w:rsidR="004A5981" w:rsidRPr="00F0083D" w:rsidRDefault="00853B53" w:rsidP="001207EB">
            <w:pPr>
              <w:spacing w:after="0" w:line="320" w:lineRule="exact"/>
              <w:rPr>
                <w:rFonts w:asciiTheme="minorEastAsia" w:eastAsiaTheme="minorEastAsia" w:hAnsiTheme="minorEastAsia" w:cs="微软雅黑"/>
                <w:b/>
                <w:sz w:val="18"/>
                <w:szCs w:val="18"/>
                <w:lang w:eastAsia="zh-CN"/>
              </w:rPr>
            </w:pPr>
            <w:r w:rsidRPr="00F0083D">
              <w:rPr>
                <w:rFonts w:asciiTheme="minorEastAsia" w:eastAsiaTheme="minorEastAsia" w:hAnsiTheme="minorEastAsia" w:cs="微软雅黑" w:hint="eastAsia"/>
                <w:b/>
                <w:sz w:val="18"/>
                <w:szCs w:val="18"/>
                <w:lang w:eastAsia="zh-CN"/>
              </w:rPr>
              <w:t>交通：汽车</w:t>
            </w:r>
          </w:p>
        </w:tc>
        <w:tc>
          <w:tcPr>
            <w:tcW w:w="240" w:type="dxa"/>
            <w:shd w:val="clear" w:color="auto" w:fill="auto"/>
          </w:tcPr>
          <w:p w:rsidR="004A5981" w:rsidRPr="001207EB" w:rsidRDefault="004A5981" w:rsidP="001207EB">
            <w:pPr>
              <w:spacing w:after="0" w:line="320" w:lineRule="exact"/>
              <w:jc w:val="both"/>
              <w:rPr>
                <w:rFonts w:asciiTheme="minorEastAsia" w:eastAsiaTheme="minorEastAsia" w:hAnsiTheme="minorEastAsia" w:cs="YouYuan"/>
                <w:sz w:val="18"/>
                <w:szCs w:val="18"/>
                <w:lang w:eastAsia="zh-CN"/>
              </w:rPr>
            </w:pPr>
          </w:p>
        </w:tc>
      </w:tr>
      <w:tr w:rsidR="004A5981" w:rsidRPr="001207EB">
        <w:trPr>
          <w:trHeight w:val="380"/>
          <w:jc w:val="center"/>
        </w:trPr>
        <w:tc>
          <w:tcPr>
            <w:tcW w:w="1443" w:type="dxa"/>
            <w:shd w:val="clear" w:color="auto" w:fill="B8CCE4"/>
          </w:tcPr>
          <w:p w:rsidR="004A5981" w:rsidRPr="001207EB" w:rsidRDefault="00853B53" w:rsidP="001207EB">
            <w:pPr>
              <w:spacing w:after="0" w:line="320" w:lineRule="exact"/>
              <w:rPr>
                <w:rFonts w:asciiTheme="minorEastAsia" w:eastAsiaTheme="minorEastAsia" w:hAnsiTheme="minorEastAsia" w:cs="微软雅黑"/>
                <w:b/>
                <w:bCs/>
                <w:sz w:val="18"/>
                <w:szCs w:val="18"/>
                <w:lang w:eastAsia="zh-CN"/>
              </w:rPr>
            </w:pPr>
            <w:r w:rsidRPr="001207EB">
              <w:rPr>
                <w:rFonts w:asciiTheme="minorEastAsia" w:eastAsiaTheme="minorEastAsia" w:hAnsiTheme="minorEastAsia" w:cs="微软雅黑" w:hint="eastAsia"/>
                <w:b/>
                <w:bCs/>
                <w:sz w:val="18"/>
                <w:szCs w:val="18"/>
                <w:lang w:eastAsia="zh-CN"/>
              </w:rPr>
              <w:t>第九天</w:t>
            </w:r>
          </w:p>
          <w:p w:rsidR="004A5981" w:rsidRPr="001207EB" w:rsidRDefault="00853B53" w:rsidP="001207EB">
            <w:pPr>
              <w:spacing w:after="0" w:line="320" w:lineRule="exact"/>
              <w:rPr>
                <w:rFonts w:asciiTheme="minorEastAsia" w:eastAsiaTheme="minorEastAsia" w:hAnsiTheme="minorEastAsia" w:cs="微软雅黑"/>
                <w:b/>
                <w:bCs/>
                <w:sz w:val="18"/>
                <w:szCs w:val="18"/>
                <w:lang w:eastAsia="zh-CN"/>
              </w:rPr>
            </w:pPr>
            <w:r w:rsidRPr="001207EB">
              <w:rPr>
                <w:rFonts w:asciiTheme="minorEastAsia" w:eastAsiaTheme="minorEastAsia" w:hAnsiTheme="minorEastAsia" w:cs="微软雅黑" w:hint="eastAsia"/>
                <w:b/>
                <w:bCs/>
                <w:sz w:val="18"/>
                <w:szCs w:val="18"/>
                <w:lang w:eastAsia="zh-CN"/>
              </w:rPr>
              <w:t>11</w:t>
            </w:r>
            <w:r w:rsidRPr="001207EB">
              <w:rPr>
                <w:rFonts w:asciiTheme="minorEastAsia" w:eastAsiaTheme="minorEastAsia" w:hAnsiTheme="minorEastAsia" w:cs="微软雅黑" w:hint="eastAsia"/>
                <w:b/>
                <w:sz w:val="18"/>
                <w:szCs w:val="18"/>
                <w:lang w:eastAsia="zh-CN"/>
              </w:rPr>
              <w:t>月</w:t>
            </w:r>
            <w:r w:rsidR="00E74826" w:rsidRPr="001207EB">
              <w:rPr>
                <w:rFonts w:asciiTheme="minorEastAsia" w:eastAsiaTheme="minorEastAsia" w:hAnsiTheme="minorEastAsia" w:cs="微软雅黑" w:hint="eastAsia"/>
                <w:b/>
                <w:sz w:val="18"/>
                <w:szCs w:val="18"/>
                <w:lang w:eastAsia="zh-CN"/>
              </w:rPr>
              <w:t>09</w:t>
            </w:r>
            <w:r w:rsidRPr="001207EB">
              <w:rPr>
                <w:rFonts w:asciiTheme="minorEastAsia" w:eastAsiaTheme="minorEastAsia" w:hAnsiTheme="minorEastAsia" w:cs="微软雅黑" w:hint="eastAsia"/>
                <w:b/>
                <w:sz w:val="18"/>
                <w:szCs w:val="18"/>
                <w:lang w:eastAsia="zh-CN"/>
              </w:rPr>
              <w:t>日</w:t>
            </w:r>
          </w:p>
        </w:tc>
        <w:tc>
          <w:tcPr>
            <w:tcW w:w="8130" w:type="dxa"/>
            <w:gridSpan w:val="11"/>
            <w:shd w:val="clear" w:color="auto" w:fill="B8CCE4"/>
            <w:vAlign w:val="bottom"/>
          </w:tcPr>
          <w:p w:rsidR="004A5981" w:rsidRPr="001207EB" w:rsidRDefault="00853B53" w:rsidP="001207EB">
            <w:pPr>
              <w:pStyle w:val="TableParagraph"/>
              <w:spacing w:before="33" w:line="320" w:lineRule="exact"/>
              <w:rPr>
                <w:rFonts w:asciiTheme="minorEastAsia" w:eastAsiaTheme="minorEastAsia" w:hAnsiTheme="minorEastAsia" w:cs="微软雅黑"/>
                <w:b/>
                <w:sz w:val="18"/>
                <w:szCs w:val="18"/>
                <w:lang w:val="en-US"/>
              </w:rPr>
            </w:pPr>
            <w:r w:rsidRPr="001207EB">
              <w:rPr>
                <w:rFonts w:asciiTheme="minorEastAsia" w:eastAsiaTheme="minorEastAsia" w:hAnsiTheme="minorEastAsia" w:cs="微软雅黑" w:hint="eastAsia"/>
                <w:b/>
                <w:sz w:val="18"/>
                <w:szCs w:val="18"/>
                <w:lang w:val="en-US" w:bidi="ar-SA"/>
              </w:rPr>
              <w:t>牛津-30miles-温莎-24miles-伦敦</w:t>
            </w:r>
          </w:p>
        </w:tc>
        <w:tc>
          <w:tcPr>
            <w:tcW w:w="240" w:type="dxa"/>
            <w:shd w:val="clear" w:color="auto" w:fill="B8CCE4"/>
          </w:tcPr>
          <w:p w:rsidR="004A5981" w:rsidRPr="001207EB" w:rsidRDefault="004A5981" w:rsidP="001207EB">
            <w:pPr>
              <w:spacing w:after="0" w:line="320" w:lineRule="exact"/>
              <w:rPr>
                <w:rFonts w:asciiTheme="minorEastAsia" w:eastAsiaTheme="minorEastAsia" w:hAnsiTheme="minorEastAsia" w:cs="YouYuan"/>
                <w:sz w:val="18"/>
                <w:szCs w:val="18"/>
                <w:lang w:eastAsia="zh-CN"/>
              </w:rPr>
            </w:pPr>
          </w:p>
        </w:tc>
      </w:tr>
      <w:tr w:rsidR="004A5981" w:rsidRPr="001207EB">
        <w:trPr>
          <w:trHeight w:val="90"/>
          <w:jc w:val="center"/>
        </w:trPr>
        <w:tc>
          <w:tcPr>
            <w:tcW w:w="1443" w:type="dxa"/>
            <w:vMerge w:val="restart"/>
            <w:shd w:val="clear" w:color="auto" w:fill="auto"/>
          </w:tcPr>
          <w:p w:rsidR="004A5981" w:rsidRPr="001207EB" w:rsidRDefault="004A5981" w:rsidP="001207EB">
            <w:pPr>
              <w:spacing w:after="0" w:line="320" w:lineRule="exact"/>
              <w:rPr>
                <w:rFonts w:asciiTheme="minorEastAsia" w:eastAsiaTheme="minorEastAsia" w:hAnsiTheme="minorEastAsia" w:cs="微软雅黑"/>
                <w:bCs/>
                <w:sz w:val="18"/>
                <w:szCs w:val="18"/>
                <w:lang w:eastAsia="zh-CN"/>
              </w:rPr>
            </w:pPr>
          </w:p>
        </w:tc>
        <w:tc>
          <w:tcPr>
            <w:tcW w:w="8130" w:type="dxa"/>
            <w:gridSpan w:val="11"/>
            <w:shd w:val="clear" w:color="auto" w:fill="auto"/>
          </w:tcPr>
          <w:p w:rsidR="004A5981" w:rsidRPr="001207EB" w:rsidRDefault="00853B53" w:rsidP="001207EB">
            <w:pPr>
              <w:pStyle w:val="TableParagraph"/>
              <w:spacing w:line="320" w:lineRule="exact"/>
              <w:rPr>
                <w:rFonts w:asciiTheme="minorEastAsia" w:eastAsiaTheme="minorEastAsia" w:hAnsiTheme="minorEastAsia" w:cs="微软雅黑"/>
                <w:sz w:val="18"/>
                <w:szCs w:val="18"/>
              </w:rPr>
            </w:pPr>
            <w:r w:rsidRPr="001207EB">
              <w:rPr>
                <w:rFonts w:asciiTheme="minorEastAsia" w:eastAsiaTheme="minorEastAsia" w:hAnsiTheme="minorEastAsia" w:cs="微软雅黑" w:hint="eastAsia"/>
                <w:sz w:val="18"/>
                <w:szCs w:val="18"/>
              </w:rPr>
              <w:t>酒店早餐后，乘车前往</w:t>
            </w:r>
            <w:r w:rsidRPr="008A4D21">
              <w:rPr>
                <w:rFonts w:asciiTheme="minorEastAsia" w:eastAsiaTheme="minorEastAsia" w:hAnsiTheme="minorEastAsia" w:cs="微软雅黑" w:hint="eastAsia"/>
                <w:bCs/>
                <w:color w:val="FF0000"/>
                <w:sz w:val="18"/>
                <w:szCs w:val="18"/>
              </w:rPr>
              <w:t>【牛津大学城】</w:t>
            </w:r>
            <w:r w:rsidRPr="001207EB">
              <w:rPr>
                <w:rFonts w:asciiTheme="minorEastAsia" w:eastAsiaTheme="minorEastAsia" w:hAnsiTheme="minorEastAsia" w:cs="微软雅黑" w:hint="eastAsia"/>
                <w:sz w:val="18"/>
                <w:szCs w:val="18"/>
              </w:rPr>
              <w:t xml:space="preserve">。牛津因闻名于它的是世界一流学府的地位和遍布各地的古迹,使它成为人们极度梦想的城市。9 世纪建立的，距今有 1100 </w:t>
            </w:r>
            <w:r w:rsidR="0014069C">
              <w:rPr>
                <w:rFonts w:asciiTheme="minorEastAsia" w:eastAsiaTheme="minorEastAsia" w:hAnsiTheme="minorEastAsia" w:cs="微软雅黑" w:hint="eastAsia"/>
                <w:sz w:val="18"/>
                <w:szCs w:val="18"/>
              </w:rPr>
              <w:t>多年历史的牛津城是英国皇族和学者的摇篮。大学城，</w:t>
            </w:r>
            <w:r w:rsidRPr="001207EB">
              <w:rPr>
                <w:rFonts w:asciiTheme="minorEastAsia" w:eastAsiaTheme="minorEastAsia" w:hAnsiTheme="minorEastAsia" w:cs="微软雅黑" w:hint="eastAsia"/>
                <w:sz w:val="18"/>
                <w:szCs w:val="18"/>
              </w:rPr>
              <w:t>遍布城市各个角落的商业企业，特别是高科技企业使牛津这座古老的城市焕发了青春的活力。</w:t>
            </w:r>
          </w:p>
          <w:p w:rsidR="004A5981" w:rsidRPr="001207EB" w:rsidRDefault="00853B53" w:rsidP="001207EB">
            <w:pPr>
              <w:pStyle w:val="TableParagraph"/>
              <w:spacing w:line="320" w:lineRule="exact"/>
              <w:rPr>
                <w:rFonts w:asciiTheme="minorEastAsia" w:eastAsiaTheme="minorEastAsia" w:hAnsiTheme="minorEastAsia" w:cs="微软雅黑"/>
                <w:sz w:val="18"/>
                <w:szCs w:val="18"/>
              </w:rPr>
            </w:pPr>
            <w:r w:rsidRPr="001207EB">
              <w:rPr>
                <w:rFonts w:asciiTheme="minorEastAsia" w:eastAsiaTheme="minorEastAsia" w:hAnsiTheme="minorEastAsia" w:cs="微软雅黑" w:hint="eastAsia"/>
                <w:sz w:val="18"/>
                <w:szCs w:val="18"/>
              </w:rPr>
              <w:t>乘车前往温莎城堡，</w:t>
            </w:r>
            <w:r w:rsidRPr="001207EB">
              <w:rPr>
                <w:rFonts w:asciiTheme="minorEastAsia" w:eastAsiaTheme="minorEastAsia" w:hAnsiTheme="minorEastAsia" w:cs="微软雅黑" w:hint="eastAsia"/>
                <w:sz w:val="18"/>
                <w:szCs w:val="18"/>
                <w:lang w:val="en-US"/>
              </w:rPr>
              <w:t>午餐后</w:t>
            </w:r>
            <w:r w:rsidRPr="001207EB">
              <w:rPr>
                <w:rFonts w:asciiTheme="minorEastAsia" w:eastAsiaTheme="minorEastAsia" w:hAnsiTheme="minorEastAsia" w:cs="微软雅黑" w:hint="eastAsia"/>
                <w:sz w:val="18"/>
                <w:szCs w:val="18"/>
              </w:rPr>
              <w:t>参观世界上现存王室古堡中规模最大的</w:t>
            </w:r>
            <w:r w:rsidRPr="001207EB">
              <w:rPr>
                <w:rFonts w:asciiTheme="minorEastAsia" w:eastAsiaTheme="minorEastAsia" w:hAnsiTheme="minorEastAsia" w:cs="微软雅黑" w:hint="eastAsia"/>
                <w:bCs/>
                <w:color w:val="C00000"/>
                <w:sz w:val="18"/>
                <w:szCs w:val="18"/>
                <w:shd w:val="clear" w:color="auto" w:fill="FFFF00"/>
              </w:rPr>
              <w:t>【温莎城堡】</w:t>
            </w:r>
            <w:r w:rsidRPr="001207EB">
              <w:rPr>
                <w:rFonts w:asciiTheme="minorEastAsia" w:eastAsiaTheme="minorEastAsia" w:hAnsiTheme="minorEastAsia" w:cs="微软雅黑" w:hint="eastAsia"/>
                <w:bCs/>
                <w:color w:val="C00000"/>
                <w:sz w:val="18"/>
                <w:szCs w:val="18"/>
                <w:shd w:val="clear" w:color="auto" w:fill="FFFF00"/>
              </w:rPr>
              <w:t>（入内）</w:t>
            </w:r>
            <w:r w:rsidRPr="001207EB">
              <w:rPr>
                <w:rFonts w:asciiTheme="minorEastAsia" w:eastAsiaTheme="minorEastAsia" w:hAnsiTheme="minorEastAsia" w:cs="微软雅黑" w:hint="eastAsia"/>
                <w:bCs/>
                <w:sz w:val="18"/>
                <w:szCs w:val="18"/>
              </w:rPr>
              <w:t>，</w:t>
            </w:r>
            <w:r w:rsidRPr="001207EB">
              <w:rPr>
                <w:rFonts w:asciiTheme="minorEastAsia" w:eastAsiaTheme="minorEastAsia" w:hAnsiTheme="minorEastAsia" w:cs="微软雅黑" w:hint="eastAsia"/>
                <w:sz w:val="18"/>
                <w:szCs w:val="18"/>
              </w:rPr>
              <w:t>当年爱德华八世为能迎娶心上人辛普森太太为妻，不惜逊位，降为温莎公爵，其“爱美人不爱江山”的浪漫爱情故事至今令人感动。</w:t>
            </w:r>
          </w:p>
          <w:p w:rsidR="004A5981" w:rsidRPr="00972B99" w:rsidRDefault="00853B53" w:rsidP="00972B99">
            <w:pPr>
              <w:pStyle w:val="TableParagraph"/>
              <w:spacing w:line="320" w:lineRule="exact"/>
              <w:rPr>
                <w:rFonts w:asciiTheme="minorEastAsia" w:eastAsiaTheme="minorEastAsia" w:hAnsiTheme="minorEastAsia" w:cs="微软雅黑"/>
                <w:bCs/>
                <w:spacing w:val="-3"/>
                <w:sz w:val="18"/>
                <w:szCs w:val="18"/>
                <w:lang w:val="en-US"/>
              </w:rPr>
            </w:pPr>
            <w:r w:rsidRPr="001207EB">
              <w:rPr>
                <w:rFonts w:asciiTheme="minorEastAsia" w:eastAsiaTheme="minorEastAsia" w:hAnsiTheme="minorEastAsia" w:cs="微软雅黑" w:hint="eastAsia"/>
                <w:bCs/>
                <w:sz w:val="18"/>
                <w:szCs w:val="18"/>
                <w:lang w:val="en-US"/>
              </w:rPr>
              <w:t>随后乘车前往伦敦，晚餐后入住酒店休息</w:t>
            </w:r>
            <w:r w:rsidRPr="001207EB">
              <w:rPr>
                <w:rFonts w:asciiTheme="minorEastAsia" w:eastAsiaTheme="minorEastAsia" w:hAnsiTheme="minorEastAsia" w:cs="微软雅黑" w:hint="eastAsia"/>
                <w:bCs/>
                <w:spacing w:val="-3"/>
                <w:sz w:val="18"/>
                <w:szCs w:val="18"/>
                <w:lang w:val="en-US"/>
              </w:rPr>
              <w:t>。</w:t>
            </w:r>
          </w:p>
        </w:tc>
        <w:tc>
          <w:tcPr>
            <w:tcW w:w="240" w:type="dxa"/>
            <w:shd w:val="clear" w:color="auto" w:fill="auto"/>
          </w:tcPr>
          <w:p w:rsidR="004A5981" w:rsidRPr="001207EB" w:rsidRDefault="004A5981" w:rsidP="001207EB">
            <w:pPr>
              <w:spacing w:after="0" w:line="320" w:lineRule="exact"/>
              <w:jc w:val="both"/>
              <w:rPr>
                <w:rFonts w:asciiTheme="minorEastAsia" w:eastAsiaTheme="minorEastAsia" w:hAnsiTheme="minorEastAsia" w:cs="宋体"/>
                <w:color w:val="3D3D3D"/>
                <w:sz w:val="18"/>
                <w:szCs w:val="18"/>
                <w:shd w:val="clear" w:color="auto" w:fill="FFFFFF"/>
                <w:lang w:eastAsia="zh-CN"/>
              </w:rPr>
            </w:pPr>
          </w:p>
        </w:tc>
      </w:tr>
      <w:tr w:rsidR="004A5981" w:rsidRPr="001207EB">
        <w:trPr>
          <w:trHeight w:val="90"/>
          <w:jc w:val="center"/>
        </w:trPr>
        <w:tc>
          <w:tcPr>
            <w:tcW w:w="1443" w:type="dxa"/>
            <w:vMerge/>
            <w:shd w:val="clear" w:color="auto" w:fill="auto"/>
          </w:tcPr>
          <w:p w:rsidR="004A5981" w:rsidRPr="001207EB" w:rsidRDefault="004A5981" w:rsidP="001207EB">
            <w:pPr>
              <w:spacing w:after="0" w:line="320" w:lineRule="exact"/>
              <w:jc w:val="both"/>
              <w:rPr>
                <w:rFonts w:asciiTheme="minorEastAsia" w:eastAsiaTheme="minorEastAsia" w:hAnsiTheme="minorEastAsia" w:cs="微软雅黑"/>
                <w:sz w:val="18"/>
                <w:szCs w:val="18"/>
              </w:rPr>
            </w:pPr>
          </w:p>
        </w:tc>
        <w:tc>
          <w:tcPr>
            <w:tcW w:w="3592" w:type="dxa"/>
            <w:gridSpan w:val="4"/>
            <w:shd w:val="clear" w:color="auto" w:fill="auto"/>
          </w:tcPr>
          <w:p w:rsidR="004A5981" w:rsidRPr="00F0083D" w:rsidRDefault="00853B53" w:rsidP="001207EB">
            <w:pPr>
              <w:spacing w:after="0" w:line="320" w:lineRule="exact"/>
              <w:rPr>
                <w:rFonts w:asciiTheme="minorEastAsia" w:eastAsiaTheme="minorEastAsia" w:hAnsiTheme="minorEastAsia" w:cs="微软雅黑"/>
                <w:b/>
                <w:sz w:val="18"/>
                <w:szCs w:val="18"/>
                <w:lang w:eastAsia="zh-CN"/>
              </w:rPr>
            </w:pPr>
            <w:r w:rsidRPr="00F0083D">
              <w:rPr>
                <w:rFonts w:asciiTheme="minorEastAsia" w:eastAsiaTheme="minorEastAsia" w:hAnsiTheme="minorEastAsia" w:cs="微软雅黑" w:hint="eastAsia"/>
                <w:b/>
                <w:sz w:val="18"/>
                <w:szCs w:val="18"/>
                <w:lang w:eastAsia="zh-CN"/>
              </w:rPr>
              <w:t>酒店：欧洲标准双人间</w:t>
            </w:r>
          </w:p>
        </w:tc>
        <w:tc>
          <w:tcPr>
            <w:tcW w:w="1410" w:type="dxa"/>
            <w:gridSpan w:val="2"/>
            <w:shd w:val="clear" w:color="auto" w:fill="auto"/>
          </w:tcPr>
          <w:p w:rsidR="004A5981" w:rsidRPr="00F0083D" w:rsidRDefault="00853B53" w:rsidP="001207EB">
            <w:pPr>
              <w:spacing w:after="0" w:line="320" w:lineRule="exact"/>
              <w:rPr>
                <w:rFonts w:asciiTheme="minorEastAsia" w:eastAsiaTheme="minorEastAsia" w:hAnsiTheme="minorEastAsia" w:cs="微软雅黑"/>
                <w:b/>
                <w:sz w:val="18"/>
                <w:szCs w:val="18"/>
                <w:lang w:eastAsia="zh-CN"/>
              </w:rPr>
            </w:pPr>
            <w:r w:rsidRPr="00F0083D">
              <w:rPr>
                <w:rFonts w:asciiTheme="minorEastAsia" w:eastAsiaTheme="minorEastAsia" w:hAnsiTheme="minorEastAsia" w:cs="微软雅黑" w:hint="eastAsia"/>
                <w:b/>
                <w:sz w:val="18"/>
                <w:szCs w:val="18"/>
                <w:lang w:eastAsia="zh-CN"/>
              </w:rPr>
              <w:t>餐：早午晚</w:t>
            </w:r>
          </w:p>
        </w:tc>
        <w:tc>
          <w:tcPr>
            <w:tcW w:w="3128" w:type="dxa"/>
            <w:gridSpan w:val="5"/>
            <w:shd w:val="clear" w:color="auto" w:fill="auto"/>
          </w:tcPr>
          <w:p w:rsidR="004A5981" w:rsidRPr="00F0083D" w:rsidRDefault="00853B53" w:rsidP="001207EB">
            <w:pPr>
              <w:spacing w:after="0" w:line="320" w:lineRule="exact"/>
              <w:rPr>
                <w:rFonts w:asciiTheme="minorEastAsia" w:eastAsiaTheme="minorEastAsia" w:hAnsiTheme="minorEastAsia" w:cs="微软雅黑"/>
                <w:b/>
                <w:sz w:val="18"/>
                <w:szCs w:val="18"/>
                <w:lang w:eastAsia="zh-CN"/>
              </w:rPr>
            </w:pPr>
            <w:r w:rsidRPr="00F0083D">
              <w:rPr>
                <w:rFonts w:asciiTheme="minorEastAsia" w:eastAsiaTheme="minorEastAsia" w:hAnsiTheme="minorEastAsia" w:cs="微软雅黑" w:hint="eastAsia"/>
                <w:b/>
                <w:sz w:val="18"/>
                <w:szCs w:val="18"/>
                <w:lang w:eastAsia="zh-CN"/>
              </w:rPr>
              <w:t>交通：汽车</w:t>
            </w:r>
          </w:p>
        </w:tc>
        <w:tc>
          <w:tcPr>
            <w:tcW w:w="240" w:type="dxa"/>
            <w:shd w:val="clear" w:color="auto" w:fill="auto"/>
          </w:tcPr>
          <w:p w:rsidR="004A5981" w:rsidRPr="001207EB" w:rsidRDefault="004A5981" w:rsidP="001207EB">
            <w:pPr>
              <w:spacing w:after="0" w:line="320" w:lineRule="exact"/>
              <w:jc w:val="both"/>
              <w:rPr>
                <w:rFonts w:asciiTheme="minorEastAsia" w:eastAsiaTheme="minorEastAsia" w:hAnsiTheme="minorEastAsia" w:cs="YouYuan"/>
                <w:sz w:val="18"/>
                <w:szCs w:val="18"/>
                <w:lang w:eastAsia="zh-CN"/>
              </w:rPr>
            </w:pPr>
          </w:p>
        </w:tc>
      </w:tr>
      <w:tr w:rsidR="004A5981" w:rsidRPr="001207EB">
        <w:trPr>
          <w:trHeight w:val="57"/>
          <w:jc w:val="center"/>
        </w:trPr>
        <w:tc>
          <w:tcPr>
            <w:tcW w:w="1443" w:type="dxa"/>
            <w:shd w:val="clear" w:color="auto" w:fill="B8CCE4"/>
          </w:tcPr>
          <w:p w:rsidR="004A5981" w:rsidRPr="001207EB" w:rsidRDefault="00853B53" w:rsidP="001207EB">
            <w:pPr>
              <w:spacing w:after="0" w:line="320" w:lineRule="exact"/>
              <w:rPr>
                <w:rFonts w:asciiTheme="minorEastAsia" w:eastAsiaTheme="minorEastAsia" w:hAnsiTheme="minorEastAsia" w:cs="微软雅黑"/>
                <w:b/>
                <w:bCs/>
                <w:sz w:val="18"/>
                <w:szCs w:val="18"/>
                <w:lang w:eastAsia="zh-CN"/>
              </w:rPr>
            </w:pPr>
            <w:r w:rsidRPr="001207EB">
              <w:rPr>
                <w:rFonts w:asciiTheme="minorEastAsia" w:eastAsiaTheme="minorEastAsia" w:hAnsiTheme="minorEastAsia" w:cs="微软雅黑" w:hint="eastAsia"/>
                <w:b/>
                <w:bCs/>
                <w:sz w:val="18"/>
                <w:szCs w:val="18"/>
                <w:lang w:eastAsia="zh-CN"/>
              </w:rPr>
              <w:t>第十天</w:t>
            </w:r>
          </w:p>
          <w:p w:rsidR="004A5981" w:rsidRPr="001207EB" w:rsidRDefault="00853B53" w:rsidP="001207EB">
            <w:pPr>
              <w:spacing w:after="0" w:line="320" w:lineRule="exact"/>
              <w:rPr>
                <w:rFonts w:asciiTheme="minorEastAsia" w:eastAsiaTheme="minorEastAsia" w:hAnsiTheme="minorEastAsia" w:cs="微软雅黑"/>
                <w:b/>
                <w:bCs/>
                <w:sz w:val="18"/>
                <w:szCs w:val="18"/>
                <w:lang w:eastAsia="zh-CN"/>
              </w:rPr>
            </w:pPr>
            <w:r w:rsidRPr="001207EB">
              <w:rPr>
                <w:rFonts w:asciiTheme="minorEastAsia" w:eastAsiaTheme="minorEastAsia" w:hAnsiTheme="minorEastAsia" w:cs="微软雅黑" w:hint="eastAsia"/>
                <w:b/>
                <w:bCs/>
                <w:sz w:val="18"/>
                <w:szCs w:val="18"/>
                <w:lang w:eastAsia="zh-CN"/>
              </w:rPr>
              <w:t>11</w:t>
            </w:r>
            <w:r w:rsidRPr="001207EB">
              <w:rPr>
                <w:rFonts w:asciiTheme="minorEastAsia" w:eastAsiaTheme="minorEastAsia" w:hAnsiTheme="minorEastAsia" w:cs="微软雅黑" w:hint="eastAsia"/>
                <w:b/>
                <w:sz w:val="18"/>
                <w:szCs w:val="18"/>
                <w:lang w:eastAsia="zh-CN"/>
              </w:rPr>
              <w:t>月</w:t>
            </w:r>
            <w:r w:rsidR="00E74826" w:rsidRPr="001207EB">
              <w:rPr>
                <w:rFonts w:asciiTheme="minorEastAsia" w:eastAsiaTheme="minorEastAsia" w:hAnsiTheme="minorEastAsia" w:cs="微软雅黑" w:hint="eastAsia"/>
                <w:b/>
                <w:sz w:val="18"/>
                <w:szCs w:val="18"/>
                <w:lang w:eastAsia="zh-CN"/>
              </w:rPr>
              <w:t>10</w:t>
            </w:r>
            <w:r w:rsidRPr="001207EB">
              <w:rPr>
                <w:rFonts w:asciiTheme="minorEastAsia" w:eastAsiaTheme="minorEastAsia" w:hAnsiTheme="minorEastAsia" w:cs="微软雅黑" w:hint="eastAsia"/>
                <w:b/>
                <w:sz w:val="18"/>
                <w:szCs w:val="18"/>
                <w:lang w:eastAsia="zh-CN"/>
              </w:rPr>
              <w:t>日</w:t>
            </w:r>
          </w:p>
        </w:tc>
        <w:tc>
          <w:tcPr>
            <w:tcW w:w="8130" w:type="dxa"/>
            <w:gridSpan w:val="11"/>
            <w:shd w:val="clear" w:color="auto" w:fill="B8CCE4"/>
            <w:vAlign w:val="bottom"/>
          </w:tcPr>
          <w:p w:rsidR="004A5981" w:rsidRPr="001207EB" w:rsidRDefault="00853B53" w:rsidP="00972B99">
            <w:pPr>
              <w:pStyle w:val="TableParagraph"/>
              <w:spacing w:before="33" w:line="320" w:lineRule="exact"/>
              <w:ind w:left="0"/>
              <w:rPr>
                <w:rFonts w:asciiTheme="minorEastAsia" w:eastAsiaTheme="minorEastAsia" w:hAnsiTheme="minorEastAsia" w:cs="微软雅黑"/>
                <w:b/>
                <w:sz w:val="18"/>
                <w:szCs w:val="18"/>
                <w:lang w:val="en-US"/>
              </w:rPr>
            </w:pPr>
            <w:r w:rsidRPr="001207EB">
              <w:rPr>
                <w:rFonts w:asciiTheme="minorEastAsia" w:eastAsiaTheme="minorEastAsia" w:hAnsiTheme="minorEastAsia" w:cs="微软雅黑" w:hint="eastAsia"/>
                <w:b/>
                <w:sz w:val="18"/>
                <w:szCs w:val="18"/>
                <w:lang w:val="en-US" w:bidi="ar-SA"/>
              </w:rPr>
              <w:t>伦敦</w:t>
            </w:r>
          </w:p>
        </w:tc>
        <w:tc>
          <w:tcPr>
            <w:tcW w:w="240" w:type="dxa"/>
            <w:shd w:val="clear" w:color="auto" w:fill="B8CCE4"/>
          </w:tcPr>
          <w:p w:rsidR="004A5981" w:rsidRPr="001207EB" w:rsidRDefault="004A5981" w:rsidP="001207EB">
            <w:pPr>
              <w:spacing w:after="0" w:line="320" w:lineRule="exact"/>
              <w:rPr>
                <w:rFonts w:asciiTheme="minorEastAsia" w:eastAsiaTheme="minorEastAsia" w:hAnsiTheme="minorEastAsia" w:cs="YouYuan"/>
                <w:sz w:val="18"/>
                <w:szCs w:val="18"/>
                <w:lang w:eastAsia="zh-CN"/>
              </w:rPr>
            </w:pPr>
          </w:p>
        </w:tc>
      </w:tr>
      <w:tr w:rsidR="004A5981" w:rsidRPr="001207EB">
        <w:trPr>
          <w:trHeight w:val="1021"/>
          <w:jc w:val="center"/>
        </w:trPr>
        <w:tc>
          <w:tcPr>
            <w:tcW w:w="1443" w:type="dxa"/>
            <w:vMerge w:val="restart"/>
          </w:tcPr>
          <w:p w:rsidR="004A5981" w:rsidRPr="001207EB" w:rsidRDefault="004A5981" w:rsidP="001207EB">
            <w:pPr>
              <w:spacing w:after="0" w:line="320" w:lineRule="exact"/>
              <w:rPr>
                <w:rFonts w:asciiTheme="minorEastAsia" w:eastAsiaTheme="minorEastAsia" w:hAnsiTheme="minorEastAsia" w:cs="微软雅黑"/>
                <w:sz w:val="18"/>
                <w:szCs w:val="18"/>
                <w:lang w:eastAsia="zh-CN"/>
              </w:rPr>
            </w:pPr>
          </w:p>
          <w:p w:rsidR="004A5981" w:rsidRPr="001207EB" w:rsidRDefault="004A5981" w:rsidP="001207EB">
            <w:pPr>
              <w:spacing w:after="0" w:line="320" w:lineRule="exact"/>
              <w:rPr>
                <w:rFonts w:asciiTheme="minorEastAsia" w:eastAsiaTheme="minorEastAsia" w:hAnsiTheme="minorEastAsia" w:cs="微软雅黑"/>
                <w:sz w:val="18"/>
                <w:szCs w:val="18"/>
                <w:lang w:eastAsia="zh-CN"/>
              </w:rPr>
            </w:pPr>
          </w:p>
        </w:tc>
        <w:tc>
          <w:tcPr>
            <w:tcW w:w="8130" w:type="dxa"/>
            <w:gridSpan w:val="11"/>
          </w:tcPr>
          <w:p w:rsidR="004A5981" w:rsidRPr="001207EB" w:rsidRDefault="00853B53" w:rsidP="001207EB">
            <w:pPr>
              <w:spacing w:after="0" w:line="320" w:lineRule="exact"/>
              <w:rPr>
                <w:rFonts w:asciiTheme="minorEastAsia" w:eastAsiaTheme="minorEastAsia" w:hAnsiTheme="minorEastAsia" w:cs="微软雅黑"/>
                <w:sz w:val="18"/>
                <w:szCs w:val="18"/>
                <w:lang w:eastAsia="zh-CN"/>
              </w:rPr>
            </w:pPr>
            <w:r w:rsidRPr="001207EB">
              <w:rPr>
                <w:rFonts w:asciiTheme="minorEastAsia" w:eastAsiaTheme="minorEastAsia" w:hAnsiTheme="minorEastAsia" w:cs="微软雅黑" w:hint="eastAsia"/>
                <w:sz w:val="18"/>
                <w:szCs w:val="18"/>
                <w:lang w:eastAsia="zh-CN"/>
              </w:rPr>
              <w:t>伦敦是英国的首都，同时也是欧盟区内最大的城市。融入伦敦自身的迷人文化，使其成为旅游揽胜和感受世界各地文化的绝妙佳处。 伦敦的文化变化万千而又丰富多元，绝不乏新景可观、新物可玩。同时，伦敦还保留着其魅力横生的历史风情。</w:t>
            </w:r>
          </w:p>
          <w:p w:rsidR="004A5981" w:rsidRPr="001207EB" w:rsidRDefault="00853B53" w:rsidP="001207EB">
            <w:pPr>
              <w:spacing w:after="0" w:line="320" w:lineRule="exact"/>
              <w:rPr>
                <w:rFonts w:asciiTheme="minorEastAsia" w:eastAsiaTheme="minorEastAsia" w:hAnsiTheme="minorEastAsia" w:cs="微软雅黑"/>
                <w:sz w:val="18"/>
                <w:szCs w:val="18"/>
                <w:lang w:eastAsia="zh-CN"/>
              </w:rPr>
            </w:pPr>
            <w:r w:rsidRPr="001207EB">
              <w:rPr>
                <w:rFonts w:asciiTheme="minorEastAsia" w:eastAsiaTheme="minorEastAsia" w:hAnsiTheme="minorEastAsia" w:cs="微软雅黑" w:hint="eastAsia"/>
                <w:sz w:val="18"/>
                <w:szCs w:val="18"/>
                <w:lang w:eastAsia="zh-CN"/>
              </w:rPr>
              <w:t>酒店早餐后，乘车前往伦敦市区，沿着泰晤河畔游览</w:t>
            </w:r>
            <w:r w:rsidRPr="001207EB">
              <w:rPr>
                <w:rFonts w:asciiTheme="minorEastAsia" w:eastAsiaTheme="minorEastAsia" w:hAnsiTheme="minorEastAsia" w:cs="微软雅黑" w:hint="eastAsia"/>
                <w:bCs/>
                <w:color w:val="C00000"/>
                <w:sz w:val="18"/>
                <w:szCs w:val="18"/>
                <w:lang w:eastAsia="zh-CN"/>
              </w:rPr>
              <w:t>【大本钟（外观）】</w:t>
            </w:r>
            <w:r w:rsidRPr="001207EB">
              <w:rPr>
                <w:rFonts w:asciiTheme="minorEastAsia" w:eastAsiaTheme="minorEastAsia" w:hAnsiTheme="minorEastAsia" w:cs="微软雅黑" w:hint="eastAsia"/>
                <w:sz w:val="18"/>
                <w:szCs w:val="18"/>
                <w:lang w:eastAsia="zh-CN"/>
              </w:rPr>
              <w:t>是英国国会大厦（威斯敏斯特宫）的钟楼，1859年建成于伦敦泰晤士河畔，是伦敦著名古钟和标志性建筑之一。</w:t>
            </w:r>
          </w:p>
          <w:p w:rsidR="004A5981" w:rsidRPr="001207EB" w:rsidRDefault="00853B53" w:rsidP="001207EB">
            <w:pPr>
              <w:spacing w:after="0" w:line="320" w:lineRule="exact"/>
              <w:rPr>
                <w:rFonts w:asciiTheme="minorEastAsia" w:eastAsiaTheme="minorEastAsia" w:hAnsiTheme="minorEastAsia" w:cs="微软雅黑"/>
                <w:sz w:val="18"/>
                <w:szCs w:val="18"/>
                <w:lang w:eastAsia="zh-CN"/>
              </w:rPr>
            </w:pPr>
            <w:r w:rsidRPr="001207EB">
              <w:rPr>
                <w:rFonts w:asciiTheme="minorEastAsia" w:eastAsiaTheme="minorEastAsia" w:hAnsiTheme="minorEastAsia" w:cs="微软雅黑" w:hint="eastAsia"/>
                <w:bCs/>
                <w:color w:val="C00000"/>
                <w:sz w:val="18"/>
                <w:szCs w:val="18"/>
                <w:lang w:eastAsia="zh-CN"/>
              </w:rPr>
              <w:t>【议会大厦（外观）】</w:t>
            </w:r>
            <w:r w:rsidRPr="001207EB">
              <w:rPr>
                <w:rFonts w:asciiTheme="minorEastAsia" w:eastAsiaTheme="minorEastAsia" w:hAnsiTheme="minorEastAsia" w:cs="微软雅黑" w:hint="eastAsia"/>
                <w:sz w:val="18"/>
                <w:szCs w:val="18"/>
                <w:lang w:eastAsia="zh-CN"/>
              </w:rPr>
              <w:t xml:space="preserve">也叫威斯敏斯特宫，位于泰晤士河边，是英国国会（包括上议院和下议院）的所在地，哥德复兴式建筑的代表作之一。                                                              </w:t>
            </w:r>
            <w:r w:rsidRPr="001207EB">
              <w:rPr>
                <w:rFonts w:asciiTheme="minorEastAsia" w:eastAsiaTheme="minorEastAsia" w:hAnsiTheme="minorEastAsia" w:cs="微软雅黑" w:hint="eastAsia"/>
                <w:bCs/>
                <w:color w:val="C00000"/>
                <w:sz w:val="18"/>
                <w:szCs w:val="18"/>
                <w:lang w:eastAsia="zh-CN"/>
              </w:rPr>
              <w:t>【西敏寺教堂（外观）】</w:t>
            </w:r>
            <w:r w:rsidRPr="001207EB">
              <w:rPr>
                <w:rFonts w:asciiTheme="minorEastAsia" w:eastAsiaTheme="minorEastAsia" w:hAnsiTheme="minorEastAsia" w:cs="微软雅黑" w:hint="eastAsia"/>
                <w:sz w:val="18"/>
                <w:szCs w:val="18"/>
                <w:lang w:eastAsia="zh-CN"/>
              </w:rPr>
              <w:t>又名威斯敏斯特修道院，毗邻国会大厦，是一座哥特式风格的英国皇家天主大教堂，宏伟壮观，是英国的圣地，在英国众多的教堂中地位显赫。</w:t>
            </w:r>
          </w:p>
          <w:p w:rsidR="004A5981" w:rsidRPr="001207EB" w:rsidRDefault="00853B53" w:rsidP="001207EB">
            <w:pPr>
              <w:spacing w:after="0" w:line="320" w:lineRule="exact"/>
              <w:rPr>
                <w:rFonts w:asciiTheme="minorEastAsia" w:eastAsiaTheme="minorEastAsia" w:hAnsiTheme="minorEastAsia" w:cs="微软雅黑"/>
                <w:sz w:val="18"/>
                <w:szCs w:val="18"/>
                <w:lang w:eastAsia="zh-CN"/>
              </w:rPr>
            </w:pPr>
            <w:r w:rsidRPr="001207EB">
              <w:rPr>
                <w:rFonts w:asciiTheme="minorEastAsia" w:eastAsiaTheme="minorEastAsia" w:hAnsiTheme="minorEastAsia" w:cs="微软雅黑" w:hint="eastAsia"/>
                <w:bCs/>
                <w:color w:val="C00000"/>
                <w:sz w:val="18"/>
                <w:szCs w:val="18"/>
                <w:lang w:eastAsia="zh-CN"/>
              </w:rPr>
              <w:t>【白金汉宫 外观】</w:t>
            </w:r>
            <w:r w:rsidRPr="001207EB">
              <w:rPr>
                <w:rFonts w:asciiTheme="minorEastAsia" w:eastAsiaTheme="minorEastAsia" w:hAnsiTheme="minorEastAsia" w:cs="微软雅黑" w:hint="eastAsia"/>
                <w:sz w:val="18"/>
                <w:szCs w:val="18"/>
                <w:lang w:eastAsia="zh-CN"/>
              </w:rPr>
              <w:t xml:space="preserve">是英国的王宫，是女王的办公地点及其在伦敦的居住场所，也是王室行政总部之所在，是当今世界上少数仍在使用的皇家宫殿之一                                                                                                                                                                                                                             </w:t>
            </w:r>
            <w:r w:rsidRPr="001207EB">
              <w:rPr>
                <w:rFonts w:asciiTheme="minorEastAsia" w:eastAsiaTheme="minorEastAsia" w:hAnsiTheme="minorEastAsia" w:cs="微软雅黑" w:hint="eastAsia"/>
                <w:bCs/>
                <w:color w:val="C00000"/>
                <w:sz w:val="18"/>
                <w:szCs w:val="18"/>
                <w:lang w:eastAsia="zh-CN"/>
              </w:rPr>
              <w:t>【唐宁街十号首相府（外观）】</w:t>
            </w:r>
            <w:r w:rsidRPr="001207EB">
              <w:rPr>
                <w:rFonts w:asciiTheme="minorEastAsia" w:eastAsiaTheme="minorEastAsia" w:hAnsiTheme="minorEastAsia" w:cs="微软雅黑" w:hint="eastAsia"/>
                <w:sz w:val="18"/>
                <w:szCs w:val="18"/>
                <w:lang w:eastAsia="zh-CN"/>
              </w:rPr>
              <w:t>位于英国首都伦敦威斯敏斯特，威斯敏斯特区白厅旁的唐宁街，一所乔治风格建筑物。其设计朴实的黑色木门，缀上白色的阿拉伯数字"10"，成为了人所共知的标记。</w:t>
            </w:r>
          </w:p>
          <w:p w:rsidR="004A5981" w:rsidRPr="001207EB" w:rsidRDefault="00853B53" w:rsidP="001207EB">
            <w:pPr>
              <w:spacing w:after="0" w:line="320" w:lineRule="exact"/>
              <w:rPr>
                <w:rFonts w:asciiTheme="minorEastAsia" w:eastAsiaTheme="minorEastAsia" w:hAnsiTheme="minorEastAsia" w:cs="微软雅黑"/>
                <w:bCs/>
                <w:sz w:val="18"/>
                <w:szCs w:val="18"/>
                <w:lang w:eastAsia="zh-CN"/>
              </w:rPr>
            </w:pPr>
            <w:r w:rsidRPr="001207EB">
              <w:rPr>
                <w:rFonts w:asciiTheme="minorEastAsia" w:eastAsiaTheme="minorEastAsia" w:hAnsiTheme="minorEastAsia" w:cs="微软雅黑" w:hint="eastAsia"/>
                <w:bCs/>
                <w:color w:val="C00000"/>
                <w:sz w:val="18"/>
                <w:szCs w:val="18"/>
                <w:lang w:eastAsia="zh-CN"/>
              </w:rPr>
              <w:t>【海德公园】</w:t>
            </w:r>
            <w:r w:rsidRPr="001207EB">
              <w:rPr>
                <w:rFonts w:asciiTheme="minorEastAsia" w:eastAsiaTheme="minorEastAsia" w:hAnsiTheme="minorEastAsia" w:cs="微软雅黑" w:hint="eastAsia"/>
                <w:bCs/>
                <w:sz w:val="18"/>
                <w:szCs w:val="18"/>
                <w:lang w:eastAsia="zh-CN"/>
              </w:rPr>
              <w:t>，英国最知名、最大的公园，公园占地2.5平方公里。喧闹的都市存在着这样一方没有边际的绿野，给与游客带来了很多欣喜。演说者之角、骑马道和戴安娜王妃纪念喷泉是公园里比较热门的小景点。还有很多人躺在草坪晒太阳，可以感受当地悠闲生活的一面。</w:t>
            </w:r>
          </w:p>
          <w:p w:rsidR="004A5981" w:rsidRPr="001207EB" w:rsidRDefault="00853B53" w:rsidP="001207EB">
            <w:pPr>
              <w:spacing w:after="0" w:line="320" w:lineRule="exact"/>
              <w:rPr>
                <w:rFonts w:asciiTheme="minorEastAsia" w:eastAsiaTheme="minorEastAsia" w:hAnsiTheme="minorEastAsia" w:cs="微软雅黑"/>
                <w:sz w:val="18"/>
                <w:szCs w:val="18"/>
                <w:lang w:eastAsia="zh-CN"/>
              </w:rPr>
            </w:pPr>
            <w:r w:rsidRPr="001207EB">
              <w:rPr>
                <w:rFonts w:asciiTheme="minorEastAsia" w:eastAsiaTheme="minorEastAsia" w:hAnsiTheme="minorEastAsia" w:cs="微软雅黑" w:hint="eastAsia"/>
                <w:bCs/>
                <w:sz w:val="18"/>
                <w:szCs w:val="18"/>
                <w:lang w:eastAsia="zh-CN"/>
              </w:rPr>
              <w:t>午餐后参观</w:t>
            </w:r>
            <w:r w:rsidRPr="001207EB">
              <w:rPr>
                <w:rFonts w:asciiTheme="minorEastAsia" w:eastAsiaTheme="minorEastAsia" w:hAnsiTheme="minorEastAsia" w:cs="微软雅黑" w:hint="eastAsia"/>
                <w:bCs/>
                <w:color w:val="C00000"/>
                <w:sz w:val="18"/>
                <w:szCs w:val="18"/>
                <w:shd w:val="clear" w:color="auto" w:fill="FFFF00"/>
                <w:lang w:eastAsia="zh-CN"/>
              </w:rPr>
              <w:t>【大英博物馆】</w:t>
            </w:r>
            <w:r w:rsidR="00972B99">
              <w:rPr>
                <w:rFonts w:asciiTheme="minorEastAsia" w:eastAsiaTheme="minorEastAsia" w:hAnsiTheme="minorEastAsia" w:cs="微软雅黑" w:hint="eastAsia"/>
                <w:bCs/>
                <w:color w:val="C00000"/>
                <w:sz w:val="18"/>
                <w:szCs w:val="18"/>
                <w:shd w:val="clear" w:color="auto" w:fill="FFFF00"/>
                <w:lang w:eastAsia="zh-CN"/>
              </w:rPr>
              <w:t>入内</w:t>
            </w:r>
            <w:r w:rsidRPr="001207EB">
              <w:rPr>
                <w:rFonts w:asciiTheme="minorEastAsia" w:eastAsiaTheme="minorEastAsia" w:hAnsiTheme="minorEastAsia" w:cs="微软雅黑" w:hint="eastAsia"/>
                <w:sz w:val="18"/>
                <w:szCs w:val="18"/>
                <w:lang w:eastAsia="zh-CN"/>
              </w:rPr>
              <w:t>是世界上历史最悠久、规模最宏伟的综合性博物馆，又名不列颠博物馆，是世界上规模最大、最著名的博物馆之一。博物馆收藏了世界各地的众多文物和图书珍品，藏品之丰富、种类之繁多，为全世界博物馆所罕见。目前博物馆拥有藏品近800万件。由于空间的限制，目前还有大批藏品未能公开展出。日不落帝国曾经的辉煌可见一斑。</w:t>
            </w:r>
          </w:p>
          <w:p w:rsidR="004A5981" w:rsidRPr="001207EB" w:rsidRDefault="00853B53" w:rsidP="001207EB">
            <w:pPr>
              <w:spacing w:after="0" w:line="320" w:lineRule="exact"/>
              <w:rPr>
                <w:rFonts w:asciiTheme="minorEastAsia" w:eastAsiaTheme="minorEastAsia" w:hAnsiTheme="minorEastAsia" w:cs="微软雅黑"/>
                <w:sz w:val="18"/>
                <w:szCs w:val="18"/>
                <w:lang w:eastAsia="zh-CN"/>
              </w:rPr>
            </w:pPr>
            <w:r w:rsidRPr="001207EB">
              <w:rPr>
                <w:rFonts w:asciiTheme="minorEastAsia" w:eastAsiaTheme="minorEastAsia" w:hAnsiTheme="minorEastAsia" w:cs="微软雅黑" w:hint="eastAsia"/>
                <w:sz w:val="18"/>
                <w:szCs w:val="18"/>
                <w:lang w:eastAsia="zh-CN"/>
              </w:rPr>
              <w:t>晚餐后入住酒店休息</w:t>
            </w:r>
          </w:p>
        </w:tc>
        <w:tc>
          <w:tcPr>
            <w:tcW w:w="240" w:type="dxa"/>
          </w:tcPr>
          <w:p w:rsidR="004A5981" w:rsidRPr="001207EB" w:rsidRDefault="004A5981" w:rsidP="001207EB">
            <w:pPr>
              <w:spacing w:after="0" w:line="320" w:lineRule="exact"/>
              <w:rPr>
                <w:rFonts w:asciiTheme="minorEastAsia" w:eastAsiaTheme="minorEastAsia" w:hAnsiTheme="minorEastAsia" w:cs="YouYuan"/>
                <w:sz w:val="18"/>
                <w:szCs w:val="18"/>
                <w:lang w:eastAsia="zh-CN"/>
              </w:rPr>
            </w:pPr>
          </w:p>
        </w:tc>
      </w:tr>
      <w:tr w:rsidR="004A5981" w:rsidRPr="001207EB">
        <w:trPr>
          <w:trHeight w:val="450"/>
          <w:jc w:val="center"/>
        </w:trPr>
        <w:tc>
          <w:tcPr>
            <w:tcW w:w="1443" w:type="dxa"/>
            <w:vMerge/>
          </w:tcPr>
          <w:p w:rsidR="004A5981" w:rsidRPr="001207EB" w:rsidRDefault="004A5981" w:rsidP="001207EB">
            <w:pPr>
              <w:spacing w:after="0" w:line="320" w:lineRule="exact"/>
              <w:rPr>
                <w:rFonts w:asciiTheme="minorEastAsia" w:eastAsiaTheme="minorEastAsia" w:hAnsiTheme="minorEastAsia" w:cs="微软雅黑"/>
                <w:sz w:val="18"/>
                <w:szCs w:val="18"/>
                <w:lang w:eastAsia="zh-CN"/>
              </w:rPr>
            </w:pPr>
          </w:p>
        </w:tc>
        <w:tc>
          <w:tcPr>
            <w:tcW w:w="3561" w:type="dxa"/>
          </w:tcPr>
          <w:p w:rsidR="004A5981" w:rsidRPr="00F0083D" w:rsidRDefault="00853B53" w:rsidP="001207EB">
            <w:pPr>
              <w:spacing w:after="0" w:line="320" w:lineRule="exact"/>
              <w:ind w:rightChars="42" w:right="101"/>
              <w:rPr>
                <w:rFonts w:asciiTheme="minorEastAsia" w:eastAsiaTheme="minorEastAsia" w:hAnsiTheme="minorEastAsia" w:cs="微软雅黑"/>
                <w:b/>
                <w:bCs/>
                <w:sz w:val="18"/>
                <w:szCs w:val="18"/>
                <w:lang w:eastAsia="zh-CN"/>
              </w:rPr>
            </w:pPr>
            <w:r w:rsidRPr="00F0083D">
              <w:rPr>
                <w:rFonts w:asciiTheme="minorEastAsia" w:eastAsiaTheme="minorEastAsia" w:hAnsiTheme="minorEastAsia" w:cs="微软雅黑" w:hint="eastAsia"/>
                <w:b/>
                <w:sz w:val="18"/>
                <w:szCs w:val="18"/>
                <w:lang w:eastAsia="zh-CN"/>
              </w:rPr>
              <w:t>酒店：欧洲标准双人间</w:t>
            </w:r>
          </w:p>
        </w:tc>
        <w:tc>
          <w:tcPr>
            <w:tcW w:w="1610" w:type="dxa"/>
            <w:gridSpan w:val="8"/>
          </w:tcPr>
          <w:p w:rsidR="004A5981" w:rsidRPr="00F0083D" w:rsidRDefault="00853B53" w:rsidP="00DA03EE">
            <w:pPr>
              <w:spacing w:after="0" w:line="320" w:lineRule="exact"/>
              <w:ind w:rightChars="42" w:right="101"/>
              <w:rPr>
                <w:rFonts w:asciiTheme="minorEastAsia" w:eastAsiaTheme="minorEastAsia" w:hAnsiTheme="minorEastAsia" w:cs="微软雅黑"/>
                <w:b/>
                <w:sz w:val="18"/>
                <w:szCs w:val="18"/>
                <w:lang w:eastAsia="zh-CN"/>
              </w:rPr>
            </w:pPr>
            <w:r w:rsidRPr="00F0083D">
              <w:rPr>
                <w:rFonts w:asciiTheme="minorEastAsia" w:eastAsiaTheme="minorEastAsia" w:hAnsiTheme="minorEastAsia" w:cs="微软雅黑" w:hint="eastAsia"/>
                <w:b/>
                <w:sz w:val="18"/>
                <w:szCs w:val="18"/>
                <w:lang w:eastAsia="zh-CN"/>
              </w:rPr>
              <w:t>餐：早午</w:t>
            </w:r>
            <w:r w:rsidR="000F1547" w:rsidRPr="00F0083D">
              <w:rPr>
                <w:rFonts w:asciiTheme="minorEastAsia" w:eastAsiaTheme="minorEastAsia" w:hAnsiTheme="minorEastAsia" w:cs="微软雅黑" w:hint="eastAsia"/>
                <w:b/>
                <w:sz w:val="18"/>
                <w:szCs w:val="18"/>
                <w:lang w:eastAsia="zh-CN"/>
              </w:rPr>
              <w:t>晚</w:t>
            </w:r>
          </w:p>
        </w:tc>
        <w:tc>
          <w:tcPr>
            <w:tcW w:w="2959" w:type="dxa"/>
            <w:gridSpan w:val="2"/>
          </w:tcPr>
          <w:p w:rsidR="004A5981" w:rsidRPr="00F0083D" w:rsidRDefault="00853B53" w:rsidP="001207EB">
            <w:pPr>
              <w:spacing w:after="0" w:line="320" w:lineRule="exact"/>
              <w:ind w:rightChars="42" w:right="101"/>
              <w:rPr>
                <w:rFonts w:asciiTheme="minorEastAsia" w:eastAsiaTheme="minorEastAsia" w:hAnsiTheme="minorEastAsia" w:cs="微软雅黑"/>
                <w:b/>
                <w:sz w:val="18"/>
                <w:szCs w:val="18"/>
                <w:lang w:eastAsia="zh-CN"/>
              </w:rPr>
            </w:pPr>
            <w:r w:rsidRPr="00F0083D">
              <w:rPr>
                <w:rFonts w:asciiTheme="minorEastAsia" w:eastAsiaTheme="minorEastAsia" w:hAnsiTheme="minorEastAsia" w:cs="微软雅黑" w:hint="eastAsia"/>
                <w:b/>
                <w:sz w:val="18"/>
                <w:szCs w:val="18"/>
                <w:lang w:eastAsia="zh-CN"/>
              </w:rPr>
              <w:t>交通：汽车</w:t>
            </w:r>
          </w:p>
        </w:tc>
        <w:tc>
          <w:tcPr>
            <w:tcW w:w="240" w:type="dxa"/>
          </w:tcPr>
          <w:p w:rsidR="004A5981" w:rsidRPr="001207EB" w:rsidRDefault="004A5981" w:rsidP="001207EB">
            <w:pPr>
              <w:spacing w:after="0" w:line="320" w:lineRule="exact"/>
              <w:ind w:rightChars="42" w:right="101"/>
              <w:rPr>
                <w:rFonts w:asciiTheme="minorEastAsia" w:eastAsiaTheme="minorEastAsia" w:hAnsiTheme="minorEastAsia" w:cs="YouYuan"/>
                <w:sz w:val="18"/>
                <w:szCs w:val="18"/>
                <w:lang w:eastAsia="zh-CN"/>
              </w:rPr>
            </w:pPr>
          </w:p>
        </w:tc>
      </w:tr>
      <w:tr w:rsidR="004A5981" w:rsidRPr="001207EB">
        <w:trPr>
          <w:trHeight w:val="750"/>
          <w:jc w:val="center"/>
        </w:trPr>
        <w:tc>
          <w:tcPr>
            <w:tcW w:w="1443" w:type="dxa"/>
            <w:shd w:val="clear" w:color="auto" w:fill="B8CCE4"/>
          </w:tcPr>
          <w:p w:rsidR="004A5981" w:rsidRPr="001207EB" w:rsidRDefault="00853B53" w:rsidP="001207EB">
            <w:pPr>
              <w:spacing w:after="0" w:line="320" w:lineRule="exact"/>
              <w:rPr>
                <w:rFonts w:asciiTheme="minorEastAsia" w:eastAsiaTheme="minorEastAsia" w:hAnsiTheme="minorEastAsia" w:cs="微软雅黑"/>
                <w:b/>
                <w:bCs/>
                <w:sz w:val="18"/>
                <w:szCs w:val="18"/>
                <w:lang w:eastAsia="zh-CN"/>
              </w:rPr>
            </w:pPr>
            <w:r w:rsidRPr="001207EB">
              <w:rPr>
                <w:rFonts w:asciiTheme="minorEastAsia" w:eastAsiaTheme="minorEastAsia" w:hAnsiTheme="minorEastAsia" w:cs="微软雅黑" w:hint="eastAsia"/>
                <w:b/>
                <w:bCs/>
                <w:sz w:val="18"/>
                <w:szCs w:val="18"/>
                <w:lang w:eastAsia="zh-CN"/>
              </w:rPr>
              <w:t>第十一天</w:t>
            </w:r>
          </w:p>
          <w:p w:rsidR="004A5981" w:rsidRPr="001207EB" w:rsidRDefault="00853B53" w:rsidP="001207EB">
            <w:pPr>
              <w:spacing w:after="0" w:line="320" w:lineRule="exact"/>
              <w:rPr>
                <w:rFonts w:asciiTheme="minorEastAsia" w:eastAsiaTheme="minorEastAsia" w:hAnsiTheme="minorEastAsia" w:cs="微软雅黑"/>
                <w:b/>
                <w:bCs/>
                <w:sz w:val="18"/>
                <w:szCs w:val="18"/>
                <w:lang w:eastAsia="zh-CN"/>
              </w:rPr>
            </w:pPr>
            <w:r w:rsidRPr="001207EB">
              <w:rPr>
                <w:rFonts w:asciiTheme="minorEastAsia" w:eastAsiaTheme="minorEastAsia" w:hAnsiTheme="minorEastAsia" w:cs="微软雅黑" w:hint="eastAsia"/>
                <w:b/>
                <w:bCs/>
                <w:sz w:val="18"/>
                <w:szCs w:val="18"/>
                <w:lang w:eastAsia="zh-CN"/>
              </w:rPr>
              <w:t>11月</w:t>
            </w:r>
            <w:r w:rsidR="00E74826" w:rsidRPr="001207EB">
              <w:rPr>
                <w:rFonts w:asciiTheme="minorEastAsia" w:eastAsiaTheme="minorEastAsia" w:hAnsiTheme="minorEastAsia" w:cs="微软雅黑" w:hint="eastAsia"/>
                <w:b/>
                <w:bCs/>
                <w:sz w:val="18"/>
                <w:szCs w:val="18"/>
                <w:lang w:eastAsia="zh-CN"/>
              </w:rPr>
              <w:t>11</w:t>
            </w:r>
            <w:r w:rsidRPr="001207EB">
              <w:rPr>
                <w:rFonts w:asciiTheme="minorEastAsia" w:eastAsiaTheme="minorEastAsia" w:hAnsiTheme="minorEastAsia" w:cs="微软雅黑" w:hint="eastAsia"/>
                <w:b/>
                <w:sz w:val="18"/>
                <w:szCs w:val="18"/>
                <w:lang w:eastAsia="zh-CN"/>
              </w:rPr>
              <w:t>日</w:t>
            </w:r>
          </w:p>
        </w:tc>
        <w:tc>
          <w:tcPr>
            <w:tcW w:w="8130" w:type="dxa"/>
            <w:gridSpan w:val="11"/>
            <w:shd w:val="clear" w:color="auto" w:fill="B8CCE4"/>
          </w:tcPr>
          <w:p w:rsidR="004A5981" w:rsidRPr="001207EB" w:rsidRDefault="00853B53" w:rsidP="001207EB">
            <w:pPr>
              <w:spacing w:after="0" w:line="320" w:lineRule="exact"/>
              <w:rPr>
                <w:rFonts w:asciiTheme="minorEastAsia" w:eastAsiaTheme="minorEastAsia" w:hAnsiTheme="minorEastAsia" w:cs="微软雅黑"/>
                <w:b/>
                <w:bCs/>
                <w:sz w:val="18"/>
                <w:szCs w:val="18"/>
                <w:lang w:eastAsia="zh-CN"/>
              </w:rPr>
            </w:pPr>
            <w:r w:rsidRPr="001207EB">
              <w:rPr>
                <w:rFonts w:asciiTheme="minorEastAsia" w:eastAsiaTheme="minorEastAsia" w:hAnsiTheme="minorEastAsia" w:cs="微软雅黑" w:hint="eastAsia"/>
                <w:b/>
                <w:bCs/>
                <w:sz w:val="18"/>
                <w:szCs w:val="18"/>
                <w:lang w:eastAsia="zh-CN"/>
              </w:rPr>
              <w:t>伦敦</w:t>
            </w:r>
            <w:r w:rsidRPr="001207EB">
              <w:rPr>
                <w:rFonts w:asciiTheme="minorEastAsia" w:eastAsiaTheme="minorEastAsia" w:hAnsiTheme="minorEastAsia" w:cs="微软雅黑" w:hint="eastAsia"/>
                <w:b/>
                <w:bCs/>
                <w:sz w:val="18"/>
                <w:szCs w:val="18"/>
                <w:lang w:eastAsia="zh-CN"/>
              </w:rPr>
              <w:sym w:font="Webdings" w:char="F0F1"/>
            </w:r>
            <w:r w:rsidRPr="001207EB">
              <w:rPr>
                <w:rFonts w:asciiTheme="minorEastAsia" w:eastAsiaTheme="minorEastAsia" w:hAnsiTheme="minorEastAsia" w:cs="微软雅黑" w:hint="eastAsia"/>
                <w:b/>
                <w:bCs/>
                <w:sz w:val="18"/>
                <w:szCs w:val="18"/>
                <w:lang w:eastAsia="zh-CN"/>
              </w:rPr>
              <w:t>成都</w:t>
            </w:r>
          </w:p>
          <w:p w:rsidR="004A5981" w:rsidRPr="001207EB" w:rsidRDefault="00853B53" w:rsidP="001207EB">
            <w:pPr>
              <w:spacing w:after="0" w:line="320" w:lineRule="exact"/>
              <w:rPr>
                <w:rFonts w:asciiTheme="minorEastAsia" w:eastAsiaTheme="minorEastAsia" w:hAnsiTheme="minorEastAsia" w:cs="微软雅黑"/>
                <w:b/>
                <w:bCs/>
                <w:color w:val="0070C0"/>
                <w:sz w:val="18"/>
                <w:szCs w:val="18"/>
                <w:lang w:eastAsia="zh-CN"/>
              </w:rPr>
            </w:pPr>
            <w:r w:rsidRPr="001207EB">
              <w:rPr>
                <w:rFonts w:asciiTheme="minorEastAsia" w:eastAsiaTheme="minorEastAsia" w:hAnsiTheme="minorEastAsia" w:cs="微软雅黑" w:hint="eastAsia"/>
                <w:b/>
                <w:bCs/>
                <w:color w:val="0070C0"/>
                <w:sz w:val="18"/>
                <w:szCs w:val="18"/>
                <w:lang w:eastAsia="zh-CN"/>
              </w:rPr>
              <w:t>参考航班：</w:t>
            </w:r>
            <w:r w:rsidR="00E74826" w:rsidRPr="001207EB">
              <w:rPr>
                <w:rFonts w:asciiTheme="minorEastAsia" w:eastAsiaTheme="minorEastAsia" w:hAnsiTheme="minorEastAsia"/>
                <w:b/>
                <w:color w:val="0070C0"/>
                <w:sz w:val="18"/>
                <w:szCs w:val="18"/>
              </w:rPr>
              <w:t> CA424   LGWCTU </w:t>
            </w:r>
            <w:r>
              <w:rPr>
                <w:rFonts w:asciiTheme="minorEastAsia" w:eastAsiaTheme="minorEastAsia" w:hAnsiTheme="minorEastAsia"/>
                <w:b/>
                <w:color w:val="0070C0"/>
                <w:sz w:val="18"/>
                <w:szCs w:val="18"/>
              </w:rPr>
              <w:t> </w:t>
            </w:r>
            <w:r w:rsidR="00E74826" w:rsidRPr="001207EB">
              <w:rPr>
                <w:rFonts w:asciiTheme="minorEastAsia" w:eastAsiaTheme="minorEastAsia" w:hAnsiTheme="minorEastAsia"/>
                <w:b/>
                <w:color w:val="0070C0"/>
                <w:sz w:val="18"/>
                <w:szCs w:val="18"/>
              </w:rPr>
              <w:t>1110 0600+1</w:t>
            </w:r>
          </w:p>
        </w:tc>
        <w:tc>
          <w:tcPr>
            <w:tcW w:w="240" w:type="dxa"/>
            <w:shd w:val="clear" w:color="auto" w:fill="B8CCE4"/>
          </w:tcPr>
          <w:p w:rsidR="004A5981" w:rsidRPr="001207EB" w:rsidRDefault="004A5981" w:rsidP="001207EB">
            <w:pPr>
              <w:spacing w:after="0" w:line="320" w:lineRule="exact"/>
              <w:rPr>
                <w:rFonts w:asciiTheme="minorEastAsia" w:eastAsiaTheme="minorEastAsia" w:hAnsiTheme="minorEastAsia" w:cs="YouYuan"/>
                <w:sz w:val="18"/>
                <w:szCs w:val="18"/>
                <w:lang w:eastAsia="zh-CN"/>
              </w:rPr>
            </w:pPr>
          </w:p>
        </w:tc>
      </w:tr>
      <w:tr w:rsidR="004A5981" w:rsidRPr="001207EB">
        <w:trPr>
          <w:trHeight w:val="255"/>
          <w:jc w:val="center"/>
        </w:trPr>
        <w:tc>
          <w:tcPr>
            <w:tcW w:w="1443" w:type="dxa"/>
            <w:vMerge w:val="restart"/>
          </w:tcPr>
          <w:p w:rsidR="004A5981" w:rsidRPr="001207EB" w:rsidRDefault="004A5981" w:rsidP="001207EB">
            <w:pPr>
              <w:spacing w:after="0" w:line="320" w:lineRule="exact"/>
              <w:rPr>
                <w:rFonts w:asciiTheme="minorEastAsia" w:eastAsiaTheme="minorEastAsia" w:hAnsiTheme="minorEastAsia" w:cs="微软雅黑"/>
                <w:sz w:val="18"/>
                <w:szCs w:val="18"/>
                <w:lang w:eastAsia="zh-CN"/>
              </w:rPr>
            </w:pPr>
          </w:p>
        </w:tc>
        <w:tc>
          <w:tcPr>
            <w:tcW w:w="8130" w:type="dxa"/>
            <w:gridSpan w:val="11"/>
          </w:tcPr>
          <w:p w:rsidR="004A5981" w:rsidRPr="001207EB" w:rsidRDefault="00853B53" w:rsidP="00853B53">
            <w:pPr>
              <w:spacing w:after="0" w:line="320" w:lineRule="exact"/>
              <w:rPr>
                <w:rFonts w:asciiTheme="minorEastAsia" w:eastAsiaTheme="minorEastAsia" w:hAnsiTheme="minorEastAsia" w:cs="Arial"/>
                <w:color w:val="333333"/>
                <w:sz w:val="18"/>
                <w:szCs w:val="18"/>
                <w:shd w:val="clear" w:color="auto" w:fill="FFFFFF"/>
                <w:lang w:eastAsia="zh-CN"/>
              </w:rPr>
            </w:pPr>
            <w:r w:rsidRPr="001207EB">
              <w:rPr>
                <w:rFonts w:asciiTheme="minorEastAsia" w:eastAsiaTheme="minorEastAsia" w:hAnsiTheme="minorEastAsia" w:cs="微软雅黑" w:hint="eastAsia"/>
                <w:sz w:val="18"/>
                <w:szCs w:val="18"/>
                <w:lang w:eastAsia="zh-CN"/>
              </w:rPr>
              <w:t>酒店早餐后，乘车前往机场办理登记手续，搭乘</w:t>
            </w:r>
            <w:r>
              <w:rPr>
                <w:rFonts w:asciiTheme="minorEastAsia" w:eastAsiaTheme="minorEastAsia" w:hAnsiTheme="minorEastAsia" w:cs="微软雅黑" w:hint="eastAsia"/>
                <w:sz w:val="18"/>
                <w:szCs w:val="18"/>
                <w:lang w:eastAsia="zh-CN"/>
              </w:rPr>
              <w:t>国航航班返回国内。</w:t>
            </w:r>
          </w:p>
        </w:tc>
        <w:tc>
          <w:tcPr>
            <w:tcW w:w="240" w:type="dxa"/>
          </w:tcPr>
          <w:p w:rsidR="004A5981" w:rsidRPr="001207EB" w:rsidRDefault="004A5981" w:rsidP="001207EB">
            <w:pPr>
              <w:spacing w:after="0" w:line="320" w:lineRule="exact"/>
              <w:rPr>
                <w:rFonts w:asciiTheme="minorEastAsia" w:eastAsiaTheme="minorEastAsia" w:hAnsiTheme="minorEastAsia" w:cs="YouYuan"/>
                <w:sz w:val="18"/>
                <w:szCs w:val="18"/>
                <w:lang w:eastAsia="zh-CN"/>
              </w:rPr>
            </w:pPr>
          </w:p>
        </w:tc>
      </w:tr>
      <w:tr w:rsidR="004A5981" w:rsidRPr="001207EB">
        <w:trPr>
          <w:trHeight w:val="255"/>
          <w:jc w:val="center"/>
        </w:trPr>
        <w:tc>
          <w:tcPr>
            <w:tcW w:w="1443" w:type="dxa"/>
            <w:vMerge/>
          </w:tcPr>
          <w:p w:rsidR="004A5981" w:rsidRPr="001207EB" w:rsidRDefault="004A5981" w:rsidP="001207EB">
            <w:pPr>
              <w:spacing w:after="0" w:line="320" w:lineRule="exact"/>
              <w:rPr>
                <w:rFonts w:asciiTheme="minorEastAsia" w:eastAsiaTheme="minorEastAsia" w:hAnsiTheme="minorEastAsia" w:cs="微软雅黑"/>
                <w:sz w:val="18"/>
                <w:szCs w:val="18"/>
                <w:lang w:eastAsia="zh-CN"/>
              </w:rPr>
            </w:pPr>
          </w:p>
        </w:tc>
        <w:tc>
          <w:tcPr>
            <w:tcW w:w="3561" w:type="dxa"/>
          </w:tcPr>
          <w:p w:rsidR="004A5981" w:rsidRPr="00F0083D" w:rsidRDefault="00853B53" w:rsidP="001207EB">
            <w:pPr>
              <w:spacing w:after="0" w:line="320" w:lineRule="exact"/>
              <w:ind w:rightChars="42" w:right="101"/>
              <w:rPr>
                <w:rFonts w:asciiTheme="minorEastAsia" w:eastAsiaTheme="minorEastAsia" w:hAnsiTheme="minorEastAsia" w:cs="微软雅黑"/>
                <w:b/>
                <w:bCs/>
                <w:sz w:val="18"/>
                <w:szCs w:val="18"/>
                <w:lang w:eastAsia="zh-CN"/>
              </w:rPr>
            </w:pPr>
            <w:r w:rsidRPr="00F0083D">
              <w:rPr>
                <w:rFonts w:asciiTheme="minorEastAsia" w:eastAsiaTheme="minorEastAsia" w:hAnsiTheme="minorEastAsia" w:cs="微软雅黑" w:hint="eastAsia"/>
                <w:b/>
                <w:sz w:val="18"/>
                <w:szCs w:val="18"/>
                <w:lang w:eastAsia="zh-CN"/>
              </w:rPr>
              <w:t>酒店：无</w:t>
            </w:r>
          </w:p>
        </w:tc>
        <w:tc>
          <w:tcPr>
            <w:tcW w:w="1610" w:type="dxa"/>
            <w:gridSpan w:val="8"/>
          </w:tcPr>
          <w:p w:rsidR="004A5981" w:rsidRPr="00F0083D" w:rsidRDefault="00853B53" w:rsidP="001207EB">
            <w:pPr>
              <w:spacing w:after="0" w:line="320" w:lineRule="exact"/>
              <w:ind w:rightChars="42" w:right="101"/>
              <w:rPr>
                <w:rFonts w:asciiTheme="minorEastAsia" w:eastAsiaTheme="minorEastAsia" w:hAnsiTheme="minorEastAsia" w:cs="微软雅黑"/>
                <w:b/>
                <w:bCs/>
                <w:sz w:val="18"/>
                <w:szCs w:val="18"/>
                <w:lang w:eastAsia="zh-CN"/>
              </w:rPr>
            </w:pPr>
            <w:r w:rsidRPr="00F0083D">
              <w:rPr>
                <w:rFonts w:asciiTheme="minorEastAsia" w:eastAsiaTheme="minorEastAsia" w:hAnsiTheme="minorEastAsia" w:cs="微软雅黑" w:hint="eastAsia"/>
                <w:b/>
                <w:sz w:val="18"/>
                <w:szCs w:val="18"/>
                <w:lang w:eastAsia="zh-CN"/>
              </w:rPr>
              <w:t>餐：早XX</w:t>
            </w:r>
          </w:p>
        </w:tc>
        <w:tc>
          <w:tcPr>
            <w:tcW w:w="2959" w:type="dxa"/>
            <w:gridSpan w:val="2"/>
          </w:tcPr>
          <w:p w:rsidR="004A5981" w:rsidRPr="00F0083D" w:rsidRDefault="00853B53" w:rsidP="001207EB">
            <w:pPr>
              <w:spacing w:after="0" w:line="320" w:lineRule="exact"/>
              <w:ind w:rightChars="42" w:right="101"/>
              <w:rPr>
                <w:rFonts w:asciiTheme="minorEastAsia" w:eastAsiaTheme="minorEastAsia" w:hAnsiTheme="minorEastAsia" w:cs="微软雅黑"/>
                <w:b/>
                <w:bCs/>
                <w:sz w:val="18"/>
                <w:szCs w:val="18"/>
                <w:lang w:eastAsia="zh-CN"/>
              </w:rPr>
            </w:pPr>
            <w:r w:rsidRPr="00F0083D">
              <w:rPr>
                <w:rFonts w:asciiTheme="minorEastAsia" w:eastAsiaTheme="minorEastAsia" w:hAnsiTheme="minorEastAsia" w:cs="微软雅黑" w:hint="eastAsia"/>
                <w:b/>
                <w:sz w:val="18"/>
                <w:szCs w:val="18"/>
                <w:lang w:eastAsia="zh-CN"/>
              </w:rPr>
              <w:t>交通：汽车</w:t>
            </w:r>
          </w:p>
        </w:tc>
        <w:tc>
          <w:tcPr>
            <w:tcW w:w="240" w:type="dxa"/>
          </w:tcPr>
          <w:p w:rsidR="004A5981" w:rsidRPr="001207EB" w:rsidRDefault="004A5981" w:rsidP="001207EB">
            <w:pPr>
              <w:spacing w:after="0" w:line="320" w:lineRule="exact"/>
              <w:ind w:rightChars="42" w:right="101"/>
              <w:rPr>
                <w:rFonts w:asciiTheme="minorEastAsia" w:eastAsiaTheme="minorEastAsia" w:hAnsiTheme="minorEastAsia" w:cs="YouYuan"/>
                <w:sz w:val="18"/>
                <w:szCs w:val="18"/>
                <w:lang w:eastAsia="zh-CN"/>
              </w:rPr>
            </w:pPr>
          </w:p>
        </w:tc>
      </w:tr>
      <w:tr w:rsidR="00FB001F" w:rsidRPr="001207EB" w:rsidTr="001207EB">
        <w:trPr>
          <w:trHeight w:val="340"/>
          <w:jc w:val="center"/>
        </w:trPr>
        <w:tc>
          <w:tcPr>
            <w:tcW w:w="1443" w:type="dxa"/>
            <w:shd w:val="clear" w:color="auto" w:fill="B8CCE4"/>
          </w:tcPr>
          <w:p w:rsidR="00FB001F" w:rsidRPr="001207EB" w:rsidRDefault="00FB001F" w:rsidP="001207EB">
            <w:pPr>
              <w:spacing w:after="0" w:line="320" w:lineRule="exact"/>
              <w:rPr>
                <w:rFonts w:asciiTheme="minorEastAsia" w:eastAsiaTheme="minorEastAsia" w:hAnsiTheme="minorEastAsia" w:cs="微软雅黑"/>
                <w:b/>
                <w:bCs/>
                <w:sz w:val="18"/>
                <w:szCs w:val="18"/>
                <w:lang w:eastAsia="zh-CN"/>
              </w:rPr>
            </w:pPr>
            <w:r w:rsidRPr="001207EB">
              <w:rPr>
                <w:rFonts w:asciiTheme="minorEastAsia" w:eastAsiaTheme="minorEastAsia" w:hAnsiTheme="minorEastAsia" w:cs="微软雅黑" w:hint="eastAsia"/>
                <w:b/>
                <w:bCs/>
                <w:sz w:val="18"/>
                <w:szCs w:val="18"/>
                <w:lang w:eastAsia="zh-CN"/>
              </w:rPr>
              <w:t>第十二天</w:t>
            </w:r>
          </w:p>
          <w:p w:rsidR="00FB001F" w:rsidRPr="001207EB" w:rsidRDefault="00FB001F" w:rsidP="001207EB">
            <w:pPr>
              <w:spacing w:after="0" w:line="320" w:lineRule="exact"/>
              <w:rPr>
                <w:rFonts w:asciiTheme="minorEastAsia" w:eastAsiaTheme="minorEastAsia" w:hAnsiTheme="minorEastAsia" w:cs="微软雅黑"/>
                <w:bCs/>
                <w:sz w:val="18"/>
                <w:szCs w:val="18"/>
                <w:lang w:eastAsia="zh-CN"/>
              </w:rPr>
            </w:pPr>
            <w:r w:rsidRPr="001207EB">
              <w:rPr>
                <w:rFonts w:asciiTheme="minorEastAsia" w:eastAsiaTheme="minorEastAsia" w:hAnsiTheme="minorEastAsia" w:cs="微软雅黑" w:hint="eastAsia"/>
                <w:b/>
                <w:bCs/>
                <w:sz w:val="18"/>
                <w:szCs w:val="18"/>
                <w:lang w:eastAsia="zh-CN"/>
              </w:rPr>
              <w:t>11</w:t>
            </w:r>
            <w:r w:rsidRPr="001207EB">
              <w:rPr>
                <w:rFonts w:asciiTheme="minorEastAsia" w:eastAsiaTheme="minorEastAsia" w:hAnsiTheme="minorEastAsia" w:cs="微软雅黑" w:hint="eastAsia"/>
                <w:b/>
                <w:sz w:val="18"/>
                <w:szCs w:val="18"/>
                <w:lang w:eastAsia="zh-CN"/>
              </w:rPr>
              <w:t>月12日</w:t>
            </w:r>
          </w:p>
        </w:tc>
        <w:tc>
          <w:tcPr>
            <w:tcW w:w="8130" w:type="dxa"/>
            <w:gridSpan w:val="11"/>
            <w:tcBorders>
              <w:bottom w:val="single" w:sz="4" w:space="0" w:color="auto"/>
            </w:tcBorders>
            <w:shd w:val="clear" w:color="auto" w:fill="B8CCE4"/>
          </w:tcPr>
          <w:p w:rsidR="00FB001F" w:rsidRPr="001207EB" w:rsidRDefault="00FB001F" w:rsidP="00F228F7">
            <w:pPr>
              <w:spacing w:after="0" w:line="320" w:lineRule="exact"/>
              <w:rPr>
                <w:rFonts w:asciiTheme="minorEastAsia" w:eastAsiaTheme="minorEastAsia" w:hAnsiTheme="minorEastAsia" w:cs="微软雅黑"/>
                <w:b/>
                <w:bCs/>
                <w:color w:val="0070C0"/>
                <w:sz w:val="18"/>
                <w:szCs w:val="18"/>
                <w:lang w:eastAsia="zh-CN"/>
              </w:rPr>
            </w:pPr>
            <w:r>
              <w:rPr>
                <w:rFonts w:asciiTheme="minorEastAsia" w:eastAsiaTheme="minorEastAsia" w:hAnsiTheme="minorEastAsia" w:cs="微软雅黑" w:hint="eastAsia"/>
                <w:b/>
                <w:bCs/>
                <w:sz w:val="18"/>
                <w:szCs w:val="18"/>
                <w:lang w:eastAsia="zh-CN"/>
              </w:rPr>
              <w:t>成都</w:t>
            </w:r>
          </w:p>
        </w:tc>
        <w:tc>
          <w:tcPr>
            <w:tcW w:w="240" w:type="dxa"/>
            <w:shd w:val="clear" w:color="auto" w:fill="B8CCE4"/>
          </w:tcPr>
          <w:p w:rsidR="00FB001F" w:rsidRPr="001207EB" w:rsidRDefault="00FB001F" w:rsidP="001207EB">
            <w:pPr>
              <w:spacing w:after="0" w:line="320" w:lineRule="exact"/>
              <w:rPr>
                <w:rFonts w:asciiTheme="minorEastAsia" w:eastAsiaTheme="minorEastAsia" w:hAnsiTheme="minorEastAsia" w:cs="YouYuan"/>
                <w:bCs/>
                <w:sz w:val="18"/>
                <w:szCs w:val="18"/>
                <w:lang w:eastAsia="zh-CN"/>
              </w:rPr>
            </w:pPr>
          </w:p>
        </w:tc>
      </w:tr>
      <w:tr w:rsidR="00FB001F" w:rsidRPr="001207EB" w:rsidTr="00853B53">
        <w:trPr>
          <w:trHeight w:val="310"/>
          <w:jc w:val="center"/>
        </w:trPr>
        <w:tc>
          <w:tcPr>
            <w:tcW w:w="1443" w:type="dxa"/>
            <w:tcBorders>
              <w:bottom w:val="thinThickSmallGap" w:sz="12" w:space="0" w:color="0070C0"/>
            </w:tcBorders>
            <w:shd w:val="clear" w:color="auto" w:fill="auto"/>
          </w:tcPr>
          <w:p w:rsidR="00FB001F" w:rsidRPr="001207EB" w:rsidRDefault="00FB001F" w:rsidP="001207EB">
            <w:pPr>
              <w:spacing w:after="0" w:line="320" w:lineRule="exact"/>
              <w:rPr>
                <w:rFonts w:asciiTheme="minorEastAsia" w:eastAsiaTheme="minorEastAsia" w:hAnsiTheme="minorEastAsia" w:cs="微软雅黑"/>
                <w:b/>
                <w:bCs/>
                <w:sz w:val="18"/>
                <w:szCs w:val="18"/>
                <w:lang w:eastAsia="zh-CN"/>
              </w:rPr>
            </w:pPr>
          </w:p>
        </w:tc>
        <w:tc>
          <w:tcPr>
            <w:tcW w:w="8130" w:type="dxa"/>
            <w:gridSpan w:val="11"/>
            <w:tcBorders>
              <w:top w:val="single" w:sz="4" w:space="0" w:color="auto"/>
              <w:bottom w:val="thinThickSmallGap" w:sz="12" w:space="0" w:color="0070C0"/>
            </w:tcBorders>
            <w:shd w:val="clear" w:color="auto" w:fill="auto"/>
          </w:tcPr>
          <w:p w:rsidR="00FB001F" w:rsidRPr="001207EB" w:rsidRDefault="00853B53" w:rsidP="001207EB">
            <w:pPr>
              <w:spacing w:line="320" w:lineRule="exact"/>
              <w:rPr>
                <w:rFonts w:asciiTheme="minorEastAsia" w:eastAsiaTheme="minorEastAsia" w:hAnsiTheme="minorEastAsia" w:cs="微软雅黑"/>
                <w:sz w:val="18"/>
                <w:szCs w:val="18"/>
                <w:lang w:eastAsia="zh-CN"/>
              </w:rPr>
            </w:pPr>
            <w:r>
              <w:rPr>
                <w:rFonts w:asciiTheme="minorEastAsia" w:eastAsiaTheme="minorEastAsia" w:hAnsiTheme="minorEastAsia" w:cs="微软雅黑" w:hint="eastAsia"/>
                <w:sz w:val="18"/>
                <w:szCs w:val="18"/>
                <w:lang w:eastAsia="zh-CN"/>
              </w:rPr>
              <w:t>于北京时间06</w:t>
            </w:r>
            <w:r w:rsidR="002539CE">
              <w:rPr>
                <w:rFonts w:asciiTheme="minorEastAsia" w:eastAsiaTheme="minorEastAsia" w:hAnsiTheme="minorEastAsia" w:cs="微软雅黑" w:hint="eastAsia"/>
                <w:sz w:val="18"/>
                <w:szCs w:val="18"/>
                <w:lang w:eastAsia="zh-CN"/>
              </w:rPr>
              <w:t>：</w:t>
            </w:r>
            <w:r>
              <w:rPr>
                <w:rFonts w:asciiTheme="minorEastAsia" w:eastAsiaTheme="minorEastAsia" w:hAnsiTheme="minorEastAsia" w:cs="微软雅黑" w:hint="eastAsia"/>
                <w:sz w:val="18"/>
                <w:szCs w:val="18"/>
                <w:lang w:eastAsia="zh-CN"/>
              </w:rPr>
              <w:t>00分</w:t>
            </w:r>
            <w:r w:rsidRPr="001207EB">
              <w:rPr>
                <w:rFonts w:asciiTheme="minorEastAsia" w:eastAsiaTheme="minorEastAsia" w:hAnsiTheme="minorEastAsia" w:cs="微软雅黑" w:hint="eastAsia"/>
                <w:sz w:val="18"/>
                <w:szCs w:val="18"/>
                <w:lang w:eastAsia="zh-CN"/>
              </w:rPr>
              <w:t>安抵成都，回到温</w:t>
            </w:r>
            <w:bookmarkStart w:id="0" w:name="_GoBack"/>
            <w:bookmarkEnd w:id="0"/>
            <w:r w:rsidRPr="001207EB">
              <w:rPr>
                <w:rFonts w:asciiTheme="minorEastAsia" w:eastAsiaTheme="minorEastAsia" w:hAnsiTheme="minorEastAsia" w:cs="微软雅黑" w:hint="eastAsia"/>
                <w:sz w:val="18"/>
                <w:szCs w:val="18"/>
                <w:lang w:eastAsia="zh-CN"/>
              </w:rPr>
              <w:t>馨的家，结束浪漫的英国之旅……</w:t>
            </w:r>
          </w:p>
        </w:tc>
        <w:tc>
          <w:tcPr>
            <w:tcW w:w="240" w:type="dxa"/>
            <w:shd w:val="clear" w:color="auto" w:fill="B8CCE4"/>
          </w:tcPr>
          <w:p w:rsidR="00FB001F" w:rsidRPr="001207EB" w:rsidRDefault="00FB001F" w:rsidP="001207EB">
            <w:pPr>
              <w:spacing w:after="0" w:line="320" w:lineRule="exact"/>
              <w:rPr>
                <w:rFonts w:asciiTheme="minorEastAsia" w:eastAsiaTheme="minorEastAsia" w:hAnsiTheme="minorEastAsia" w:cs="YouYuan"/>
                <w:bCs/>
                <w:sz w:val="18"/>
                <w:szCs w:val="18"/>
                <w:lang w:eastAsia="zh-CN"/>
              </w:rPr>
            </w:pPr>
          </w:p>
        </w:tc>
      </w:tr>
    </w:tbl>
    <w:p w:rsidR="004A5981" w:rsidRDefault="00853B53">
      <w:pPr>
        <w:rPr>
          <w:rFonts w:ascii="微软雅黑" w:eastAsia="微软雅黑" w:hAnsi="微软雅黑" w:cs="宋体"/>
          <w:b/>
          <w:color w:val="000000"/>
          <w:sz w:val="21"/>
          <w:szCs w:val="21"/>
          <w:lang w:eastAsia="zh-CN"/>
        </w:rPr>
      </w:pPr>
      <w:r>
        <w:rPr>
          <w:rFonts w:ascii="微软雅黑" w:eastAsia="微软雅黑" w:hAnsi="微软雅黑" w:hint="eastAsia"/>
          <w:sz w:val="21"/>
          <w:szCs w:val="21"/>
          <w:lang w:eastAsia="zh-CN"/>
        </w:rPr>
        <w:t>说明：以上行程仅供参考，可能会由于航班、签证或交通原因有所调整出团日期及线路等。</w:t>
      </w:r>
      <w:r>
        <w:rPr>
          <w:rFonts w:ascii="微软雅黑" w:eastAsia="微软雅黑" w:hAnsi="微软雅黑"/>
          <w:sz w:val="21"/>
          <w:szCs w:val="21"/>
          <w:lang w:eastAsia="zh-CN"/>
        </w:rPr>
        <w:br/>
        <w:t xml:space="preserve">       </w:t>
      </w:r>
      <w:r>
        <w:rPr>
          <w:rFonts w:ascii="微软雅黑" w:eastAsia="微软雅黑" w:hAnsi="微软雅黑" w:hint="eastAsia"/>
          <w:sz w:val="21"/>
          <w:szCs w:val="21"/>
          <w:lang w:eastAsia="zh-CN"/>
        </w:rPr>
        <w:t>以上参考行程，导游将根据欧洲当地的天气、交通、节日等情况对景点的游览顺序做相应调整。</w:t>
      </w:r>
    </w:p>
    <w:p w:rsidR="004A5981" w:rsidRDefault="00853B53">
      <w:pPr>
        <w:spacing w:after="0" w:line="160" w:lineRule="atLeast"/>
        <w:ind w:leftChars="-102" w:left="-245" w:firstLine="7"/>
        <w:rPr>
          <w:rFonts w:ascii="微软雅黑" w:eastAsia="微软雅黑" w:hAnsi="微软雅黑" w:cs="宋体"/>
          <w:b/>
          <w:color w:val="000000"/>
          <w:sz w:val="21"/>
          <w:szCs w:val="21"/>
          <w:lang w:eastAsia="zh-CN"/>
        </w:rPr>
      </w:pPr>
      <w:r>
        <w:rPr>
          <w:rFonts w:ascii="微软雅黑" w:eastAsia="微软雅黑" w:hAnsi="微软雅黑" w:cs="宋体" w:hint="eastAsia"/>
          <w:b/>
          <w:color w:val="000000"/>
          <w:sz w:val="21"/>
          <w:szCs w:val="21"/>
          <w:lang w:eastAsia="zh-CN"/>
        </w:rPr>
        <w:t>一、费用包含的服务项目及标准</w:t>
      </w:r>
    </w:p>
    <w:p w:rsidR="004A5981" w:rsidRDefault="00853B53">
      <w:pPr>
        <w:spacing w:after="0" w:line="160" w:lineRule="atLeast"/>
        <w:ind w:leftChars="-102" w:left="-245" w:firstLine="7"/>
        <w:rPr>
          <w:rFonts w:ascii="微软雅黑" w:eastAsia="微软雅黑" w:hAnsi="微软雅黑" w:cs="宋体"/>
          <w:b/>
          <w:color w:val="000000"/>
          <w:sz w:val="21"/>
          <w:szCs w:val="21"/>
          <w:lang w:eastAsia="zh-CN"/>
        </w:rPr>
      </w:pPr>
      <w:r>
        <w:rPr>
          <w:rFonts w:ascii="微软雅黑" w:eastAsia="微软雅黑" w:hAnsi="微软雅黑" w:cs="宋体"/>
          <w:color w:val="000000"/>
          <w:sz w:val="21"/>
          <w:szCs w:val="21"/>
          <w:lang w:eastAsia="zh-CN"/>
        </w:rPr>
        <w:t>1</w:t>
      </w:r>
      <w:r>
        <w:rPr>
          <w:rFonts w:ascii="微软雅黑" w:eastAsia="微软雅黑" w:hAnsi="微软雅黑" w:cs="宋体" w:hint="eastAsia"/>
          <w:color w:val="000000"/>
          <w:sz w:val="21"/>
          <w:szCs w:val="21"/>
          <w:lang w:eastAsia="zh-CN"/>
        </w:rPr>
        <w:t>、住宿：欧洲标准三至四星酒店双人标准间；如遇特殊情况会出现大床标准间；</w:t>
      </w:r>
    </w:p>
    <w:p w:rsidR="004A5981" w:rsidRDefault="00853B53">
      <w:pPr>
        <w:spacing w:after="0" w:line="160" w:lineRule="atLeast"/>
        <w:ind w:leftChars="-102" w:left="-245" w:firstLine="7"/>
        <w:rPr>
          <w:rFonts w:ascii="微软雅黑" w:eastAsia="微软雅黑" w:hAnsi="微软雅黑" w:cs="宋体"/>
          <w:b/>
          <w:color w:val="000000"/>
          <w:sz w:val="21"/>
          <w:szCs w:val="21"/>
          <w:lang w:eastAsia="zh-CN"/>
        </w:rPr>
      </w:pPr>
      <w:r>
        <w:rPr>
          <w:rFonts w:ascii="微软雅黑" w:eastAsia="微软雅黑" w:hAnsi="微软雅黑" w:cs="宋体"/>
          <w:color w:val="000000"/>
          <w:sz w:val="21"/>
          <w:szCs w:val="21"/>
          <w:lang w:eastAsia="zh-CN"/>
        </w:rPr>
        <w:t>2</w:t>
      </w:r>
      <w:r>
        <w:rPr>
          <w:rFonts w:ascii="微软雅黑" w:eastAsia="微软雅黑" w:hAnsi="微软雅黑" w:cs="宋体" w:hint="eastAsia"/>
          <w:color w:val="000000"/>
          <w:sz w:val="21"/>
          <w:szCs w:val="21"/>
          <w:lang w:eastAsia="zh-CN"/>
        </w:rPr>
        <w:t>、机票：成都</w:t>
      </w:r>
      <w:r>
        <w:rPr>
          <w:rFonts w:ascii="微软雅黑" w:eastAsia="微软雅黑" w:hAnsi="微软雅黑" w:cs="宋体"/>
          <w:color w:val="000000"/>
          <w:sz w:val="21"/>
          <w:szCs w:val="21"/>
          <w:lang w:eastAsia="zh-CN"/>
        </w:rPr>
        <w:t>/</w:t>
      </w:r>
      <w:r>
        <w:rPr>
          <w:rFonts w:ascii="微软雅黑" w:eastAsia="微软雅黑" w:hAnsi="微软雅黑" w:cs="宋体" w:hint="eastAsia"/>
          <w:color w:val="000000"/>
          <w:sz w:val="21"/>
          <w:szCs w:val="21"/>
          <w:lang w:eastAsia="zh-CN"/>
        </w:rPr>
        <w:t>欧洲往返国际机票及欧洲内陆段机票，团队经济舱，含机场建设税；</w:t>
      </w:r>
    </w:p>
    <w:p w:rsidR="00386F6F" w:rsidRDefault="00853B53">
      <w:pPr>
        <w:spacing w:after="0" w:line="80" w:lineRule="atLeast"/>
        <w:ind w:leftChars="-100" w:left="-240" w:firstLine="6"/>
        <w:rPr>
          <w:rFonts w:ascii="微软雅黑" w:eastAsia="微软雅黑" w:hAnsi="微软雅黑" w:cs="宋体"/>
          <w:color w:val="000000"/>
          <w:sz w:val="21"/>
          <w:szCs w:val="21"/>
          <w:lang w:eastAsia="zh-CN"/>
        </w:rPr>
      </w:pPr>
      <w:r>
        <w:rPr>
          <w:rFonts w:ascii="微软雅黑" w:eastAsia="微软雅黑" w:hAnsi="微软雅黑" w:cs="宋体"/>
          <w:color w:val="000000"/>
          <w:sz w:val="21"/>
          <w:szCs w:val="21"/>
          <w:lang w:eastAsia="zh-CN"/>
        </w:rPr>
        <w:t>3</w:t>
      </w:r>
      <w:r>
        <w:rPr>
          <w:rFonts w:ascii="微软雅黑" w:eastAsia="微软雅黑" w:hAnsi="微软雅黑" w:cs="宋体" w:hint="eastAsia"/>
          <w:color w:val="000000"/>
          <w:sz w:val="21"/>
          <w:szCs w:val="21"/>
          <w:lang w:eastAsia="zh-CN"/>
        </w:rPr>
        <w:t>、用餐：酒店西式团体午、晚餐共</w:t>
      </w:r>
      <w:r>
        <w:rPr>
          <w:rFonts w:ascii="微软雅黑" w:eastAsia="微软雅黑" w:hAnsi="微软雅黑" w:cs="宋体" w:hint="eastAsia"/>
          <w:b/>
          <w:color w:val="000000"/>
          <w:sz w:val="21"/>
          <w:szCs w:val="21"/>
          <w:lang w:eastAsia="zh-CN"/>
        </w:rPr>
        <w:t>1</w:t>
      </w:r>
      <w:r w:rsidR="000F1547">
        <w:rPr>
          <w:rFonts w:ascii="微软雅黑" w:eastAsia="微软雅黑" w:hAnsi="微软雅黑" w:cs="宋体" w:hint="eastAsia"/>
          <w:b/>
          <w:color w:val="000000"/>
          <w:sz w:val="21"/>
          <w:szCs w:val="21"/>
          <w:lang w:eastAsia="zh-CN"/>
        </w:rPr>
        <w:t>5</w:t>
      </w:r>
      <w:r>
        <w:rPr>
          <w:rFonts w:ascii="微软雅黑" w:eastAsia="微软雅黑" w:hAnsi="微软雅黑" w:cs="宋体" w:hint="eastAsia"/>
          <w:color w:val="000000"/>
          <w:sz w:val="21"/>
          <w:szCs w:val="21"/>
          <w:lang w:eastAsia="zh-CN"/>
        </w:rPr>
        <w:t>顿，为中式团餐</w:t>
      </w:r>
      <w:r w:rsidR="00386F6F">
        <w:rPr>
          <w:rFonts w:ascii="微软雅黑" w:eastAsia="微软雅黑" w:hAnsi="微软雅黑" w:cs="宋体" w:hint="eastAsia"/>
          <w:color w:val="000000"/>
          <w:sz w:val="21"/>
          <w:szCs w:val="21"/>
          <w:lang w:eastAsia="zh-CN"/>
        </w:rPr>
        <w:t>，如遇退餐按8镑/人</w:t>
      </w:r>
    </w:p>
    <w:p w:rsidR="004A5981" w:rsidRDefault="00853B53" w:rsidP="00386F6F">
      <w:pPr>
        <w:spacing w:after="0" w:line="80" w:lineRule="atLeast"/>
        <w:ind w:leftChars="-100" w:left="-240" w:firstLineChars="450" w:firstLine="945"/>
        <w:rPr>
          <w:rFonts w:ascii="微软雅黑" w:eastAsia="微软雅黑" w:hAnsi="微软雅黑" w:cs="宋体"/>
          <w:color w:val="000000"/>
          <w:sz w:val="21"/>
          <w:szCs w:val="21"/>
          <w:lang w:eastAsia="zh-CN"/>
        </w:rPr>
      </w:pPr>
      <w:r>
        <w:rPr>
          <w:rFonts w:ascii="微软雅黑" w:eastAsia="微软雅黑" w:hAnsi="微软雅黑" w:cs="宋体" w:hint="eastAsia"/>
          <w:color w:val="000000"/>
          <w:sz w:val="21"/>
          <w:szCs w:val="21"/>
          <w:lang w:eastAsia="zh-CN"/>
        </w:rPr>
        <w:t>（标准五菜一汤，</w:t>
      </w:r>
      <w:r>
        <w:rPr>
          <w:rFonts w:ascii="微软雅黑" w:eastAsia="微软雅黑" w:hAnsi="微软雅黑" w:cs="宋体"/>
          <w:color w:val="000000"/>
          <w:sz w:val="21"/>
          <w:szCs w:val="21"/>
          <w:lang w:eastAsia="zh-CN"/>
        </w:rPr>
        <w:t>10</w:t>
      </w:r>
      <w:r>
        <w:rPr>
          <w:rFonts w:ascii="微软雅黑" w:eastAsia="微软雅黑" w:hAnsi="微软雅黑" w:cs="宋体" w:hint="eastAsia"/>
          <w:color w:val="000000"/>
          <w:sz w:val="21"/>
          <w:szCs w:val="21"/>
          <w:lang w:eastAsia="zh-CN"/>
        </w:rPr>
        <w:t>人一桌）</w:t>
      </w:r>
      <w:r w:rsidR="00AD7C16">
        <w:rPr>
          <w:rFonts w:ascii="微软雅黑" w:eastAsia="微软雅黑" w:hAnsi="微软雅黑" w:cs="宋体" w:hint="eastAsia"/>
          <w:color w:val="000000"/>
          <w:sz w:val="21"/>
          <w:szCs w:val="21"/>
          <w:lang w:eastAsia="zh-CN"/>
        </w:rPr>
        <w:t>;</w:t>
      </w:r>
    </w:p>
    <w:p w:rsidR="004A5981" w:rsidRDefault="00853B53">
      <w:pPr>
        <w:spacing w:after="0" w:line="160" w:lineRule="atLeast"/>
        <w:ind w:leftChars="-102" w:left="-245" w:firstLine="7"/>
        <w:rPr>
          <w:rFonts w:ascii="微软雅黑" w:eastAsia="微软雅黑" w:hAnsi="微软雅黑" w:cs="宋体"/>
          <w:color w:val="000000"/>
          <w:sz w:val="21"/>
          <w:szCs w:val="21"/>
          <w:lang w:eastAsia="zh-CN"/>
        </w:rPr>
      </w:pPr>
      <w:r>
        <w:rPr>
          <w:rFonts w:ascii="微软雅黑" w:eastAsia="微软雅黑" w:hAnsi="微软雅黑" w:cs="宋体"/>
          <w:color w:val="000000"/>
          <w:sz w:val="21"/>
          <w:szCs w:val="21"/>
          <w:lang w:eastAsia="zh-CN"/>
        </w:rPr>
        <w:t>4</w:t>
      </w:r>
      <w:r>
        <w:rPr>
          <w:rFonts w:ascii="微软雅黑" w:eastAsia="微软雅黑" w:hAnsi="微软雅黑" w:cs="宋体" w:hint="eastAsia"/>
          <w:color w:val="000000"/>
          <w:sz w:val="21"/>
          <w:szCs w:val="21"/>
          <w:lang w:eastAsia="zh-CN"/>
        </w:rPr>
        <w:t>、用车：境外旅游巴士及专业司机；（根据团队人数，通常为</w:t>
      </w:r>
      <w:r>
        <w:rPr>
          <w:rFonts w:ascii="微软雅黑" w:eastAsia="微软雅黑" w:hAnsi="微软雅黑" w:cs="宋体"/>
          <w:color w:val="000000"/>
          <w:sz w:val="21"/>
          <w:szCs w:val="21"/>
          <w:lang w:eastAsia="zh-CN"/>
        </w:rPr>
        <w:t>15-50</w:t>
      </w:r>
      <w:r>
        <w:rPr>
          <w:rFonts w:ascii="微软雅黑" w:eastAsia="微软雅黑" w:hAnsi="微软雅黑" w:cs="宋体" w:hint="eastAsia"/>
          <w:color w:val="000000"/>
          <w:sz w:val="21"/>
          <w:szCs w:val="21"/>
          <w:lang w:eastAsia="zh-CN"/>
        </w:rPr>
        <w:t>座）；</w:t>
      </w:r>
    </w:p>
    <w:p w:rsidR="004A5981" w:rsidRDefault="00853B53">
      <w:pPr>
        <w:spacing w:after="0" w:line="160" w:lineRule="atLeast"/>
        <w:ind w:leftChars="-102" w:left="-245" w:firstLine="7"/>
        <w:rPr>
          <w:rFonts w:ascii="微软雅黑" w:eastAsia="微软雅黑" w:hAnsi="微软雅黑" w:cs="宋体"/>
          <w:color w:val="000000"/>
          <w:sz w:val="21"/>
          <w:szCs w:val="21"/>
          <w:lang w:eastAsia="zh-CN"/>
        </w:rPr>
      </w:pPr>
      <w:r>
        <w:rPr>
          <w:rFonts w:ascii="微软雅黑" w:eastAsia="微软雅黑" w:hAnsi="微软雅黑" w:cs="宋体"/>
          <w:color w:val="000000"/>
          <w:sz w:val="21"/>
          <w:szCs w:val="21"/>
          <w:lang w:eastAsia="zh-CN"/>
        </w:rPr>
        <w:t>5</w:t>
      </w:r>
      <w:r>
        <w:rPr>
          <w:rFonts w:ascii="微软雅黑" w:eastAsia="微软雅黑" w:hAnsi="微软雅黑" w:cs="宋体" w:hint="eastAsia"/>
          <w:color w:val="000000"/>
          <w:sz w:val="21"/>
          <w:szCs w:val="21"/>
          <w:lang w:eastAsia="zh-CN"/>
        </w:rPr>
        <w:t>、导游：责任心强、经验丰富的优秀中文领队兼导游服务；</w:t>
      </w:r>
    </w:p>
    <w:p w:rsidR="00386F6F" w:rsidRDefault="00853B53" w:rsidP="009E421C">
      <w:pPr>
        <w:spacing w:after="0" w:line="160" w:lineRule="atLeast"/>
        <w:ind w:leftChars="-102" w:left="-245" w:firstLine="7"/>
        <w:rPr>
          <w:rFonts w:ascii="微软雅黑" w:eastAsia="微软雅黑" w:hAnsi="微软雅黑" w:cs="宋体"/>
          <w:b/>
          <w:color w:val="000000"/>
          <w:sz w:val="21"/>
          <w:szCs w:val="21"/>
          <w:lang w:eastAsia="zh-CN"/>
        </w:rPr>
      </w:pPr>
      <w:r>
        <w:rPr>
          <w:rFonts w:ascii="微软雅黑" w:eastAsia="微软雅黑" w:hAnsi="微软雅黑" w:cs="宋体"/>
          <w:color w:val="000000"/>
          <w:sz w:val="21"/>
          <w:szCs w:val="21"/>
          <w:lang w:eastAsia="zh-CN"/>
        </w:rPr>
        <w:t>6</w:t>
      </w:r>
      <w:r>
        <w:rPr>
          <w:rFonts w:ascii="微软雅黑" w:eastAsia="微软雅黑" w:hAnsi="微软雅黑" w:cs="宋体" w:hint="eastAsia"/>
          <w:color w:val="000000"/>
          <w:sz w:val="21"/>
          <w:szCs w:val="21"/>
          <w:lang w:eastAsia="zh-CN"/>
        </w:rPr>
        <w:t>、行程的景点门票：</w:t>
      </w:r>
      <w:r>
        <w:rPr>
          <w:rFonts w:ascii="微软雅黑" w:eastAsia="微软雅黑" w:hAnsi="微软雅黑" w:cs="宋体" w:hint="eastAsia"/>
          <w:b/>
          <w:color w:val="000000"/>
          <w:sz w:val="21"/>
          <w:szCs w:val="21"/>
          <w:lang w:eastAsia="zh-CN"/>
        </w:rPr>
        <w:t>大英博物馆、爱丁堡、温莎城堡、</w:t>
      </w:r>
      <w:proofErr w:type="spellStart"/>
      <w:r w:rsidR="009E421C">
        <w:rPr>
          <w:rFonts w:ascii="微软雅黑" w:eastAsia="微软雅黑" w:hAnsi="微软雅黑" w:cs="宋体" w:hint="eastAsia"/>
          <w:b/>
          <w:color w:val="000000"/>
          <w:sz w:val="21"/>
          <w:szCs w:val="21"/>
        </w:rPr>
        <w:t>温德米尔湖区小火车</w:t>
      </w:r>
      <w:proofErr w:type="spellEnd"/>
    </w:p>
    <w:p w:rsidR="004A5981" w:rsidRDefault="00853B53">
      <w:pPr>
        <w:spacing w:after="0" w:line="160" w:lineRule="atLeast"/>
        <w:ind w:leftChars="-102" w:left="-245" w:firstLine="7"/>
        <w:rPr>
          <w:rFonts w:ascii="微软雅黑" w:eastAsia="微软雅黑" w:hAnsi="微软雅黑" w:cs="宋体"/>
          <w:color w:val="000000"/>
          <w:sz w:val="21"/>
          <w:szCs w:val="21"/>
          <w:lang w:eastAsia="zh-CN"/>
        </w:rPr>
      </w:pPr>
      <w:r>
        <w:rPr>
          <w:rFonts w:ascii="微软雅黑" w:eastAsia="微软雅黑" w:hAnsi="微软雅黑" w:cs="宋体"/>
          <w:color w:val="000000"/>
          <w:sz w:val="21"/>
          <w:szCs w:val="21"/>
          <w:lang w:eastAsia="zh-CN"/>
        </w:rPr>
        <w:t>7</w:t>
      </w:r>
      <w:r>
        <w:rPr>
          <w:rFonts w:ascii="微软雅黑" w:eastAsia="微软雅黑" w:hAnsi="微软雅黑" w:cs="宋体" w:hint="eastAsia"/>
          <w:color w:val="000000"/>
          <w:sz w:val="21"/>
          <w:szCs w:val="21"/>
          <w:lang w:eastAsia="zh-CN"/>
        </w:rPr>
        <w:t>、签证：</w:t>
      </w:r>
      <w:r>
        <w:rPr>
          <w:rFonts w:ascii="微软雅黑" w:eastAsia="微软雅黑" w:hAnsi="微软雅黑" w:cs="宋体"/>
          <w:color w:val="000000"/>
          <w:sz w:val="21"/>
          <w:szCs w:val="21"/>
          <w:lang w:eastAsia="zh-CN"/>
        </w:rPr>
        <w:t>ADS</w:t>
      </w:r>
      <w:r>
        <w:rPr>
          <w:rFonts w:ascii="微软雅黑" w:eastAsia="微软雅黑" w:hAnsi="微软雅黑" w:cs="宋体" w:hint="eastAsia"/>
          <w:color w:val="000000"/>
          <w:sz w:val="21"/>
          <w:szCs w:val="21"/>
          <w:lang w:eastAsia="zh-CN"/>
        </w:rPr>
        <w:t>团队旅游签证费用；</w:t>
      </w:r>
    </w:p>
    <w:p w:rsidR="004A5981" w:rsidRDefault="00853B53">
      <w:pPr>
        <w:spacing w:after="0" w:line="160" w:lineRule="atLeast"/>
        <w:ind w:leftChars="-102" w:left="-245" w:firstLine="7"/>
        <w:rPr>
          <w:rFonts w:ascii="微软雅黑" w:eastAsia="微软雅黑" w:hAnsi="微软雅黑" w:cs="宋体"/>
          <w:color w:val="000000"/>
          <w:sz w:val="21"/>
          <w:szCs w:val="21"/>
          <w:lang w:eastAsia="zh-CN"/>
        </w:rPr>
      </w:pPr>
      <w:r>
        <w:rPr>
          <w:rFonts w:ascii="微软雅黑" w:eastAsia="微软雅黑" w:hAnsi="微软雅黑" w:cs="宋体"/>
          <w:color w:val="000000"/>
          <w:sz w:val="21"/>
          <w:szCs w:val="21"/>
          <w:lang w:eastAsia="zh-CN"/>
        </w:rPr>
        <w:t>8</w:t>
      </w:r>
      <w:r>
        <w:rPr>
          <w:rFonts w:ascii="微软雅黑" w:eastAsia="微软雅黑" w:hAnsi="微软雅黑" w:cs="宋体" w:hint="eastAsia"/>
          <w:color w:val="000000"/>
          <w:sz w:val="21"/>
          <w:szCs w:val="21"/>
          <w:lang w:eastAsia="zh-CN"/>
        </w:rPr>
        <w:t>、旅行社责任险；</w:t>
      </w:r>
    </w:p>
    <w:p w:rsidR="004A5981" w:rsidRDefault="00853B53">
      <w:pPr>
        <w:spacing w:after="0" w:line="160" w:lineRule="atLeast"/>
        <w:ind w:leftChars="-102" w:left="-245" w:firstLine="7"/>
        <w:rPr>
          <w:rFonts w:ascii="微软雅黑" w:eastAsia="微软雅黑" w:hAnsi="微软雅黑" w:cs="宋体"/>
          <w:color w:val="000000"/>
          <w:sz w:val="21"/>
          <w:szCs w:val="21"/>
          <w:lang w:eastAsia="zh-CN"/>
        </w:rPr>
      </w:pPr>
      <w:r>
        <w:rPr>
          <w:rFonts w:ascii="微软雅黑" w:eastAsia="微软雅黑" w:hAnsi="微软雅黑" w:cs="宋体"/>
          <w:color w:val="000000"/>
          <w:sz w:val="21"/>
          <w:szCs w:val="21"/>
          <w:lang w:eastAsia="zh-CN"/>
        </w:rPr>
        <w:t>9</w:t>
      </w:r>
      <w:r>
        <w:rPr>
          <w:rFonts w:ascii="微软雅黑" w:eastAsia="微软雅黑" w:hAnsi="微软雅黑" w:cs="宋体" w:hint="eastAsia"/>
          <w:color w:val="000000"/>
          <w:sz w:val="21"/>
          <w:szCs w:val="21"/>
          <w:lang w:eastAsia="zh-CN"/>
        </w:rPr>
        <w:t>、境外旅游意外伤害保险：每人最高保险赔付金额为人民币</w:t>
      </w:r>
      <w:r>
        <w:rPr>
          <w:rFonts w:ascii="微软雅黑" w:eastAsia="微软雅黑" w:hAnsi="微软雅黑" w:cs="宋体"/>
          <w:color w:val="000000"/>
          <w:sz w:val="21"/>
          <w:szCs w:val="21"/>
          <w:lang w:eastAsia="zh-CN"/>
        </w:rPr>
        <w:t>30</w:t>
      </w:r>
      <w:r>
        <w:rPr>
          <w:rFonts w:ascii="微软雅黑" w:eastAsia="微软雅黑" w:hAnsi="微软雅黑" w:cs="宋体" w:hint="eastAsia"/>
          <w:color w:val="000000"/>
          <w:sz w:val="21"/>
          <w:szCs w:val="21"/>
          <w:lang w:eastAsia="zh-CN"/>
        </w:rPr>
        <w:t>万元；</w:t>
      </w:r>
    </w:p>
    <w:p w:rsidR="004A5981" w:rsidRDefault="00853B53">
      <w:pPr>
        <w:spacing w:after="0" w:line="160" w:lineRule="atLeast"/>
        <w:ind w:leftChars="-102" w:left="-245" w:firstLine="7"/>
        <w:rPr>
          <w:rFonts w:ascii="微软雅黑" w:eastAsia="微软雅黑" w:hAnsi="微软雅黑" w:cs="宋体"/>
          <w:b/>
          <w:color w:val="000000"/>
          <w:sz w:val="21"/>
          <w:szCs w:val="21"/>
          <w:lang w:eastAsia="zh-CN"/>
        </w:rPr>
      </w:pPr>
      <w:r>
        <w:rPr>
          <w:rFonts w:ascii="微软雅黑" w:eastAsia="微软雅黑" w:hAnsi="微软雅黑" w:cs="宋体"/>
          <w:b/>
          <w:color w:val="000000"/>
          <w:sz w:val="21"/>
          <w:szCs w:val="21"/>
          <w:lang w:eastAsia="zh-CN"/>
        </w:rPr>
        <w:t>10</w:t>
      </w:r>
      <w:r>
        <w:rPr>
          <w:rFonts w:ascii="微软雅黑" w:eastAsia="微软雅黑" w:hAnsi="微软雅黑" w:cs="宋体" w:hint="eastAsia"/>
          <w:b/>
          <w:color w:val="000000"/>
          <w:sz w:val="21"/>
          <w:szCs w:val="21"/>
          <w:lang w:eastAsia="zh-CN"/>
        </w:rPr>
        <w:t>、地陪服务费、司机服务费、餐厅服务费等；</w:t>
      </w:r>
    </w:p>
    <w:p w:rsidR="004A5981" w:rsidRDefault="00853B53">
      <w:pPr>
        <w:spacing w:after="0" w:line="160" w:lineRule="atLeast"/>
        <w:ind w:leftChars="-102" w:left="-245" w:firstLine="7"/>
        <w:rPr>
          <w:rFonts w:ascii="微软雅黑" w:eastAsia="微软雅黑" w:hAnsi="微软雅黑" w:cs="宋体"/>
          <w:b/>
          <w:color w:val="000000"/>
          <w:sz w:val="21"/>
          <w:szCs w:val="21"/>
          <w:lang w:eastAsia="zh-CN"/>
        </w:rPr>
      </w:pPr>
      <w:r>
        <w:rPr>
          <w:rFonts w:ascii="微软雅黑" w:eastAsia="微软雅黑" w:hAnsi="微软雅黑" w:cs="宋体" w:hint="eastAsia"/>
          <w:b/>
          <w:color w:val="000000"/>
          <w:sz w:val="21"/>
          <w:szCs w:val="21"/>
          <w:lang w:eastAsia="zh-CN"/>
        </w:rPr>
        <w:t>11. 城市酒店税</w:t>
      </w:r>
    </w:p>
    <w:p w:rsidR="004A5981" w:rsidRDefault="004A5981">
      <w:pPr>
        <w:spacing w:after="0" w:line="160" w:lineRule="atLeast"/>
        <w:ind w:leftChars="-102" w:left="-245" w:firstLine="7"/>
        <w:rPr>
          <w:rFonts w:ascii="微软雅黑" w:eastAsia="微软雅黑" w:hAnsi="微软雅黑" w:cs="宋体"/>
          <w:b/>
          <w:color w:val="000000"/>
          <w:sz w:val="21"/>
          <w:szCs w:val="21"/>
          <w:lang w:eastAsia="zh-CN"/>
        </w:rPr>
      </w:pPr>
    </w:p>
    <w:p w:rsidR="004A5981" w:rsidRDefault="00853B53">
      <w:pPr>
        <w:spacing w:after="0" w:line="160" w:lineRule="atLeast"/>
        <w:ind w:leftChars="-102" w:left="-245" w:firstLine="7"/>
        <w:rPr>
          <w:rFonts w:ascii="微软雅黑" w:eastAsia="微软雅黑" w:hAnsi="微软雅黑" w:cs="宋体"/>
          <w:color w:val="000000"/>
          <w:sz w:val="21"/>
          <w:szCs w:val="21"/>
          <w:lang w:eastAsia="zh-CN"/>
        </w:rPr>
      </w:pPr>
      <w:r>
        <w:rPr>
          <w:rFonts w:ascii="微软雅黑" w:eastAsia="微软雅黑" w:hAnsi="微软雅黑" w:cs="宋体" w:hint="eastAsia"/>
          <w:b/>
          <w:color w:val="000000"/>
          <w:sz w:val="21"/>
          <w:szCs w:val="21"/>
          <w:lang w:eastAsia="zh-CN"/>
        </w:rPr>
        <w:lastRenderedPageBreak/>
        <w:t>二、费用未含的服务项目及标准</w:t>
      </w:r>
    </w:p>
    <w:p w:rsidR="004A5981" w:rsidRDefault="00853B53">
      <w:pPr>
        <w:spacing w:after="0" w:line="160" w:lineRule="atLeast"/>
        <w:ind w:leftChars="-102" w:left="-245" w:firstLine="7"/>
        <w:rPr>
          <w:rFonts w:ascii="微软雅黑" w:eastAsia="微软雅黑" w:hAnsi="微软雅黑" w:cs="宋体"/>
          <w:color w:val="000000"/>
          <w:sz w:val="21"/>
          <w:szCs w:val="21"/>
          <w:lang w:eastAsia="zh-CN"/>
        </w:rPr>
      </w:pPr>
      <w:r>
        <w:rPr>
          <w:rFonts w:ascii="微软雅黑" w:eastAsia="微软雅黑" w:hAnsi="微软雅黑" w:cs="宋体"/>
          <w:color w:val="000000"/>
          <w:sz w:val="21"/>
          <w:szCs w:val="21"/>
          <w:lang w:eastAsia="zh-CN"/>
        </w:rPr>
        <w:t>1</w:t>
      </w:r>
      <w:r>
        <w:rPr>
          <w:rFonts w:ascii="微软雅黑" w:eastAsia="微软雅黑" w:hAnsi="微软雅黑" w:cs="宋体" w:hint="eastAsia"/>
          <w:color w:val="000000"/>
          <w:sz w:val="21"/>
          <w:szCs w:val="21"/>
          <w:lang w:eastAsia="zh-CN"/>
        </w:rPr>
        <w:t>、护照费（新办：</w:t>
      </w:r>
      <w:r>
        <w:rPr>
          <w:rFonts w:ascii="微软雅黑" w:eastAsia="微软雅黑" w:hAnsi="微软雅黑" w:cs="宋体"/>
          <w:color w:val="000000"/>
          <w:sz w:val="21"/>
          <w:szCs w:val="21"/>
          <w:lang w:eastAsia="zh-CN"/>
        </w:rPr>
        <w:t>240</w:t>
      </w:r>
      <w:r>
        <w:rPr>
          <w:rFonts w:ascii="微软雅黑" w:eastAsia="微软雅黑" w:hAnsi="微软雅黑" w:cs="宋体" w:hint="eastAsia"/>
          <w:color w:val="000000"/>
          <w:sz w:val="21"/>
          <w:szCs w:val="21"/>
          <w:lang w:eastAsia="zh-CN"/>
        </w:rPr>
        <w:t>元</w:t>
      </w:r>
      <w:r>
        <w:rPr>
          <w:rFonts w:ascii="微软雅黑" w:eastAsia="微软雅黑" w:hAnsi="微软雅黑" w:cs="宋体"/>
          <w:color w:val="000000"/>
          <w:sz w:val="21"/>
          <w:szCs w:val="21"/>
          <w:lang w:eastAsia="zh-CN"/>
        </w:rPr>
        <w:t>/</w:t>
      </w:r>
      <w:r>
        <w:rPr>
          <w:rFonts w:ascii="微软雅黑" w:eastAsia="微软雅黑" w:hAnsi="微软雅黑" w:cs="宋体" w:hint="eastAsia"/>
          <w:color w:val="000000"/>
          <w:sz w:val="21"/>
          <w:szCs w:val="21"/>
          <w:lang w:eastAsia="zh-CN"/>
        </w:rPr>
        <w:t>本；换发：</w:t>
      </w:r>
      <w:r>
        <w:rPr>
          <w:rFonts w:ascii="微软雅黑" w:eastAsia="微软雅黑" w:hAnsi="微软雅黑" w:cs="宋体"/>
          <w:color w:val="000000"/>
          <w:sz w:val="21"/>
          <w:szCs w:val="21"/>
          <w:lang w:eastAsia="zh-CN"/>
        </w:rPr>
        <w:t>290</w:t>
      </w:r>
      <w:r>
        <w:rPr>
          <w:rFonts w:ascii="微软雅黑" w:eastAsia="微软雅黑" w:hAnsi="微软雅黑" w:cs="宋体" w:hint="eastAsia"/>
          <w:color w:val="000000"/>
          <w:sz w:val="21"/>
          <w:szCs w:val="21"/>
          <w:lang w:eastAsia="zh-CN"/>
        </w:rPr>
        <w:t>元</w:t>
      </w:r>
      <w:r>
        <w:rPr>
          <w:rFonts w:ascii="微软雅黑" w:eastAsia="微软雅黑" w:hAnsi="微软雅黑" w:cs="宋体"/>
          <w:color w:val="000000"/>
          <w:sz w:val="21"/>
          <w:szCs w:val="21"/>
          <w:lang w:eastAsia="zh-CN"/>
        </w:rPr>
        <w:t>/</w:t>
      </w:r>
      <w:r>
        <w:rPr>
          <w:rFonts w:ascii="微软雅黑" w:eastAsia="微软雅黑" w:hAnsi="微软雅黑" w:cs="宋体" w:hint="eastAsia"/>
          <w:color w:val="000000"/>
          <w:sz w:val="21"/>
          <w:szCs w:val="21"/>
          <w:lang w:eastAsia="zh-CN"/>
        </w:rPr>
        <w:t>本）；</w:t>
      </w:r>
    </w:p>
    <w:p w:rsidR="004A5981" w:rsidRDefault="00853B53">
      <w:pPr>
        <w:spacing w:after="0" w:line="160" w:lineRule="atLeast"/>
        <w:ind w:leftChars="-102" w:left="-245" w:firstLine="7"/>
        <w:rPr>
          <w:rFonts w:ascii="微软雅黑" w:eastAsia="微软雅黑" w:hAnsi="微软雅黑" w:cs="宋体"/>
          <w:color w:val="000000"/>
          <w:sz w:val="21"/>
          <w:szCs w:val="21"/>
          <w:lang w:eastAsia="zh-CN"/>
        </w:rPr>
      </w:pPr>
      <w:r>
        <w:rPr>
          <w:rFonts w:ascii="微软雅黑" w:eastAsia="微软雅黑" w:hAnsi="微软雅黑" w:cs="宋体"/>
          <w:color w:val="000000"/>
          <w:sz w:val="21"/>
          <w:szCs w:val="21"/>
          <w:lang w:eastAsia="zh-CN"/>
        </w:rPr>
        <w:t>2</w:t>
      </w:r>
      <w:r>
        <w:rPr>
          <w:rFonts w:ascii="微软雅黑" w:eastAsia="微软雅黑" w:hAnsi="微软雅黑" w:cs="宋体" w:hint="eastAsia"/>
          <w:color w:val="000000"/>
          <w:sz w:val="21"/>
          <w:szCs w:val="21"/>
          <w:lang w:eastAsia="zh-CN"/>
        </w:rPr>
        <w:t>、乘机的超重行李托运费、行李的保管费；</w:t>
      </w:r>
    </w:p>
    <w:p w:rsidR="004A5981" w:rsidRDefault="00853B53">
      <w:pPr>
        <w:spacing w:after="0" w:line="160" w:lineRule="atLeast"/>
        <w:ind w:leftChars="-102" w:left="-245" w:firstLine="7"/>
        <w:rPr>
          <w:rFonts w:ascii="微软雅黑" w:eastAsia="微软雅黑" w:hAnsi="微软雅黑" w:cs="宋体"/>
          <w:color w:val="000000"/>
          <w:sz w:val="21"/>
          <w:szCs w:val="21"/>
          <w:lang w:eastAsia="zh-CN"/>
        </w:rPr>
      </w:pPr>
      <w:r>
        <w:rPr>
          <w:rFonts w:ascii="微软雅黑" w:eastAsia="微软雅黑" w:hAnsi="微软雅黑" w:cs="宋体"/>
          <w:color w:val="000000"/>
          <w:sz w:val="21"/>
          <w:szCs w:val="21"/>
          <w:lang w:eastAsia="zh-CN"/>
        </w:rPr>
        <w:t>3</w:t>
      </w:r>
      <w:r>
        <w:rPr>
          <w:rFonts w:ascii="微软雅黑" w:eastAsia="微软雅黑" w:hAnsi="微软雅黑" w:cs="宋体" w:hint="eastAsia"/>
          <w:color w:val="000000"/>
          <w:sz w:val="21"/>
          <w:szCs w:val="21"/>
          <w:lang w:eastAsia="zh-CN"/>
        </w:rPr>
        <w:t>、酒店内电话、传真、洗熨、收费电视、饮料等费用；</w:t>
      </w:r>
    </w:p>
    <w:p w:rsidR="004A5981" w:rsidRDefault="00853B53">
      <w:pPr>
        <w:spacing w:after="0" w:line="160" w:lineRule="atLeast"/>
        <w:ind w:leftChars="-102" w:left="-245" w:firstLine="7"/>
        <w:rPr>
          <w:rFonts w:ascii="微软雅黑" w:eastAsia="微软雅黑" w:hAnsi="微软雅黑" w:cs="宋体"/>
          <w:color w:val="000000"/>
          <w:sz w:val="21"/>
          <w:szCs w:val="21"/>
          <w:lang w:eastAsia="zh-CN"/>
        </w:rPr>
      </w:pPr>
      <w:r>
        <w:rPr>
          <w:rFonts w:ascii="微软雅黑" w:eastAsia="微软雅黑" w:hAnsi="微软雅黑" w:cs="宋体"/>
          <w:color w:val="000000"/>
          <w:sz w:val="21"/>
          <w:szCs w:val="21"/>
          <w:lang w:eastAsia="zh-CN"/>
        </w:rPr>
        <w:t>4</w:t>
      </w:r>
      <w:r>
        <w:rPr>
          <w:rFonts w:ascii="微软雅黑" w:eastAsia="微软雅黑" w:hAnsi="微软雅黑" w:cs="宋体" w:hint="eastAsia"/>
          <w:color w:val="000000"/>
          <w:sz w:val="21"/>
          <w:szCs w:val="21"/>
          <w:lang w:eastAsia="zh-CN"/>
        </w:rPr>
        <w:t>、服务项目未提到的其他一切费用；</w:t>
      </w:r>
    </w:p>
    <w:p w:rsidR="004A5981" w:rsidRDefault="00853B53">
      <w:pPr>
        <w:spacing w:after="0" w:line="160" w:lineRule="atLeast"/>
        <w:ind w:leftChars="-102" w:left="-245" w:firstLine="7"/>
        <w:rPr>
          <w:rFonts w:ascii="微软雅黑" w:eastAsia="微软雅黑" w:hAnsi="微软雅黑" w:cs="宋体"/>
          <w:color w:val="000000"/>
          <w:sz w:val="21"/>
          <w:szCs w:val="21"/>
          <w:lang w:eastAsia="zh-CN"/>
        </w:rPr>
      </w:pPr>
      <w:r>
        <w:rPr>
          <w:rFonts w:ascii="微软雅黑" w:eastAsia="微软雅黑" w:hAnsi="微软雅黑" w:cs="宋体"/>
          <w:color w:val="000000"/>
          <w:sz w:val="21"/>
          <w:szCs w:val="21"/>
          <w:lang w:eastAsia="zh-CN"/>
        </w:rPr>
        <w:t>5</w:t>
      </w:r>
      <w:r>
        <w:rPr>
          <w:rFonts w:ascii="微软雅黑" w:eastAsia="微软雅黑" w:hAnsi="微软雅黑" w:cs="宋体" w:hint="eastAsia"/>
          <w:color w:val="000000"/>
          <w:sz w:val="21"/>
          <w:szCs w:val="21"/>
          <w:lang w:eastAsia="zh-CN"/>
        </w:rPr>
        <w:t>、洗衣、理发、电话、饮料、烟酒、付费电视、行李搬运等私人费用；</w:t>
      </w:r>
    </w:p>
    <w:p w:rsidR="004A5981" w:rsidRDefault="00853B53">
      <w:pPr>
        <w:spacing w:after="0" w:line="160" w:lineRule="atLeast"/>
        <w:ind w:leftChars="-102" w:left="-245" w:firstLine="7"/>
        <w:rPr>
          <w:rFonts w:ascii="微软雅黑" w:eastAsia="微软雅黑" w:hAnsi="微软雅黑" w:cs="宋体"/>
          <w:color w:val="000000"/>
          <w:sz w:val="21"/>
          <w:szCs w:val="21"/>
          <w:lang w:eastAsia="zh-CN"/>
        </w:rPr>
      </w:pPr>
      <w:r>
        <w:rPr>
          <w:rFonts w:ascii="微软雅黑" w:eastAsia="微软雅黑" w:hAnsi="微软雅黑" w:cs="宋体"/>
          <w:color w:val="000000"/>
          <w:sz w:val="21"/>
          <w:szCs w:val="21"/>
          <w:lang w:eastAsia="zh-CN"/>
        </w:rPr>
        <w:t>6</w:t>
      </w:r>
      <w:r>
        <w:rPr>
          <w:rFonts w:ascii="微软雅黑" w:eastAsia="微软雅黑" w:hAnsi="微软雅黑" w:cs="宋体" w:hint="eastAsia"/>
          <w:color w:val="000000"/>
          <w:sz w:val="21"/>
          <w:szCs w:val="21"/>
          <w:lang w:eastAsia="zh-CN"/>
        </w:rPr>
        <w:t>、签证相关的例如未成年人公证，认证等相关费用；</w:t>
      </w:r>
    </w:p>
    <w:p w:rsidR="004A5981" w:rsidRDefault="00853B53">
      <w:pPr>
        <w:spacing w:after="0" w:line="160" w:lineRule="atLeast"/>
        <w:ind w:leftChars="-102" w:left="-245" w:firstLine="7"/>
        <w:rPr>
          <w:rFonts w:ascii="微软雅黑" w:eastAsia="微软雅黑" w:hAnsi="微软雅黑" w:cs="宋体"/>
          <w:color w:val="000000"/>
          <w:sz w:val="21"/>
          <w:szCs w:val="21"/>
          <w:lang w:eastAsia="zh-CN"/>
        </w:rPr>
      </w:pPr>
      <w:r>
        <w:rPr>
          <w:rFonts w:ascii="微软雅黑" w:eastAsia="微软雅黑" w:hAnsi="微软雅黑" w:cs="宋体"/>
          <w:color w:val="000000"/>
          <w:sz w:val="21"/>
          <w:szCs w:val="21"/>
          <w:lang w:eastAsia="zh-CN"/>
        </w:rPr>
        <w:t>7</w:t>
      </w:r>
      <w:r>
        <w:rPr>
          <w:rFonts w:ascii="微软雅黑" w:eastAsia="微软雅黑" w:hAnsi="微软雅黑" w:cs="宋体" w:hint="eastAsia"/>
          <w:color w:val="000000"/>
          <w:sz w:val="21"/>
          <w:szCs w:val="21"/>
          <w:lang w:eastAsia="zh-CN"/>
        </w:rPr>
        <w:t>、旅游费用不包括旅游者因违约、自身过错、自由活动期间内行为或自身疾病引起的人身和财产损失；</w:t>
      </w:r>
    </w:p>
    <w:p w:rsidR="004A5981" w:rsidRDefault="00853B53">
      <w:pPr>
        <w:spacing w:after="0" w:line="160" w:lineRule="atLeast"/>
        <w:ind w:leftChars="-102" w:left="-245" w:firstLine="7"/>
        <w:rPr>
          <w:rFonts w:ascii="微软雅黑" w:eastAsia="微软雅黑" w:hAnsi="微软雅黑" w:cs="宋体"/>
          <w:color w:val="000000"/>
          <w:sz w:val="21"/>
          <w:szCs w:val="21"/>
          <w:lang w:eastAsia="zh-CN"/>
        </w:rPr>
      </w:pPr>
      <w:r>
        <w:rPr>
          <w:rFonts w:ascii="微软雅黑" w:eastAsia="微软雅黑" w:hAnsi="微软雅黑" w:cs="宋体"/>
          <w:color w:val="000000"/>
          <w:sz w:val="21"/>
          <w:szCs w:val="21"/>
          <w:lang w:eastAsia="zh-CN"/>
        </w:rPr>
        <w:t>8</w:t>
      </w:r>
      <w:r>
        <w:rPr>
          <w:rFonts w:ascii="微软雅黑" w:eastAsia="微软雅黑" w:hAnsi="微软雅黑" w:cs="宋体" w:hint="eastAsia"/>
          <w:color w:val="000000"/>
          <w:sz w:val="21"/>
          <w:szCs w:val="21"/>
          <w:lang w:eastAsia="zh-CN"/>
        </w:rPr>
        <w:t>、酒店单房差；</w:t>
      </w:r>
    </w:p>
    <w:p w:rsidR="004A5981" w:rsidRDefault="004A5981">
      <w:pPr>
        <w:spacing w:after="0" w:line="160" w:lineRule="atLeast"/>
        <w:ind w:leftChars="-237" w:left="-569"/>
        <w:rPr>
          <w:rFonts w:ascii="微软雅黑" w:eastAsia="微软雅黑" w:hAnsi="微软雅黑" w:cs="宋体"/>
          <w:b/>
          <w:color w:val="000000"/>
          <w:sz w:val="21"/>
          <w:szCs w:val="21"/>
          <w:lang w:eastAsia="zh-CN"/>
        </w:rPr>
      </w:pPr>
    </w:p>
    <w:p w:rsidR="004A5981" w:rsidRDefault="00853B53" w:rsidP="009D4EA0">
      <w:pPr>
        <w:spacing w:after="0" w:line="160" w:lineRule="atLeast"/>
        <w:ind w:leftChars="-200" w:left="-470" w:hangingChars="5" w:hanging="10"/>
        <w:rPr>
          <w:rFonts w:ascii="微软雅黑" w:eastAsia="微软雅黑" w:hAnsi="微软雅黑" w:cs="宋体"/>
          <w:color w:val="000000"/>
          <w:sz w:val="21"/>
          <w:szCs w:val="21"/>
          <w:lang w:eastAsia="zh-CN"/>
        </w:rPr>
      </w:pPr>
      <w:r>
        <w:rPr>
          <w:rFonts w:ascii="微软雅黑" w:eastAsia="微软雅黑" w:hAnsi="微软雅黑" w:cs="宋体" w:hint="eastAsia"/>
          <w:b/>
          <w:color w:val="000000"/>
          <w:sz w:val="21"/>
          <w:szCs w:val="21"/>
          <w:lang w:eastAsia="zh-CN"/>
        </w:rPr>
        <w:t>三、服务标准说明：</w:t>
      </w:r>
    </w:p>
    <w:p w:rsidR="004A5981" w:rsidRDefault="00853B53">
      <w:pPr>
        <w:spacing w:after="0" w:line="160" w:lineRule="atLeast"/>
        <w:ind w:leftChars="-200" w:left="-470" w:hangingChars="5" w:hanging="10"/>
        <w:rPr>
          <w:rFonts w:ascii="微软雅黑" w:eastAsia="微软雅黑" w:hAnsi="微软雅黑" w:cs="宋体"/>
          <w:color w:val="000000"/>
          <w:sz w:val="21"/>
          <w:szCs w:val="21"/>
          <w:lang w:eastAsia="zh-CN"/>
        </w:rPr>
      </w:pPr>
      <w:r>
        <w:rPr>
          <w:rFonts w:ascii="微软雅黑" w:eastAsia="微软雅黑" w:hAnsi="微软雅黑" w:cs="宋体"/>
          <w:color w:val="000000"/>
          <w:sz w:val="21"/>
          <w:szCs w:val="21"/>
          <w:lang w:eastAsia="zh-CN"/>
        </w:rPr>
        <w:t>1</w:t>
      </w:r>
      <w:r>
        <w:rPr>
          <w:rFonts w:ascii="微软雅黑" w:eastAsia="微软雅黑" w:hAnsi="微软雅黑" w:cs="宋体" w:hint="eastAsia"/>
          <w:color w:val="000000"/>
          <w:sz w:val="21"/>
          <w:szCs w:val="21"/>
          <w:lang w:eastAsia="zh-CN"/>
        </w:rPr>
        <w:t>、景点说明：</w:t>
      </w:r>
    </w:p>
    <w:p w:rsidR="004A5981" w:rsidRDefault="00853B53">
      <w:pPr>
        <w:spacing w:after="0" w:line="160" w:lineRule="atLeast"/>
        <w:ind w:leftChars="-200" w:left="-470" w:hangingChars="5" w:hanging="10"/>
        <w:rPr>
          <w:rFonts w:ascii="微软雅黑" w:eastAsia="微软雅黑" w:hAnsi="微软雅黑" w:cs="宋体"/>
          <w:color w:val="000000"/>
          <w:sz w:val="21"/>
          <w:szCs w:val="21"/>
          <w:lang w:eastAsia="zh-CN"/>
        </w:rPr>
      </w:pPr>
      <w:r>
        <w:rPr>
          <w:rFonts w:ascii="微软雅黑" w:eastAsia="微软雅黑" w:hAnsi="微软雅黑" w:cs="宋体" w:hint="eastAsia"/>
          <w:color w:val="000000"/>
          <w:sz w:val="21"/>
          <w:szCs w:val="21"/>
          <w:lang w:eastAsia="zh-CN"/>
        </w:rPr>
        <w:t>（</w:t>
      </w:r>
      <w:r>
        <w:rPr>
          <w:rFonts w:ascii="微软雅黑" w:eastAsia="微软雅黑" w:hAnsi="微软雅黑" w:cs="宋体"/>
          <w:color w:val="000000"/>
          <w:sz w:val="21"/>
          <w:szCs w:val="21"/>
          <w:lang w:eastAsia="zh-CN"/>
        </w:rPr>
        <w:t>1</w:t>
      </w:r>
      <w:r>
        <w:rPr>
          <w:rFonts w:ascii="微软雅黑" w:eastAsia="微软雅黑" w:hAnsi="微软雅黑" w:cs="宋体" w:hint="eastAsia"/>
          <w:color w:val="000000"/>
          <w:sz w:val="21"/>
          <w:szCs w:val="21"/>
          <w:lang w:eastAsia="zh-CN"/>
        </w:rPr>
        <w:t>）行程中未标注“入内参观”的景点均为游览外观；入内参观景点均含首道门票；</w:t>
      </w:r>
    </w:p>
    <w:p w:rsidR="004A5981" w:rsidRDefault="00853B53">
      <w:pPr>
        <w:spacing w:after="0" w:line="160" w:lineRule="atLeast"/>
        <w:ind w:leftChars="-200" w:left="-470" w:hangingChars="5" w:hanging="10"/>
        <w:rPr>
          <w:rFonts w:ascii="微软雅黑" w:eastAsia="微软雅黑" w:hAnsi="微软雅黑" w:cs="宋体"/>
          <w:color w:val="000000"/>
          <w:sz w:val="21"/>
          <w:szCs w:val="21"/>
          <w:lang w:eastAsia="zh-CN"/>
        </w:rPr>
      </w:pPr>
      <w:r>
        <w:rPr>
          <w:rFonts w:ascii="微软雅黑" w:eastAsia="微软雅黑" w:hAnsi="微软雅黑" w:cs="宋体" w:hint="eastAsia"/>
          <w:color w:val="000000"/>
          <w:sz w:val="21"/>
          <w:szCs w:val="21"/>
          <w:lang w:eastAsia="zh-CN"/>
        </w:rPr>
        <w:t>（</w:t>
      </w:r>
      <w:r>
        <w:rPr>
          <w:rFonts w:ascii="微软雅黑" w:eastAsia="微软雅黑" w:hAnsi="微软雅黑" w:cs="宋体"/>
          <w:color w:val="000000"/>
          <w:sz w:val="21"/>
          <w:szCs w:val="21"/>
          <w:lang w:eastAsia="zh-CN"/>
        </w:rPr>
        <w:t>2</w:t>
      </w:r>
      <w:r>
        <w:rPr>
          <w:rFonts w:ascii="微软雅黑" w:eastAsia="微软雅黑" w:hAnsi="微软雅黑" w:cs="宋体" w:hint="eastAsia"/>
          <w:color w:val="000000"/>
          <w:sz w:val="21"/>
          <w:szCs w:val="21"/>
          <w:lang w:eastAsia="zh-CN"/>
        </w:rPr>
        <w:t>）本社有权根据景点节假日休息（关门）调整行程游览先后顺序，但游览内容不会减少，标准不会降低；</w:t>
      </w:r>
    </w:p>
    <w:p w:rsidR="004A5981" w:rsidRDefault="00853B53">
      <w:pPr>
        <w:spacing w:after="0" w:line="160" w:lineRule="atLeast"/>
        <w:ind w:leftChars="-200" w:left="-470" w:hangingChars="5" w:hanging="10"/>
        <w:rPr>
          <w:rFonts w:ascii="微软雅黑" w:eastAsia="微软雅黑" w:hAnsi="微软雅黑" w:cs="宋体"/>
          <w:color w:val="000000"/>
          <w:sz w:val="21"/>
          <w:szCs w:val="21"/>
          <w:lang w:eastAsia="zh-CN"/>
        </w:rPr>
      </w:pPr>
      <w:r>
        <w:rPr>
          <w:rFonts w:ascii="微软雅黑" w:eastAsia="微软雅黑" w:hAnsi="微软雅黑" w:cs="宋体" w:hint="eastAsia"/>
          <w:color w:val="000000"/>
          <w:sz w:val="21"/>
          <w:szCs w:val="21"/>
          <w:lang w:eastAsia="zh-CN"/>
        </w:rPr>
        <w:t>（</w:t>
      </w:r>
      <w:r>
        <w:rPr>
          <w:rFonts w:ascii="微软雅黑" w:eastAsia="微软雅黑" w:hAnsi="微软雅黑" w:cs="宋体"/>
          <w:color w:val="000000"/>
          <w:sz w:val="21"/>
          <w:szCs w:val="21"/>
          <w:lang w:eastAsia="zh-CN"/>
        </w:rPr>
        <w:t>3</w:t>
      </w:r>
      <w:r>
        <w:rPr>
          <w:rFonts w:ascii="微软雅黑" w:eastAsia="微软雅黑" w:hAnsi="微软雅黑" w:cs="宋体" w:hint="eastAsia"/>
          <w:color w:val="000000"/>
          <w:sz w:val="21"/>
          <w:szCs w:val="21"/>
          <w:lang w:eastAsia="zh-CN"/>
        </w:rPr>
        <w:t>）根据国际航班团队搭乘要求，团队通常须提前</w:t>
      </w:r>
      <w:r>
        <w:rPr>
          <w:rFonts w:ascii="微软雅黑" w:eastAsia="微软雅黑" w:hAnsi="微软雅黑" w:cs="宋体"/>
          <w:color w:val="000000"/>
          <w:sz w:val="21"/>
          <w:szCs w:val="21"/>
          <w:lang w:eastAsia="zh-CN"/>
        </w:rPr>
        <w:t>3-3.5</w:t>
      </w:r>
      <w:r>
        <w:rPr>
          <w:rFonts w:ascii="微软雅黑" w:eastAsia="微软雅黑" w:hAnsi="微软雅黑" w:cs="宋体" w:hint="eastAsia"/>
          <w:color w:val="000000"/>
          <w:sz w:val="21"/>
          <w:szCs w:val="21"/>
          <w:lang w:eastAsia="zh-CN"/>
        </w:rPr>
        <w:t>小时到达机场办理登机手续，故国际段航班在当地下午</w:t>
      </w:r>
      <w:r>
        <w:rPr>
          <w:rFonts w:ascii="微软雅黑" w:eastAsia="微软雅黑" w:hAnsi="微软雅黑" w:cs="宋体"/>
          <w:color w:val="000000"/>
          <w:sz w:val="21"/>
          <w:szCs w:val="21"/>
          <w:lang w:eastAsia="zh-CN"/>
        </w:rPr>
        <w:t>15</w:t>
      </w:r>
      <w:r>
        <w:rPr>
          <w:rFonts w:ascii="微软雅黑" w:eastAsia="微软雅黑" w:hAnsi="微软雅黑" w:cs="宋体" w:hint="eastAsia"/>
          <w:color w:val="000000"/>
          <w:sz w:val="21"/>
          <w:szCs w:val="21"/>
          <w:lang w:eastAsia="zh-CN"/>
        </w:rPr>
        <w:t>点前（含</w:t>
      </w:r>
      <w:r>
        <w:rPr>
          <w:rFonts w:ascii="微软雅黑" w:eastAsia="微软雅黑" w:hAnsi="微软雅黑" w:cs="宋体"/>
          <w:color w:val="000000"/>
          <w:sz w:val="21"/>
          <w:szCs w:val="21"/>
          <w:lang w:eastAsia="zh-CN"/>
        </w:rPr>
        <w:t>15</w:t>
      </w:r>
      <w:r>
        <w:rPr>
          <w:rFonts w:ascii="微软雅黑" w:eastAsia="微软雅黑" w:hAnsi="微软雅黑" w:cs="宋体" w:hint="eastAsia"/>
          <w:color w:val="000000"/>
          <w:sz w:val="21"/>
          <w:szCs w:val="21"/>
          <w:lang w:eastAsia="zh-CN"/>
        </w:rPr>
        <w:t>点），晚间</w:t>
      </w:r>
      <w:r>
        <w:rPr>
          <w:rFonts w:ascii="微软雅黑" w:eastAsia="微软雅黑" w:hAnsi="微软雅黑" w:cs="宋体"/>
          <w:color w:val="000000"/>
          <w:sz w:val="21"/>
          <w:szCs w:val="21"/>
          <w:lang w:eastAsia="zh-CN"/>
        </w:rPr>
        <w:t>21</w:t>
      </w:r>
      <w:r>
        <w:rPr>
          <w:rFonts w:ascii="微软雅黑" w:eastAsia="微软雅黑" w:hAnsi="微软雅黑" w:cs="宋体" w:hint="eastAsia"/>
          <w:color w:val="000000"/>
          <w:sz w:val="21"/>
          <w:szCs w:val="21"/>
          <w:lang w:eastAsia="zh-CN"/>
        </w:rPr>
        <w:t>点前（含</w:t>
      </w:r>
      <w:r>
        <w:rPr>
          <w:rFonts w:ascii="微软雅黑" w:eastAsia="微软雅黑" w:hAnsi="微软雅黑" w:cs="宋体"/>
          <w:color w:val="000000"/>
          <w:sz w:val="21"/>
          <w:szCs w:val="21"/>
          <w:lang w:eastAsia="zh-CN"/>
        </w:rPr>
        <w:t>21</w:t>
      </w:r>
      <w:r>
        <w:rPr>
          <w:rFonts w:ascii="微软雅黑" w:eastAsia="微软雅黑" w:hAnsi="微软雅黑" w:cs="宋体" w:hint="eastAsia"/>
          <w:color w:val="000000"/>
          <w:sz w:val="21"/>
          <w:szCs w:val="21"/>
          <w:lang w:eastAsia="zh-CN"/>
        </w:rPr>
        <w:t>点）起飞的，行程均不含午餐或晚餐；</w:t>
      </w:r>
    </w:p>
    <w:p w:rsidR="004A5981" w:rsidRDefault="00853B53">
      <w:pPr>
        <w:spacing w:after="0" w:line="160" w:lineRule="atLeast"/>
        <w:ind w:leftChars="-200" w:left="-470" w:hangingChars="5" w:hanging="10"/>
        <w:rPr>
          <w:rFonts w:ascii="微软雅黑" w:eastAsia="微软雅黑" w:hAnsi="微软雅黑" w:cs="宋体"/>
          <w:color w:val="000000"/>
          <w:sz w:val="21"/>
          <w:szCs w:val="21"/>
          <w:lang w:eastAsia="zh-CN"/>
        </w:rPr>
      </w:pPr>
      <w:r>
        <w:rPr>
          <w:rFonts w:ascii="微软雅黑" w:eastAsia="微软雅黑" w:hAnsi="微软雅黑" w:cs="宋体" w:hint="eastAsia"/>
          <w:color w:val="000000"/>
          <w:sz w:val="21"/>
          <w:szCs w:val="21"/>
          <w:lang w:eastAsia="zh-CN"/>
        </w:rPr>
        <w:t>（</w:t>
      </w:r>
      <w:r>
        <w:rPr>
          <w:rFonts w:ascii="微软雅黑" w:eastAsia="微软雅黑" w:hAnsi="微软雅黑" w:cs="宋体"/>
          <w:color w:val="000000"/>
          <w:sz w:val="21"/>
          <w:szCs w:val="21"/>
          <w:lang w:eastAsia="zh-CN"/>
        </w:rPr>
        <w:t>4</w:t>
      </w:r>
      <w:r>
        <w:rPr>
          <w:rFonts w:ascii="微软雅黑" w:eastAsia="微软雅黑" w:hAnsi="微软雅黑" w:cs="宋体" w:hint="eastAsia"/>
          <w:color w:val="000000"/>
          <w:sz w:val="21"/>
          <w:szCs w:val="21"/>
          <w:lang w:eastAsia="zh-CN"/>
        </w:rPr>
        <w:t>）行程中所注明的城市间距离，参照境外地图仅供参考，视当地交通状况进行调整；</w:t>
      </w:r>
    </w:p>
    <w:p w:rsidR="004A5981" w:rsidRDefault="00853B53">
      <w:pPr>
        <w:spacing w:after="0" w:line="160" w:lineRule="atLeast"/>
        <w:ind w:leftChars="-200" w:left="-470" w:hangingChars="5" w:hanging="10"/>
        <w:rPr>
          <w:rFonts w:ascii="微软雅黑" w:eastAsia="微软雅黑" w:hAnsi="微软雅黑" w:cs="宋体"/>
          <w:color w:val="000000"/>
          <w:sz w:val="21"/>
          <w:szCs w:val="21"/>
          <w:lang w:eastAsia="zh-CN"/>
        </w:rPr>
      </w:pPr>
      <w:r>
        <w:rPr>
          <w:rFonts w:ascii="微软雅黑" w:eastAsia="微软雅黑" w:hAnsi="微软雅黑" w:cs="宋体" w:hint="eastAsia"/>
          <w:color w:val="000000"/>
          <w:sz w:val="21"/>
          <w:szCs w:val="21"/>
          <w:lang w:eastAsia="zh-CN"/>
        </w:rPr>
        <w:t>（</w:t>
      </w:r>
      <w:r>
        <w:rPr>
          <w:rFonts w:ascii="微软雅黑" w:eastAsia="微软雅黑" w:hAnsi="微软雅黑" w:cs="宋体"/>
          <w:color w:val="000000"/>
          <w:sz w:val="21"/>
          <w:szCs w:val="21"/>
          <w:lang w:eastAsia="zh-CN"/>
        </w:rPr>
        <w:t>5</w:t>
      </w:r>
      <w:r>
        <w:rPr>
          <w:rFonts w:ascii="微软雅黑" w:eastAsia="微软雅黑" w:hAnsi="微软雅黑" w:cs="宋体" w:hint="eastAsia"/>
          <w:color w:val="000000"/>
          <w:sz w:val="21"/>
          <w:szCs w:val="21"/>
          <w:lang w:eastAsia="zh-CN"/>
        </w:rPr>
        <w:t>）行程中景点游览时间最短时间，以行程中标注时间为准；</w:t>
      </w:r>
    </w:p>
    <w:p w:rsidR="004A5981" w:rsidRDefault="00853B53">
      <w:pPr>
        <w:spacing w:after="0" w:line="160" w:lineRule="atLeast"/>
        <w:ind w:leftChars="-200" w:left="-470" w:hangingChars="5" w:hanging="10"/>
        <w:rPr>
          <w:rFonts w:ascii="微软雅黑" w:eastAsia="微软雅黑" w:hAnsi="微软雅黑" w:cs="宋体"/>
          <w:color w:val="000000"/>
          <w:sz w:val="21"/>
          <w:szCs w:val="21"/>
          <w:lang w:eastAsia="zh-CN"/>
        </w:rPr>
      </w:pPr>
      <w:r>
        <w:rPr>
          <w:rFonts w:ascii="微软雅黑" w:eastAsia="微软雅黑" w:hAnsi="微软雅黑" w:cs="宋体"/>
          <w:color w:val="000000"/>
          <w:sz w:val="21"/>
          <w:szCs w:val="21"/>
          <w:lang w:eastAsia="zh-CN"/>
        </w:rPr>
        <w:t>2</w:t>
      </w:r>
      <w:r>
        <w:rPr>
          <w:rFonts w:ascii="微软雅黑" w:eastAsia="微软雅黑" w:hAnsi="微软雅黑" w:cs="宋体" w:hint="eastAsia"/>
          <w:color w:val="000000"/>
          <w:sz w:val="21"/>
          <w:szCs w:val="21"/>
          <w:lang w:eastAsia="zh-CN"/>
        </w:rPr>
        <w:t>、酒店说明：</w:t>
      </w:r>
    </w:p>
    <w:p w:rsidR="004A5981" w:rsidRDefault="00853B53">
      <w:pPr>
        <w:spacing w:after="0" w:line="160" w:lineRule="atLeast"/>
        <w:ind w:leftChars="-200" w:left="-470" w:hangingChars="5" w:hanging="10"/>
        <w:rPr>
          <w:rFonts w:ascii="微软雅黑" w:eastAsia="微软雅黑" w:hAnsi="微软雅黑" w:cs="宋体"/>
          <w:color w:val="000000"/>
          <w:sz w:val="21"/>
          <w:szCs w:val="21"/>
          <w:lang w:eastAsia="zh-CN"/>
        </w:rPr>
      </w:pPr>
      <w:r>
        <w:rPr>
          <w:rFonts w:ascii="微软雅黑" w:eastAsia="微软雅黑" w:hAnsi="微软雅黑" w:cs="宋体" w:hint="eastAsia"/>
          <w:color w:val="000000"/>
          <w:sz w:val="21"/>
          <w:szCs w:val="21"/>
          <w:lang w:eastAsia="zh-CN"/>
        </w:rPr>
        <w:lastRenderedPageBreak/>
        <w:t>（</w:t>
      </w:r>
      <w:r>
        <w:rPr>
          <w:rFonts w:ascii="微软雅黑" w:eastAsia="微软雅黑" w:hAnsi="微软雅黑" w:cs="宋体"/>
          <w:color w:val="000000"/>
          <w:sz w:val="21"/>
          <w:szCs w:val="21"/>
          <w:lang w:eastAsia="zh-CN"/>
        </w:rPr>
        <w:t>1</w:t>
      </w:r>
      <w:r>
        <w:rPr>
          <w:rFonts w:ascii="微软雅黑" w:eastAsia="微软雅黑" w:hAnsi="微软雅黑" w:cs="宋体" w:hint="eastAsia"/>
          <w:color w:val="000000"/>
          <w:sz w:val="21"/>
          <w:szCs w:val="21"/>
          <w:lang w:eastAsia="zh-CN"/>
        </w:rPr>
        <w:t>）行程中所列酒店星级标准为当地酒店评定标准；</w:t>
      </w:r>
    </w:p>
    <w:p w:rsidR="004A5981" w:rsidRDefault="00853B53">
      <w:pPr>
        <w:spacing w:after="0" w:line="160" w:lineRule="atLeast"/>
        <w:ind w:leftChars="-200" w:left="-470" w:hangingChars="5" w:hanging="10"/>
        <w:rPr>
          <w:rFonts w:ascii="微软雅黑" w:eastAsia="微软雅黑" w:hAnsi="微软雅黑" w:cs="宋体"/>
          <w:color w:val="000000"/>
          <w:sz w:val="21"/>
          <w:szCs w:val="21"/>
          <w:lang w:eastAsia="zh-CN"/>
        </w:rPr>
      </w:pPr>
      <w:r>
        <w:rPr>
          <w:rFonts w:ascii="微软雅黑" w:eastAsia="微软雅黑" w:hAnsi="微软雅黑" w:cs="宋体" w:hint="eastAsia"/>
          <w:color w:val="000000"/>
          <w:sz w:val="21"/>
          <w:szCs w:val="21"/>
          <w:lang w:eastAsia="zh-CN"/>
        </w:rPr>
        <w:t>（</w:t>
      </w:r>
      <w:r>
        <w:rPr>
          <w:rFonts w:ascii="微软雅黑" w:eastAsia="微软雅黑" w:hAnsi="微软雅黑" w:cs="宋体"/>
          <w:color w:val="000000"/>
          <w:sz w:val="21"/>
          <w:szCs w:val="21"/>
          <w:lang w:eastAsia="zh-CN"/>
        </w:rPr>
        <w:t>2</w:t>
      </w:r>
      <w:r>
        <w:rPr>
          <w:rFonts w:ascii="微软雅黑" w:eastAsia="微软雅黑" w:hAnsi="微软雅黑" w:cs="宋体" w:hint="eastAsia"/>
          <w:color w:val="000000"/>
          <w:sz w:val="21"/>
          <w:szCs w:val="21"/>
          <w:lang w:eastAsia="zh-CN"/>
        </w:rPr>
        <w:t>）欧洲习惯吃简单的早餐，酒店提供的早餐通常只有面包、咖啡、茶、果汁等；</w:t>
      </w:r>
    </w:p>
    <w:p w:rsidR="004A5981" w:rsidRDefault="00853B53">
      <w:pPr>
        <w:spacing w:after="0" w:line="160" w:lineRule="atLeast"/>
        <w:ind w:leftChars="-200" w:left="-470" w:hangingChars="5" w:hanging="10"/>
        <w:rPr>
          <w:rFonts w:ascii="微软雅黑" w:eastAsia="微软雅黑" w:hAnsi="微软雅黑" w:cs="宋体"/>
          <w:color w:val="000000"/>
          <w:sz w:val="21"/>
          <w:szCs w:val="21"/>
          <w:lang w:eastAsia="zh-CN"/>
        </w:rPr>
      </w:pPr>
      <w:r>
        <w:rPr>
          <w:rFonts w:ascii="微软雅黑" w:eastAsia="微软雅黑" w:hAnsi="微软雅黑" w:cs="宋体" w:hint="eastAsia"/>
          <w:color w:val="000000"/>
          <w:sz w:val="21"/>
          <w:szCs w:val="21"/>
          <w:lang w:eastAsia="zh-CN"/>
        </w:rPr>
        <w:t>（</w:t>
      </w:r>
      <w:r>
        <w:rPr>
          <w:rFonts w:ascii="微软雅黑" w:eastAsia="微软雅黑" w:hAnsi="微软雅黑" w:cs="宋体"/>
          <w:color w:val="000000"/>
          <w:sz w:val="21"/>
          <w:szCs w:val="21"/>
          <w:lang w:eastAsia="zh-CN"/>
        </w:rPr>
        <w:t>3</w:t>
      </w:r>
      <w:r>
        <w:rPr>
          <w:rFonts w:ascii="微软雅黑" w:eastAsia="微软雅黑" w:hAnsi="微软雅黑" w:cs="宋体" w:hint="eastAsia"/>
          <w:color w:val="000000"/>
          <w:sz w:val="21"/>
          <w:szCs w:val="21"/>
          <w:lang w:eastAsia="zh-CN"/>
        </w:rPr>
        <w:t>）欧洲的三、四星级酒店大堂都比较小，无商场，电梯每次只能乘坐两个人和行李，大部分酒店没有电梯；</w:t>
      </w:r>
    </w:p>
    <w:p w:rsidR="004A5981" w:rsidRDefault="00853B53">
      <w:pPr>
        <w:spacing w:after="0" w:line="160" w:lineRule="atLeast"/>
        <w:ind w:leftChars="-200" w:left="-470" w:hangingChars="5" w:hanging="10"/>
        <w:rPr>
          <w:rFonts w:ascii="微软雅黑" w:eastAsia="微软雅黑" w:hAnsi="微软雅黑" w:cs="宋体"/>
          <w:color w:val="000000"/>
          <w:sz w:val="21"/>
          <w:szCs w:val="21"/>
          <w:lang w:eastAsia="zh-CN"/>
        </w:rPr>
      </w:pPr>
      <w:r>
        <w:rPr>
          <w:rFonts w:ascii="微软雅黑" w:eastAsia="微软雅黑" w:hAnsi="微软雅黑" w:cs="宋体" w:hint="eastAsia"/>
          <w:color w:val="000000"/>
          <w:sz w:val="21"/>
          <w:szCs w:val="21"/>
          <w:lang w:eastAsia="zh-CN"/>
        </w:rPr>
        <w:t>（</w:t>
      </w:r>
      <w:r>
        <w:rPr>
          <w:rFonts w:ascii="微软雅黑" w:eastAsia="微软雅黑" w:hAnsi="微软雅黑" w:cs="宋体"/>
          <w:color w:val="000000"/>
          <w:sz w:val="21"/>
          <w:szCs w:val="21"/>
          <w:lang w:eastAsia="zh-CN"/>
        </w:rPr>
        <w:t>4</w:t>
      </w:r>
      <w:r>
        <w:rPr>
          <w:rFonts w:ascii="微软雅黑" w:eastAsia="微软雅黑" w:hAnsi="微软雅黑" w:cs="宋体" w:hint="eastAsia"/>
          <w:color w:val="000000"/>
          <w:sz w:val="21"/>
          <w:szCs w:val="21"/>
          <w:lang w:eastAsia="zh-CN"/>
        </w:rPr>
        <w:t>）由于各种原因如环保、如历史悠久、如欧洲气候较温和等，较多酒店无空调设备；</w:t>
      </w:r>
    </w:p>
    <w:p w:rsidR="004A5981" w:rsidRDefault="00853B53">
      <w:pPr>
        <w:spacing w:after="0" w:line="160" w:lineRule="atLeast"/>
        <w:ind w:leftChars="-200" w:left="-470" w:hangingChars="5" w:hanging="10"/>
        <w:rPr>
          <w:rFonts w:ascii="微软雅黑" w:eastAsia="微软雅黑" w:hAnsi="微软雅黑" w:cs="宋体"/>
          <w:color w:val="000000"/>
          <w:sz w:val="21"/>
          <w:szCs w:val="21"/>
          <w:lang w:eastAsia="zh-CN"/>
        </w:rPr>
      </w:pPr>
      <w:r>
        <w:rPr>
          <w:rFonts w:ascii="微软雅黑" w:eastAsia="微软雅黑" w:hAnsi="微软雅黑" w:cs="宋体" w:hint="eastAsia"/>
          <w:color w:val="000000"/>
          <w:sz w:val="21"/>
          <w:szCs w:val="21"/>
          <w:lang w:eastAsia="zh-CN"/>
        </w:rPr>
        <w:t>（</w:t>
      </w:r>
      <w:r>
        <w:rPr>
          <w:rFonts w:ascii="微软雅黑" w:eastAsia="微软雅黑" w:hAnsi="微软雅黑" w:cs="宋体"/>
          <w:color w:val="000000"/>
          <w:sz w:val="21"/>
          <w:szCs w:val="21"/>
          <w:lang w:eastAsia="zh-CN"/>
        </w:rPr>
        <w:t>5</w:t>
      </w:r>
      <w:r>
        <w:rPr>
          <w:rFonts w:ascii="微软雅黑" w:eastAsia="微软雅黑" w:hAnsi="微软雅黑" w:cs="宋体" w:hint="eastAsia"/>
          <w:color w:val="000000"/>
          <w:sz w:val="21"/>
          <w:szCs w:val="21"/>
          <w:lang w:eastAsia="zh-CN"/>
        </w:rPr>
        <w:t>）大部分酒店不提供牙刷、牙膏、拖鞋、洗发水、沐浴露，请客人自备。酒店房间中迷你巴中食品及饮料是需要客人付费的，请客人注意。房间内打电话都会由电脑记入帐户，等办理离店手续时，前台会通知客人交费（客人自付）。饭店一般有收费电视及免费电视两种，使用前请问清服务员或导游收费标准、操作方法及注意事项，以避免不必要的损失。</w:t>
      </w:r>
    </w:p>
    <w:p w:rsidR="004A5981" w:rsidRDefault="00853B53">
      <w:pPr>
        <w:spacing w:after="0" w:line="160" w:lineRule="atLeast"/>
        <w:ind w:leftChars="-200" w:left="-470" w:hangingChars="5" w:hanging="10"/>
        <w:rPr>
          <w:rFonts w:ascii="微软雅黑" w:eastAsia="微软雅黑" w:hAnsi="微软雅黑" w:cs="宋体"/>
          <w:color w:val="000000"/>
          <w:sz w:val="21"/>
          <w:szCs w:val="21"/>
          <w:lang w:eastAsia="zh-CN"/>
        </w:rPr>
      </w:pPr>
      <w:r>
        <w:rPr>
          <w:rFonts w:ascii="微软雅黑" w:eastAsia="微软雅黑" w:hAnsi="微软雅黑" w:cs="宋体" w:hint="eastAsia"/>
          <w:color w:val="000000"/>
          <w:sz w:val="21"/>
          <w:szCs w:val="21"/>
          <w:lang w:eastAsia="zh-CN"/>
        </w:rPr>
        <w:t>（</w:t>
      </w:r>
      <w:r>
        <w:rPr>
          <w:rFonts w:ascii="微软雅黑" w:eastAsia="微软雅黑" w:hAnsi="微软雅黑" w:cs="宋体"/>
          <w:color w:val="000000"/>
          <w:sz w:val="21"/>
          <w:szCs w:val="21"/>
          <w:lang w:eastAsia="zh-CN"/>
        </w:rPr>
        <w:t>6</w:t>
      </w:r>
      <w:r>
        <w:rPr>
          <w:rFonts w:ascii="微软雅黑" w:eastAsia="微软雅黑" w:hAnsi="微软雅黑" w:cs="宋体" w:hint="eastAsia"/>
          <w:color w:val="000000"/>
          <w:sz w:val="21"/>
          <w:szCs w:val="21"/>
          <w:lang w:eastAsia="zh-CN"/>
        </w:rPr>
        <w:t>）欧洲有些酒店的双人标准房会设置一大一小两张床，方便有小孩的家庭游客；还有些酒店双人房只设置一张大的双人大床，放置双份床上用品，有时是二张单人床拼在一起，用时可拉开；中世纪的欧洲人都是半卧而眠，所以床都比较短窄。这个历史习惯影响到现在的欧洲床依旧不大。建议您不要同孩子一起睡一张床，影响您的休息。每标间可接待两大人带一个</w:t>
      </w:r>
      <w:r>
        <w:rPr>
          <w:rFonts w:ascii="微软雅黑" w:eastAsia="微软雅黑" w:hAnsi="微软雅黑" w:cs="宋体"/>
          <w:color w:val="000000"/>
          <w:sz w:val="21"/>
          <w:szCs w:val="21"/>
          <w:lang w:eastAsia="zh-CN"/>
        </w:rPr>
        <w:t>2</w:t>
      </w:r>
      <w:r>
        <w:rPr>
          <w:rFonts w:ascii="微软雅黑" w:eastAsia="微软雅黑" w:hAnsi="微软雅黑" w:cs="宋体" w:hint="eastAsia"/>
          <w:color w:val="000000"/>
          <w:sz w:val="21"/>
          <w:szCs w:val="21"/>
          <w:lang w:eastAsia="zh-CN"/>
        </w:rPr>
        <w:t>岁以下儿童（不占床），具体费用根据所报团队情况而定；若一个大人带一个</w:t>
      </w:r>
      <w:r>
        <w:rPr>
          <w:rFonts w:ascii="微软雅黑" w:eastAsia="微软雅黑" w:hAnsi="微软雅黑" w:cs="宋体"/>
          <w:color w:val="000000"/>
          <w:sz w:val="21"/>
          <w:szCs w:val="21"/>
          <w:lang w:eastAsia="zh-CN"/>
        </w:rPr>
        <w:t>2</w:t>
      </w:r>
      <w:r>
        <w:rPr>
          <w:rFonts w:ascii="微软雅黑" w:eastAsia="微软雅黑" w:hAnsi="微软雅黑" w:cs="宋体" w:hint="eastAsia"/>
          <w:color w:val="000000"/>
          <w:sz w:val="21"/>
          <w:szCs w:val="21"/>
          <w:lang w:eastAsia="zh-CN"/>
        </w:rPr>
        <w:t>岁以下儿童参团，建议住一标间，以免给其他游客休息造成不便；</w:t>
      </w:r>
    </w:p>
    <w:p w:rsidR="004A5981" w:rsidRDefault="00853B53">
      <w:pPr>
        <w:spacing w:after="0" w:line="160" w:lineRule="atLeast"/>
        <w:ind w:leftChars="-200" w:left="-470" w:hangingChars="5" w:hanging="10"/>
        <w:rPr>
          <w:rFonts w:ascii="微软雅黑" w:eastAsia="微软雅黑" w:hAnsi="微软雅黑" w:cs="宋体"/>
          <w:color w:val="000000"/>
          <w:sz w:val="21"/>
          <w:szCs w:val="21"/>
          <w:lang w:eastAsia="zh-CN"/>
        </w:rPr>
      </w:pPr>
      <w:r>
        <w:rPr>
          <w:rFonts w:ascii="微软雅黑" w:eastAsia="微软雅黑" w:hAnsi="微软雅黑" w:cs="宋体" w:hint="eastAsia"/>
          <w:color w:val="000000"/>
          <w:sz w:val="21"/>
          <w:szCs w:val="21"/>
          <w:lang w:eastAsia="zh-CN"/>
        </w:rPr>
        <w:t>（</w:t>
      </w:r>
      <w:r>
        <w:rPr>
          <w:rFonts w:ascii="微软雅黑" w:eastAsia="微软雅黑" w:hAnsi="微软雅黑" w:cs="宋体"/>
          <w:color w:val="000000"/>
          <w:sz w:val="21"/>
          <w:szCs w:val="21"/>
          <w:lang w:eastAsia="zh-CN"/>
        </w:rPr>
        <w:t>7</w:t>
      </w:r>
      <w:r>
        <w:rPr>
          <w:rFonts w:ascii="微软雅黑" w:eastAsia="微软雅黑" w:hAnsi="微软雅黑" w:cs="宋体" w:hint="eastAsia"/>
          <w:color w:val="000000"/>
          <w:sz w:val="21"/>
          <w:szCs w:val="21"/>
          <w:lang w:eastAsia="zh-CN"/>
        </w:rPr>
        <w:t>）如正值欧洲旅游旺季，各地的展览会也相继举行，我公司会依当时情况调整住宿城市，但不会影响酒店的星级及整体游览时间；</w:t>
      </w:r>
    </w:p>
    <w:p w:rsidR="004A5981" w:rsidRDefault="00853B53">
      <w:pPr>
        <w:spacing w:after="0" w:line="160" w:lineRule="atLeast"/>
        <w:ind w:leftChars="-200" w:left="-470" w:hangingChars="5" w:hanging="10"/>
        <w:rPr>
          <w:rFonts w:ascii="微软雅黑" w:eastAsia="微软雅黑" w:hAnsi="微软雅黑" w:cs="宋体"/>
          <w:color w:val="000000"/>
          <w:sz w:val="21"/>
          <w:szCs w:val="21"/>
          <w:lang w:eastAsia="zh-CN"/>
        </w:rPr>
      </w:pPr>
      <w:r>
        <w:rPr>
          <w:rFonts w:ascii="微软雅黑" w:eastAsia="微软雅黑" w:hAnsi="微软雅黑" w:cs="宋体" w:hint="eastAsia"/>
          <w:color w:val="000000"/>
          <w:sz w:val="21"/>
          <w:szCs w:val="21"/>
          <w:lang w:eastAsia="zh-CN"/>
        </w:rPr>
        <w:t>（</w:t>
      </w:r>
      <w:r>
        <w:rPr>
          <w:rFonts w:ascii="微软雅黑" w:eastAsia="微软雅黑" w:hAnsi="微软雅黑" w:cs="宋体"/>
          <w:color w:val="000000"/>
          <w:sz w:val="21"/>
          <w:szCs w:val="21"/>
          <w:lang w:eastAsia="zh-CN"/>
        </w:rPr>
        <w:t>8</w:t>
      </w:r>
      <w:r>
        <w:rPr>
          <w:rFonts w:ascii="微软雅黑" w:eastAsia="微软雅黑" w:hAnsi="微软雅黑" w:cs="宋体" w:hint="eastAsia"/>
          <w:color w:val="000000"/>
          <w:sz w:val="21"/>
          <w:szCs w:val="21"/>
          <w:lang w:eastAsia="zh-CN"/>
        </w:rPr>
        <w:t>）根据有关行业规定，旅行社有权根据旅行团团员情况，自行调整房间住宿情况（包括加床和夫妻分开住宿）；</w:t>
      </w:r>
    </w:p>
    <w:p w:rsidR="004A5981" w:rsidRDefault="00853B53">
      <w:pPr>
        <w:spacing w:after="0" w:line="160" w:lineRule="atLeast"/>
        <w:ind w:leftChars="-200" w:left="-470" w:hangingChars="5" w:hanging="10"/>
        <w:rPr>
          <w:rFonts w:ascii="微软雅黑" w:eastAsia="微软雅黑" w:hAnsi="微软雅黑" w:cs="宋体"/>
          <w:color w:val="000000"/>
          <w:sz w:val="21"/>
          <w:szCs w:val="21"/>
          <w:lang w:eastAsia="zh-CN"/>
        </w:rPr>
      </w:pPr>
      <w:r>
        <w:rPr>
          <w:rFonts w:ascii="微软雅黑" w:eastAsia="微软雅黑" w:hAnsi="微软雅黑" w:cs="宋体"/>
          <w:color w:val="000000"/>
          <w:sz w:val="21"/>
          <w:szCs w:val="21"/>
          <w:lang w:eastAsia="zh-CN"/>
        </w:rPr>
        <w:t>3</w:t>
      </w:r>
      <w:r>
        <w:rPr>
          <w:rFonts w:ascii="微软雅黑" w:eastAsia="微软雅黑" w:hAnsi="微软雅黑" w:cs="宋体" w:hint="eastAsia"/>
          <w:color w:val="000000"/>
          <w:sz w:val="21"/>
          <w:szCs w:val="21"/>
          <w:lang w:eastAsia="zh-CN"/>
        </w:rPr>
        <w:t>、保险说明：</w:t>
      </w:r>
    </w:p>
    <w:p w:rsidR="004A5981" w:rsidRDefault="00853B53">
      <w:pPr>
        <w:spacing w:after="0" w:line="160" w:lineRule="atLeast"/>
        <w:ind w:leftChars="-200" w:left="-470" w:hangingChars="5" w:hanging="10"/>
        <w:rPr>
          <w:rFonts w:ascii="微软雅黑" w:eastAsia="微软雅黑" w:hAnsi="微软雅黑" w:cs="宋体"/>
          <w:color w:val="000000"/>
          <w:sz w:val="21"/>
          <w:szCs w:val="21"/>
          <w:lang w:eastAsia="zh-CN"/>
        </w:rPr>
      </w:pPr>
      <w:r>
        <w:rPr>
          <w:rFonts w:ascii="微软雅黑" w:eastAsia="微软雅黑" w:hAnsi="微软雅黑" w:cs="宋体" w:hint="eastAsia"/>
          <w:color w:val="000000"/>
          <w:sz w:val="21"/>
          <w:szCs w:val="21"/>
          <w:lang w:eastAsia="zh-CN"/>
        </w:rPr>
        <w:t>（</w:t>
      </w:r>
      <w:r>
        <w:rPr>
          <w:rFonts w:ascii="微软雅黑" w:eastAsia="微软雅黑" w:hAnsi="微软雅黑" w:cs="宋体"/>
          <w:color w:val="000000"/>
          <w:sz w:val="21"/>
          <w:szCs w:val="21"/>
          <w:lang w:eastAsia="zh-CN"/>
        </w:rPr>
        <w:t>1</w:t>
      </w:r>
      <w:r>
        <w:rPr>
          <w:rFonts w:ascii="微软雅黑" w:eastAsia="微软雅黑" w:hAnsi="微软雅黑" w:cs="宋体" w:hint="eastAsia"/>
          <w:color w:val="000000"/>
          <w:sz w:val="21"/>
          <w:szCs w:val="21"/>
          <w:lang w:eastAsia="zh-CN"/>
        </w:rPr>
        <w:t>）我社所上境外旅游意外伤害保险，医疗</w:t>
      </w:r>
      <w:r>
        <w:rPr>
          <w:rFonts w:ascii="微软雅黑" w:eastAsia="微软雅黑" w:hAnsi="微软雅黑" w:cs="宋体"/>
          <w:color w:val="000000"/>
          <w:sz w:val="21"/>
          <w:szCs w:val="21"/>
          <w:lang w:eastAsia="zh-CN"/>
        </w:rPr>
        <w:t>30</w:t>
      </w:r>
      <w:r>
        <w:rPr>
          <w:rFonts w:ascii="微软雅黑" w:eastAsia="微软雅黑" w:hAnsi="微软雅黑" w:cs="宋体" w:hint="eastAsia"/>
          <w:color w:val="000000"/>
          <w:sz w:val="21"/>
          <w:szCs w:val="21"/>
          <w:lang w:eastAsia="zh-CN"/>
        </w:rPr>
        <w:t>万；推荐客人根据自身情况额外补上医疗</w:t>
      </w:r>
      <w:r>
        <w:rPr>
          <w:rFonts w:ascii="微软雅黑" w:eastAsia="微软雅黑" w:hAnsi="微软雅黑" w:cs="宋体"/>
          <w:color w:val="000000"/>
          <w:sz w:val="21"/>
          <w:szCs w:val="21"/>
          <w:lang w:eastAsia="zh-CN"/>
        </w:rPr>
        <w:t>50</w:t>
      </w:r>
      <w:r>
        <w:rPr>
          <w:rFonts w:ascii="微软雅黑" w:eastAsia="微软雅黑" w:hAnsi="微软雅黑" w:cs="宋体" w:hint="eastAsia"/>
          <w:color w:val="000000"/>
          <w:sz w:val="21"/>
          <w:szCs w:val="21"/>
          <w:lang w:eastAsia="zh-CN"/>
        </w:rPr>
        <w:t>万或</w:t>
      </w:r>
      <w:r>
        <w:rPr>
          <w:rFonts w:ascii="微软雅黑" w:eastAsia="微软雅黑" w:hAnsi="微软雅黑" w:cs="宋体"/>
          <w:color w:val="000000"/>
          <w:sz w:val="21"/>
          <w:szCs w:val="21"/>
          <w:lang w:eastAsia="zh-CN"/>
        </w:rPr>
        <w:t>70</w:t>
      </w:r>
      <w:r>
        <w:rPr>
          <w:rFonts w:ascii="微软雅黑" w:eastAsia="微软雅黑" w:hAnsi="微软雅黑" w:cs="宋体" w:hint="eastAsia"/>
          <w:color w:val="000000"/>
          <w:sz w:val="21"/>
          <w:szCs w:val="21"/>
          <w:lang w:eastAsia="zh-CN"/>
        </w:rPr>
        <w:t>万保险</w:t>
      </w:r>
    </w:p>
    <w:p w:rsidR="004A5981" w:rsidRDefault="00853B53">
      <w:pPr>
        <w:spacing w:after="0" w:line="160" w:lineRule="atLeast"/>
        <w:ind w:leftChars="-200" w:left="-470" w:hangingChars="5" w:hanging="10"/>
        <w:rPr>
          <w:rFonts w:ascii="微软雅黑" w:eastAsia="微软雅黑" w:hAnsi="微软雅黑" w:cs="宋体"/>
          <w:color w:val="000000"/>
          <w:sz w:val="21"/>
          <w:szCs w:val="21"/>
          <w:lang w:eastAsia="zh-CN"/>
        </w:rPr>
      </w:pPr>
      <w:r>
        <w:rPr>
          <w:rFonts w:ascii="微软雅黑" w:eastAsia="微软雅黑" w:hAnsi="微软雅黑" w:cs="宋体" w:hint="eastAsia"/>
          <w:color w:val="000000"/>
          <w:sz w:val="21"/>
          <w:szCs w:val="21"/>
          <w:lang w:eastAsia="zh-CN"/>
        </w:rPr>
        <w:lastRenderedPageBreak/>
        <w:t>（</w:t>
      </w:r>
      <w:r>
        <w:rPr>
          <w:rFonts w:ascii="微软雅黑" w:eastAsia="微软雅黑" w:hAnsi="微软雅黑" w:cs="宋体"/>
          <w:color w:val="000000"/>
          <w:sz w:val="21"/>
          <w:szCs w:val="21"/>
          <w:lang w:eastAsia="zh-CN"/>
        </w:rPr>
        <w:t>2</w:t>
      </w:r>
      <w:r>
        <w:rPr>
          <w:rFonts w:ascii="微软雅黑" w:eastAsia="微软雅黑" w:hAnsi="微软雅黑" w:cs="宋体" w:hint="eastAsia"/>
          <w:color w:val="000000"/>
          <w:sz w:val="21"/>
          <w:szCs w:val="21"/>
          <w:lang w:eastAsia="zh-CN"/>
        </w:rPr>
        <w:t>）旅游意外伤害险不包括游客自身携带疾病、旧病复发，且在出团日前</w:t>
      </w:r>
      <w:r>
        <w:rPr>
          <w:rFonts w:ascii="微软雅黑" w:eastAsia="微软雅黑" w:hAnsi="微软雅黑" w:cs="宋体"/>
          <w:color w:val="000000"/>
          <w:sz w:val="21"/>
          <w:szCs w:val="21"/>
          <w:lang w:eastAsia="zh-CN"/>
        </w:rPr>
        <w:t>180</w:t>
      </w:r>
      <w:r>
        <w:rPr>
          <w:rFonts w:ascii="微软雅黑" w:eastAsia="微软雅黑" w:hAnsi="微软雅黑" w:cs="宋体" w:hint="eastAsia"/>
          <w:color w:val="000000"/>
          <w:sz w:val="21"/>
          <w:szCs w:val="21"/>
          <w:lang w:eastAsia="zh-CN"/>
        </w:rPr>
        <w:t>天内未经过治疗的疾病；（如心脏病复发、高血压、糖尿病并发症、移植手术复发、孕妇、精神病发作等等）；</w:t>
      </w:r>
    </w:p>
    <w:p w:rsidR="004A5981" w:rsidRDefault="00853B53">
      <w:pPr>
        <w:spacing w:after="0" w:line="160" w:lineRule="atLeast"/>
        <w:ind w:leftChars="-200" w:left="-470" w:hangingChars="5" w:hanging="10"/>
        <w:rPr>
          <w:rFonts w:ascii="微软雅黑" w:eastAsia="微软雅黑" w:hAnsi="微软雅黑" w:cs="宋体"/>
          <w:color w:val="000000"/>
          <w:sz w:val="21"/>
          <w:szCs w:val="21"/>
          <w:lang w:eastAsia="zh-CN"/>
        </w:rPr>
      </w:pPr>
      <w:r>
        <w:rPr>
          <w:rFonts w:ascii="微软雅黑" w:eastAsia="微软雅黑" w:hAnsi="微软雅黑" w:cs="宋体"/>
          <w:color w:val="000000"/>
          <w:sz w:val="21"/>
          <w:szCs w:val="21"/>
          <w:lang w:eastAsia="zh-CN"/>
        </w:rPr>
        <w:t>4</w:t>
      </w:r>
      <w:r>
        <w:rPr>
          <w:rFonts w:ascii="微软雅黑" w:eastAsia="微软雅黑" w:hAnsi="微软雅黑" w:cs="宋体" w:hint="eastAsia"/>
          <w:color w:val="000000"/>
          <w:sz w:val="21"/>
          <w:szCs w:val="21"/>
          <w:lang w:eastAsia="zh-CN"/>
        </w:rPr>
        <w:t>、退费说明：</w:t>
      </w:r>
    </w:p>
    <w:p w:rsidR="004A5981" w:rsidRDefault="00853B53">
      <w:pPr>
        <w:spacing w:after="0" w:line="160" w:lineRule="atLeast"/>
        <w:ind w:leftChars="-200" w:left="-470" w:hangingChars="5" w:hanging="10"/>
        <w:rPr>
          <w:rFonts w:ascii="微软雅黑" w:eastAsia="微软雅黑" w:hAnsi="微软雅黑" w:cs="宋体"/>
          <w:color w:val="000000"/>
          <w:sz w:val="21"/>
          <w:szCs w:val="21"/>
          <w:lang w:eastAsia="zh-CN"/>
        </w:rPr>
      </w:pPr>
      <w:r>
        <w:rPr>
          <w:rFonts w:ascii="微软雅黑" w:eastAsia="微软雅黑" w:hAnsi="微软雅黑" w:cs="宋体" w:hint="eastAsia"/>
          <w:color w:val="000000"/>
          <w:sz w:val="21"/>
          <w:szCs w:val="21"/>
          <w:lang w:eastAsia="zh-CN"/>
        </w:rPr>
        <w:t>（</w:t>
      </w:r>
      <w:r>
        <w:rPr>
          <w:rFonts w:ascii="微软雅黑" w:eastAsia="微软雅黑" w:hAnsi="微软雅黑" w:cs="宋体"/>
          <w:color w:val="000000"/>
          <w:sz w:val="21"/>
          <w:szCs w:val="21"/>
          <w:lang w:eastAsia="zh-CN"/>
        </w:rPr>
        <w:t>1</w:t>
      </w:r>
      <w:r>
        <w:rPr>
          <w:rFonts w:ascii="微软雅黑" w:eastAsia="微软雅黑" w:hAnsi="微软雅黑" w:cs="宋体" w:hint="eastAsia"/>
          <w:color w:val="000000"/>
          <w:sz w:val="21"/>
          <w:szCs w:val="21"/>
          <w:lang w:eastAsia="zh-CN"/>
        </w:rPr>
        <w:t>）欧洲部分城市、城镇没有中式餐厅，将退客人餐费；</w:t>
      </w:r>
    </w:p>
    <w:p w:rsidR="004A5981" w:rsidRDefault="00853B53">
      <w:pPr>
        <w:spacing w:after="0" w:line="160" w:lineRule="atLeast"/>
        <w:ind w:leftChars="-200" w:left="-470" w:hangingChars="5" w:hanging="10"/>
        <w:rPr>
          <w:rFonts w:ascii="微软雅黑" w:eastAsia="微软雅黑" w:hAnsi="微软雅黑" w:cs="宋体"/>
          <w:color w:val="000000"/>
          <w:sz w:val="21"/>
          <w:szCs w:val="21"/>
          <w:lang w:eastAsia="zh-CN"/>
        </w:rPr>
      </w:pPr>
      <w:r>
        <w:rPr>
          <w:rFonts w:ascii="微软雅黑" w:eastAsia="微软雅黑" w:hAnsi="微软雅黑" w:cs="宋体" w:hint="eastAsia"/>
          <w:color w:val="000000"/>
          <w:sz w:val="21"/>
          <w:szCs w:val="21"/>
          <w:lang w:eastAsia="zh-CN"/>
        </w:rPr>
        <w:t>（</w:t>
      </w:r>
      <w:r>
        <w:rPr>
          <w:rFonts w:ascii="微软雅黑" w:eastAsia="微软雅黑" w:hAnsi="微软雅黑" w:cs="宋体"/>
          <w:color w:val="000000"/>
          <w:sz w:val="21"/>
          <w:szCs w:val="21"/>
          <w:lang w:eastAsia="zh-CN"/>
        </w:rPr>
        <w:t>2</w:t>
      </w:r>
      <w:r>
        <w:rPr>
          <w:rFonts w:ascii="微软雅黑" w:eastAsia="微软雅黑" w:hAnsi="微软雅黑" w:cs="宋体" w:hint="eastAsia"/>
          <w:color w:val="000000"/>
          <w:sz w:val="21"/>
          <w:szCs w:val="21"/>
          <w:lang w:eastAsia="zh-CN"/>
        </w:rPr>
        <w:t>）欧洲有些城市的中餐厅不接待团队用餐，将退客人餐费；</w:t>
      </w:r>
    </w:p>
    <w:p w:rsidR="004A5981" w:rsidRDefault="00853B53">
      <w:pPr>
        <w:spacing w:after="0" w:line="160" w:lineRule="atLeast"/>
        <w:ind w:leftChars="-200" w:left="-470" w:hangingChars="5" w:hanging="10"/>
        <w:rPr>
          <w:rFonts w:ascii="微软雅黑" w:eastAsia="微软雅黑" w:hAnsi="微软雅黑" w:cs="宋体"/>
          <w:color w:val="000000"/>
          <w:sz w:val="21"/>
          <w:szCs w:val="21"/>
          <w:lang w:eastAsia="zh-CN"/>
        </w:rPr>
      </w:pPr>
      <w:r>
        <w:rPr>
          <w:rFonts w:ascii="微软雅黑" w:eastAsia="微软雅黑" w:hAnsi="微软雅黑" w:cs="宋体" w:hint="eastAsia"/>
          <w:color w:val="000000"/>
          <w:sz w:val="21"/>
          <w:szCs w:val="21"/>
          <w:lang w:eastAsia="zh-CN"/>
        </w:rPr>
        <w:t>（</w:t>
      </w:r>
      <w:r>
        <w:rPr>
          <w:rFonts w:ascii="微软雅黑" w:eastAsia="微软雅黑" w:hAnsi="微软雅黑" w:cs="宋体"/>
          <w:color w:val="000000"/>
          <w:sz w:val="21"/>
          <w:szCs w:val="21"/>
          <w:lang w:eastAsia="zh-CN"/>
        </w:rPr>
        <w:t>3</w:t>
      </w:r>
      <w:r>
        <w:rPr>
          <w:rFonts w:ascii="微软雅黑" w:eastAsia="微软雅黑" w:hAnsi="微软雅黑" w:cs="宋体" w:hint="eastAsia"/>
          <w:color w:val="000000"/>
          <w:sz w:val="21"/>
          <w:szCs w:val="21"/>
          <w:lang w:eastAsia="zh-CN"/>
        </w:rPr>
        <w:t>）团队行程用餐时间在高速公路休息站，无法安排中餐厅用餐，将退客人餐费。</w:t>
      </w:r>
    </w:p>
    <w:p w:rsidR="004A5981" w:rsidRDefault="00853B53">
      <w:pPr>
        <w:spacing w:after="0" w:line="160" w:lineRule="atLeast"/>
        <w:ind w:leftChars="-200" w:left="-470" w:hangingChars="5" w:hanging="10"/>
        <w:rPr>
          <w:rFonts w:ascii="微软雅黑" w:eastAsia="微软雅黑" w:hAnsi="微软雅黑" w:cs="宋体"/>
          <w:color w:val="000000"/>
          <w:sz w:val="21"/>
          <w:szCs w:val="21"/>
          <w:lang w:eastAsia="zh-CN"/>
        </w:rPr>
      </w:pPr>
      <w:r>
        <w:rPr>
          <w:rFonts w:ascii="微软雅黑" w:eastAsia="微软雅黑" w:hAnsi="微软雅黑" w:cs="宋体" w:hint="eastAsia"/>
          <w:color w:val="000000"/>
          <w:sz w:val="21"/>
          <w:szCs w:val="21"/>
          <w:lang w:eastAsia="zh-CN"/>
        </w:rPr>
        <w:t>（</w:t>
      </w:r>
      <w:r>
        <w:rPr>
          <w:rFonts w:ascii="微软雅黑" w:eastAsia="微软雅黑" w:hAnsi="微软雅黑" w:cs="宋体"/>
          <w:color w:val="000000"/>
          <w:sz w:val="21"/>
          <w:szCs w:val="21"/>
          <w:lang w:eastAsia="zh-CN"/>
        </w:rPr>
        <w:t>4</w:t>
      </w:r>
      <w:r>
        <w:rPr>
          <w:rFonts w:ascii="微软雅黑" w:eastAsia="微软雅黑" w:hAnsi="微软雅黑" w:cs="宋体" w:hint="eastAsia"/>
          <w:color w:val="000000"/>
          <w:sz w:val="21"/>
          <w:szCs w:val="21"/>
          <w:lang w:eastAsia="zh-CN"/>
        </w:rPr>
        <w:t>）退餐费标准：五菜</w:t>
      </w:r>
      <w:r>
        <w:rPr>
          <w:rFonts w:ascii="微软雅黑" w:eastAsia="微软雅黑" w:hAnsi="微软雅黑" w:cs="宋体"/>
          <w:color w:val="000000"/>
          <w:sz w:val="21"/>
          <w:szCs w:val="21"/>
          <w:lang w:eastAsia="zh-CN"/>
        </w:rPr>
        <w:t>1</w:t>
      </w:r>
      <w:r>
        <w:rPr>
          <w:rFonts w:ascii="微软雅黑" w:eastAsia="微软雅黑" w:hAnsi="微软雅黑" w:cs="宋体" w:hint="eastAsia"/>
          <w:color w:val="000000"/>
          <w:sz w:val="21"/>
          <w:szCs w:val="21"/>
          <w:lang w:eastAsia="zh-CN"/>
        </w:rPr>
        <w:t>汤退8英镑每人</w:t>
      </w:r>
    </w:p>
    <w:p w:rsidR="004A5981" w:rsidRDefault="00853B53">
      <w:pPr>
        <w:spacing w:after="0" w:line="160" w:lineRule="atLeast"/>
        <w:ind w:leftChars="-200" w:left="-470" w:hangingChars="5" w:hanging="10"/>
        <w:rPr>
          <w:rFonts w:ascii="微软雅黑" w:eastAsia="微软雅黑" w:hAnsi="微软雅黑" w:cs="宋体"/>
          <w:color w:val="000000"/>
          <w:sz w:val="21"/>
          <w:szCs w:val="21"/>
          <w:lang w:eastAsia="zh-CN"/>
        </w:rPr>
      </w:pPr>
      <w:r>
        <w:rPr>
          <w:rFonts w:ascii="微软雅黑" w:eastAsia="微软雅黑" w:hAnsi="微软雅黑" w:cs="宋体" w:hint="eastAsia"/>
          <w:color w:val="000000"/>
          <w:sz w:val="21"/>
          <w:szCs w:val="21"/>
          <w:lang w:eastAsia="zh-CN"/>
        </w:rPr>
        <w:t>（</w:t>
      </w:r>
      <w:r>
        <w:rPr>
          <w:rFonts w:ascii="微软雅黑" w:eastAsia="微软雅黑" w:hAnsi="微软雅黑" w:cs="宋体"/>
          <w:color w:val="000000"/>
          <w:sz w:val="21"/>
          <w:szCs w:val="21"/>
          <w:lang w:eastAsia="zh-CN"/>
        </w:rPr>
        <w:t>5</w:t>
      </w:r>
      <w:r>
        <w:rPr>
          <w:rFonts w:ascii="微软雅黑" w:eastAsia="微软雅黑" w:hAnsi="微软雅黑" w:cs="宋体" w:hint="eastAsia"/>
          <w:color w:val="000000"/>
          <w:sz w:val="21"/>
          <w:szCs w:val="21"/>
          <w:lang w:eastAsia="zh-CN"/>
        </w:rPr>
        <w:t>）如遇天气、战争、罢工、地震等人力不可抗力因素无法游览，我社将按照旅行社协议，退还未游览景点门票费用，但赠送项目费用不退；</w:t>
      </w:r>
    </w:p>
    <w:p w:rsidR="004A5981" w:rsidRDefault="00853B53">
      <w:pPr>
        <w:spacing w:after="0" w:line="160" w:lineRule="atLeast"/>
        <w:ind w:leftChars="-200" w:left="-470" w:hangingChars="5" w:hanging="10"/>
        <w:rPr>
          <w:rFonts w:ascii="微软雅黑" w:eastAsia="微软雅黑" w:hAnsi="微软雅黑" w:cs="宋体"/>
          <w:color w:val="000000"/>
          <w:sz w:val="21"/>
          <w:szCs w:val="21"/>
          <w:lang w:eastAsia="zh-CN"/>
        </w:rPr>
      </w:pPr>
      <w:r>
        <w:rPr>
          <w:rFonts w:ascii="微软雅黑" w:eastAsia="微软雅黑" w:hAnsi="微软雅黑" w:cs="宋体" w:hint="eastAsia"/>
          <w:color w:val="000000"/>
          <w:sz w:val="21"/>
          <w:szCs w:val="21"/>
          <w:lang w:eastAsia="zh-CN"/>
        </w:rPr>
        <w:t>（</w:t>
      </w:r>
      <w:r>
        <w:rPr>
          <w:rFonts w:ascii="微软雅黑" w:eastAsia="微软雅黑" w:hAnsi="微软雅黑" w:cs="宋体"/>
          <w:color w:val="000000"/>
          <w:sz w:val="21"/>
          <w:szCs w:val="21"/>
          <w:lang w:eastAsia="zh-CN"/>
        </w:rPr>
        <w:t>6</w:t>
      </w:r>
      <w:r>
        <w:rPr>
          <w:rFonts w:ascii="微软雅黑" w:eastAsia="微软雅黑" w:hAnsi="微软雅黑" w:cs="宋体" w:hint="eastAsia"/>
          <w:color w:val="000000"/>
          <w:sz w:val="21"/>
          <w:szCs w:val="21"/>
          <w:lang w:eastAsia="zh-CN"/>
        </w:rPr>
        <w:t>）游客因个人原因临时自愿放弃游览，酒店住宿、餐、车等费用均不退还；</w:t>
      </w:r>
    </w:p>
    <w:p w:rsidR="004A5981" w:rsidRDefault="00853B53">
      <w:pPr>
        <w:spacing w:after="0" w:line="160" w:lineRule="atLeast"/>
        <w:ind w:leftChars="-200" w:left="-470" w:hangingChars="5" w:hanging="10"/>
        <w:rPr>
          <w:rFonts w:ascii="微软雅黑" w:eastAsia="微软雅黑" w:hAnsi="微软雅黑" w:cs="宋体"/>
          <w:color w:val="000000"/>
          <w:sz w:val="21"/>
          <w:szCs w:val="21"/>
          <w:lang w:eastAsia="zh-CN"/>
        </w:rPr>
      </w:pPr>
      <w:r>
        <w:rPr>
          <w:rFonts w:ascii="微软雅黑" w:eastAsia="微软雅黑" w:hAnsi="微软雅黑" w:cs="宋体"/>
          <w:color w:val="000000"/>
          <w:sz w:val="21"/>
          <w:szCs w:val="21"/>
          <w:lang w:eastAsia="zh-CN"/>
        </w:rPr>
        <w:t>5</w:t>
      </w:r>
      <w:r>
        <w:rPr>
          <w:rFonts w:ascii="微软雅黑" w:eastAsia="微软雅黑" w:hAnsi="微软雅黑" w:cs="宋体" w:hint="eastAsia"/>
          <w:color w:val="000000"/>
          <w:sz w:val="21"/>
          <w:szCs w:val="21"/>
          <w:lang w:eastAsia="zh-CN"/>
        </w:rPr>
        <w:t>、补费说明：</w:t>
      </w:r>
    </w:p>
    <w:p w:rsidR="004A5981" w:rsidRDefault="00853B53">
      <w:pPr>
        <w:spacing w:after="0" w:line="160" w:lineRule="atLeast"/>
        <w:ind w:leftChars="-200" w:left="-470" w:hangingChars="5" w:hanging="10"/>
        <w:rPr>
          <w:rFonts w:ascii="微软雅黑" w:eastAsia="微软雅黑" w:hAnsi="微软雅黑" w:cs="宋体"/>
          <w:color w:val="000000"/>
          <w:sz w:val="21"/>
          <w:szCs w:val="21"/>
          <w:lang w:eastAsia="zh-CN"/>
        </w:rPr>
      </w:pPr>
      <w:r>
        <w:rPr>
          <w:rFonts w:ascii="微软雅黑" w:eastAsia="微软雅黑" w:hAnsi="微软雅黑" w:cs="宋体" w:hint="eastAsia"/>
          <w:color w:val="000000"/>
          <w:sz w:val="21"/>
          <w:szCs w:val="21"/>
          <w:lang w:eastAsia="zh-CN"/>
        </w:rPr>
        <w:t>（</w:t>
      </w:r>
      <w:r>
        <w:rPr>
          <w:rFonts w:ascii="微软雅黑" w:eastAsia="微软雅黑" w:hAnsi="微软雅黑" w:cs="宋体"/>
          <w:color w:val="000000"/>
          <w:sz w:val="21"/>
          <w:szCs w:val="21"/>
          <w:lang w:eastAsia="zh-CN"/>
        </w:rPr>
        <w:t>1</w:t>
      </w:r>
      <w:r>
        <w:rPr>
          <w:rFonts w:ascii="微软雅黑" w:eastAsia="微软雅黑" w:hAnsi="微软雅黑" w:cs="宋体" w:hint="eastAsia"/>
          <w:color w:val="000000"/>
          <w:sz w:val="21"/>
          <w:szCs w:val="21"/>
          <w:lang w:eastAsia="zh-CN"/>
        </w:rPr>
        <w:t>）如遇航空公司政策性调整机票价格，请按规定补交差价。机票价格为团队机票，不得改签换人退票；</w:t>
      </w:r>
    </w:p>
    <w:p w:rsidR="004A5981" w:rsidRDefault="00853B53">
      <w:pPr>
        <w:spacing w:after="0" w:line="160" w:lineRule="atLeast"/>
        <w:ind w:leftChars="-200" w:left="-470" w:hangingChars="5" w:hanging="10"/>
        <w:rPr>
          <w:rFonts w:ascii="微软雅黑" w:eastAsia="微软雅黑" w:hAnsi="微软雅黑" w:cs="宋体"/>
          <w:color w:val="000000"/>
          <w:sz w:val="21"/>
          <w:szCs w:val="21"/>
          <w:lang w:eastAsia="zh-CN"/>
        </w:rPr>
      </w:pPr>
      <w:r>
        <w:rPr>
          <w:rFonts w:ascii="微软雅黑" w:eastAsia="微软雅黑" w:hAnsi="微软雅黑" w:cs="宋体" w:hint="eastAsia"/>
          <w:color w:val="000000"/>
          <w:sz w:val="21"/>
          <w:szCs w:val="21"/>
          <w:lang w:eastAsia="zh-CN"/>
        </w:rPr>
        <w:t>（</w:t>
      </w:r>
      <w:r>
        <w:rPr>
          <w:rFonts w:ascii="微软雅黑" w:eastAsia="微软雅黑" w:hAnsi="微软雅黑" w:cs="宋体"/>
          <w:color w:val="000000"/>
          <w:sz w:val="21"/>
          <w:szCs w:val="21"/>
          <w:lang w:eastAsia="zh-CN"/>
        </w:rPr>
        <w:t>2</w:t>
      </w:r>
      <w:r>
        <w:rPr>
          <w:rFonts w:ascii="微软雅黑" w:eastAsia="微软雅黑" w:hAnsi="微软雅黑" w:cs="宋体" w:hint="eastAsia"/>
          <w:color w:val="000000"/>
          <w:sz w:val="21"/>
          <w:szCs w:val="21"/>
          <w:lang w:eastAsia="zh-CN"/>
        </w:rPr>
        <w:t>）如果旅游目的地国家政策性调整门票或其他相关价格，请按规定补交差价；</w:t>
      </w:r>
    </w:p>
    <w:p w:rsidR="004A5981" w:rsidRDefault="00853B53">
      <w:pPr>
        <w:spacing w:after="0" w:line="160" w:lineRule="atLeast"/>
        <w:ind w:leftChars="-200" w:left="-470" w:hangingChars="5" w:hanging="10"/>
        <w:rPr>
          <w:rFonts w:ascii="微软雅黑" w:eastAsia="微软雅黑" w:hAnsi="微软雅黑" w:cs="宋体"/>
          <w:color w:val="000000"/>
          <w:sz w:val="21"/>
          <w:szCs w:val="21"/>
          <w:lang w:eastAsia="zh-CN"/>
        </w:rPr>
      </w:pPr>
      <w:r>
        <w:rPr>
          <w:rFonts w:ascii="微软雅黑" w:eastAsia="微软雅黑" w:hAnsi="微软雅黑" w:cs="宋体"/>
          <w:color w:val="000000"/>
          <w:sz w:val="21"/>
          <w:szCs w:val="21"/>
          <w:lang w:eastAsia="zh-CN"/>
        </w:rPr>
        <w:t>6</w:t>
      </w:r>
      <w:r>
        <w:rPr>
          <w:rFonts w:ascii="微软雅黑" w:eastAsia="微软雅黑" w:hAnsi="微软雅黑" w:cs="宋体" w:hint="eastAsia"/>
          <w:color w:val="000000"/>
          <w:sz w:val="21"/>
          <w:szCs w:val="21"/>
          <w:lang w:eastAsia="zh-CN"/>
        </w:rPr>
        <w:t>、其他说明：我社处理游客意见，以游客交回的《团队质量反馈表》为依据，请您秉着公平、公正、实事求是的原则填写《团队质量反馈表》。</w:t>
      </w:r>
    </w:p>
    <w:p w:rsidR="004A5981" w:rsidRDefault="004A5981">
      <w:pPr>
        <w:spacing w:after="0" w:line="160" w:lineRule="atLeast"/>
        <w:ind w:leftChars="-200" w:left="-470" w:hangingChars="5" w:hanging="10"/>
        <w:rPr>
          <w:rFonts w:ascii="微软雅黑" w:eastAsia="微软雅黑" w:hAnsi="微软雅黑" w:cs="宋体"/>
          <w:color w:val="000000"/>
          <w:sz w:val="21"/>
          <w:szCs w:val="21"/>
          <w:lang w:eastAsia="zh-CN"/>
        </w:rPr>
      </w:pPr>
    </w:p>
    <w:p w:rsidR="004A5981" w:rsidRDefault="00853B53">
      <w:pPr>
        <w:spacing w:after="0" w:line="160" w:lineRule="atLeast"/>
        <w:ind w:left="-468" w:hanging="12"/>
        <w:rPr>
          <w:rFonts w:ascii="微软雅黑" w:eastAsia="微软雅黑" w:hAnsi="微软雅黑" w:cs="宋体"/>
          <w:b/>
          <w:color w:val="000000"/>
          <w:sz w:val="21"/>
          <w:szCs w:val="21"/>
          <w:lang w:eastAsia="zh-CN"/>
        </w:rPr>
      </w:pPr>
      <w:r>
        <w:rPr>
          <w:rFonts w:ascii="微软雅黑" w:eastAsia="微软雅黑" w:hAnsi="微软雅黑" w:cs="宋体" w:hint="eastAsia"/>
          <w:b/>
          <w:color w:val="000000"/>
          <w:sz w:val="21"/>
          <w:szCs w:val="21"/>
          <w:lang w:eastAsia="zh-CN"/>
        </w:rPr>
        <w:t>四、购物退税说明</w:t>
      </w:r>
    </w:p>
    <w:p w:rsidR="004A5981" w:rsidRDefault="00853B53">
      <w:pPr>
        <w:spacing w:after="0" w:line="160" w:lineRule="atLeast"/>
        <w:ind w:left="-468" w:hanging="12"/>
        <w:rPr>
          <w:rFonts w:ascii="微软雅黑" w:eastAsia="微软雅黑" w:hAnsi="微软雅黑" w:cs="宋体"/>
          <w:color w:val="000000"/>
          <w:sz w:val="21"/>
          <w:szCs w:val="21"/>
          <w:lang w:eastAsia="zh-CN"/>
        </w:rPr>
      </w:pPr>
      <w:r>
        <w:rPr>
          <w:rFonts w:ascii="微软雅黑" w:eastAsia="微软雅黑" w:hAnsi="微软雅黑" w:cs="宋体"/>
          <w:color w:val="000000"/>
          <w:sz w:val="21"/>
          <w:szCs w:val="21"/>
          <w:lang w:eastAsia="zh-CN"/>
        </w:rPr>
        <w:t>1</w:t>
      </w:r>
      <w:r>
        <w:rPr>
          <w:rFonts w:ascii="微软雅黑" w:eastAsia="微软雅黑" w:hAnsi="微软雅黑" w:cs="宋体" w:hint="eastAsia"/>
          <w:color w:val="000000"/>
          <w:sz w:val="21"/>
          <w:szCs w:val="21"/>
          <w:lang w:eastAsia="zh-CN"/>
        </w:rPr>
        <w:t>、欧洲法律规定：购物金额低于</w:t>
      </w:r>
      <w:r>
        <w:rPr>
          <w:rFonts w:ascii="微软雅黑" w:eastAsia="微软雅黑" w:hAnsi="微软雅黑" w:cs="宋体"/>
          <w:color w:val="000000"/>
          <w:sz w:val="21"/>
          <w:szCs w:val="21"/>
          <w:lang w:eastAsia="zh-CN"/>
        </w:rPr>
        <w:t>1000</w:t>
      </w:r>
      <w:r>
        <w:rPr>
          <w:rFonts w:ascii="微软雅黑" w:eastAsia="微软雅黑" w:hAnsi="微软雅黑" w:cs="宋体" w:hint="eastAsia"/>
          <w:color w:val="000000"/>
          <w:sz w:val="21"/>
          <w:szCs w:val="21"/>
          <w:lang w:eastAsia="zh-CN"/>
        </w:rPr>
        <w:t>欧元以内可支付现金，超出</w:t>
      </w:r>
      <w:r>
        <w:rPr>
          <w:rFonts w:ascii="微软雅黑" w:eastAsia="微软雅黑" w:hAnsi="微软雅黑" w:cs="宋体"/>
          <w:color w:val="000000"/>
          <w:sz w:val="21"/>
          <w:szCs w:val="21"/>
          <w:lang w:eastAsia="zh-CN"/>
        </w:rPr>
        <w:t>1000</w:t>
      </w:r>
      <w:r>
        <w:rPr>
          <w:rFonts w:ascii="微软雅黑" w:eastAsia="微软雅黑" w:hAnsi="微软雅黑" w:cs="宋体" w:hint="eastAsia"/>
          <w:color w:val="000000"/>
          <w:sz w:val="21"/>
          <w:szCs w:val="21"/>
          <w:lang w:eastAsia="zh-CN"/>
        </w:rPr>
        <w:t>欧元以上金额需用信用卡或者旅行支票等支付。如果您此次出行有购物需求，请携带</w:t>
      </w:r>
      <w:r>
        <w:rPr>
          <w:rFonts w:ascii="微软雅黑" w:eastAsia="微软雅黑" w:hAnsi="微软雅黑" w:cs="宋体"/>
          <w:color w:val="000000"/>
          <w:sz w:val="21"/>
          <w:szCs w:val="21"/>
          <w:lang w:eastAsia="zh-CN"/>
        </w:rPr>
        <w:t>VISA</w:t>
      </w:r>
      <w:r>
        <w:rPr>
          <w:rFonts w:ascii="微软雅黑" w:eastAsia="微软雅黑" w:hAnsi="微软雅黑" w:cs="宋体" w:hint="eastAsia"/>
          <w:color w:val="000000"/>
          <w:sz w:val="21"/>
          <w:szCs w:val="21"/>
          <w:lang w:eastAsia="zh-CN"/>
        </w:rPr>
        <w:t>、</w:t>
      </w:r>
      <w:r>
        <w:rPr>
          <w:rFonts w:ascii="微软雅黑" w:eastAsia="微软雅黑" w:hAnsi="微软雅黑" w:cs="宋体"/>
          <w:color w:val="000000"/>
          <w:sz w:val="21"/>
          <w:szCs w:val="21"/>
          <w:lang w:eastAsia="zh-CN"/>
        </w:rPr>
        <w:t>MASTER</w:t>
      </w:r>
      <w:r>
        <w:rPr>
          <w:rFonts w:ascii="微软雅黑" w:eastAsia="微软雅黑" w:hAnsi="微软雅黑" w:cs="宋体" w:hint="eastAsia"/>
          <w:color w:val="000000"/>
          <w:sz w:val="21"/>
          <w:szCs w:val="21"/>
          <w:lang w:eastAsia="zh-CN"/>
        </w:rPr>
        <w:t>的信用卡；</w:t>
      </w:r>
    </w:p>
    <w:p w:rsidR="004A5981" w:rsidRDefault="00853B53">
      <w:pPr>
        <w:spacing w:after="0" w:line="160" w:lineRule="atLeast"/>
        <w:ind w:left="-468" w:hanging="12"/>
        <w:rPr>
          <w:rFonts w:ascii="微软雅黑" w:eastAsia="微软雅黑" w:hAnsi="微软雅黑" w:cs="宋体"/>
          <w:color w:val="000000"/>
          <w:sz w:val="21"/>
          <w:szCs w:val="21"/>
          <w:lang w:eastAsia="zh-CN"/>
        </w:rPr>
      </w:pPr>
      <w:r>
        <w:rPr>
          <w:rFonts w:ascii="微软雅黑" w:eastAsia="微软雅黑" w:hAnsi="微软雅黑" w:cs="宋体"/>
          <w:color w:val="000000"/>
          <w:sz w:val="21"/>
          <w:szCs w:val="21"/>
          <w:lang w:eastAsia="zh-CN"/>
        </w:rPr>
        <w:t>2</w:t>
      </w:r>
      <w:r>
        <w:rPr>
          <w:rFonts w:ascii="微软雅黑" w:eastAsia="微软雅黑" w:hAnsi="微软雅黑" w:cs="宋体" w:hint="eastAsia"/>
          <w:color w:val="000000"/>
          <w:sz w:val="21"/>
          <w:szCs w:val="21"/>
          <w:lang w:eastAsia="zh-CN"/>
        </w:rPr>
        <w:t>、购买大件物品时，如需邮递回国，需承担物品在海关进口所产生的报关费、进口税、保管费等相关费用，请慎重考虑。</w:t>
      </w:r>
    </w:p>
    <w:p w:rsidR="004A5981" w:rsidRDefault="00853B53">
      <w:pPr>
        <w:spacing w:after="0" w:line="160" w:lineRule="atLeast"/>
        <w:ind w:left="-468" w:hanging="12"/>
        <w:rPr>
          <w:rFonts w:ascii="微软雅黑" w:eastAsia="微软雅黑" w:hAnsi="微软雅黑" w:cs="宋体"/>
          <w:color w:val="000000"/>
          <w:sz w:val="21"/>
          <w:szCs w:val="21"/>
          <w:lang w:eastAsia="zh-CN"/>
        </w:rPr>
      </w:pPr>
      <w:r>
        <w:rPr>
          <w:rFonts w:ascii="微软雅黑" w:eastAsia="微软雅黑" w:hAnsi="微软雅黑" w:cs="宋体"/>
          <w:color w:val="000000"/>
          <w:sz w:val="21"/>
          <w:szCs w:val="21"/>
          <w:lang w:eastAsia="zh-CN"/>
        </w:rPr>
        <w:lastRenderedPageBreak/>
        <w:t>3</w:t>
      </w:r>
      <w:r>
        <w:rPr>
          <w:rFonts w:ascii="微软雅黑" w:eastAsia="微软雅黑" w:hAnsi="微软雅黑" w:cs="宋体" w:hint="eastAsia"/>
          <w:color w:val="000000"/>
          <w:sz w:val="21"/>
          <w:szCs w:val="21"/>
          <w:lang w:eastAsia="zh-CN"/>
        </w:rPr>
        <w:t>、退税是欧盟对非欧盟游客在欧洲购物的优惠政策，整个退税手续及流程均由欧洲国家控制，有时会出现退税不成功、税单邮递过程中丢失导致无法退税等问题，我方会负责协助处理，但无法承担任何赔偿。导游有责任和义务协助游客办理退税手续，导游应该详细讲解退税流程，注意事项及税单的正确填写。但是如果因为游客个人问题（如没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处理，并不能承担您的损失，敬请谅解。</w:t>
      </w:r>
    </w:p>
    <w:p w:rsidR="004A5981" w:rsidRDefault="00853B53">
      <w:pPr>
        <w:spacing w:after="0" w:line="160" w:lineRule="atLeast"/>
        <w:ind w:left="-468" w:hanging="12"/>
        <w:rPr>
          <w:rFonts w:ascii="微软雅黑" w:eastAsia="微软雅黑" w:hAnsi="微软雅黑" w:cs="宋体"/>
          <w:color w:val="000000"/>
          <w:sz w:val="21"/>
          <w:szCs w:val="21"/>
          <w:lang w:eastAsia="zh-CN"/>
        </w:rPr>
      </w:pPr>
      <w:r>
        <w:rPr>
          <w:rFonts w:ascii="微软雅黑" w:eastAsia="微软雅黑" w:hAnsi="微软雅黑" w:cs="宋体"/>
          <w:color w:val="000000"/>
          <w:sz w:val="21"/>
          <w:szCs w:val="21"/>
          <w:lang w:eastAsia="zh-CN"/>
        </w:rPr>
        <w:t>4</w:t>
      </w:r>
      <w:r>
        <w:rPr>
          <w:rFonts w:ascii="微软雅黑" w:eastAsia="微软雅黑" w:hAnsi="微软雅黑" w:cs="宋体" w:hint="eastAsia"/>
          <w:color w:val="000000"/>
          <w:sz w:val="21"/>
          <w:szCs w:val="21"/>
          <w:lang w:eastAsia="zh-CN"/>
        </w:rPr>
        <w:t>、购物退税三步骤</w:t>
      </w:r>
      <w:r>
        <w:rPr>
          <w:rFonts w:ascii="微软雅黑" w:eastAsia="微软雅黑" w:hAnsi="微软雅黑" w:cs="宋体"/>
          <w:color w:val="000000"/>
          <w:sz w:val="21"/>
          <w:szCs w:val="21"/>
          <w:lang w:eastAsia="zh-CN"/>
        </w:rPr>
        <w:t>----</w:t>
      </w:r>
    </w:p>
    <w:p w:rsidR="004A5981" w:rsidRDefault="00853B53">
      <w:pPr>
        <w:spacing w:after="0" w:line="160" w:lineRule="atLeast"/>
        <w:ind w:left="-468" w:hanging="12"/>
        <w:rPr>
          <w:rFonts w:ascii="微软雅黑" w:eastAsia="微软雅黑" w:hAnsi="微软雅黑" w:cs="宋体"/>
          <w:color w:val="000000"/>
          <w:sz w:val="21"/>
          <w:szCs w:val="21"/>
          <w:lang w:eastAsia="zh-CN"/>
        </w:rPr>
      </w:pPr>
      <w:r>
        <w:rPr>
          <w:rFonts w:ascii="微软雅黑" w:eastAsia="微软雅黑" w:hAnsi="微软雅黑" w:cs="宋体" w:hint="eastAsia"/>
          <w:color w:val="000000"/>
          <w:sz w:val="21"/>
          <w:szCs w:val="21"/>
          <w:lang w:eastAsia="zh-CN"/>
        </w:rPr>
        <w:t>（</w:t>
      </w:r>
      <w:r>
        <w:rPr>
          <w:rFonts w:ascii="微软雅黑" w:eastAsia="微软雅黑" w:hAnsi="微软雅黑" w:cs="宋体"/>
          <w:color w:val="000000"/>
          <w:sz w:val="21"/>
          <w:szCs w:val="21"/>
          <w:lang w:eastAsia="zh-CN"/>
        </w:rPr>
        <w:t>1)</w:t>
      </w:r>
      <w:r>
        <w:rPr>
          <w:rFonts w:ascii="微软雅黑" w:eastAsia="微软雅黑" w:hAnsi="微软雅黑" w:cs="宋体" w:hint="eastAsia"/>
          <w:color w:val="000000"/>
          <w:sz w:val="21"/>
          <w:szCs w:val="21"/>
          <w:lang w:eastAsia="zh-CN"/>
        </w:rPr>
        <w:t>在可以退税的某商店（一般标有</w:t>
      </w:r>
      <w:r>
        <w:rPr>
          <w:rFonts w:ascii="微软雅黑" w:eastAsia="微软雅黑" w:hAnsi="微软雅黑" w:cs="宋体"/>
          <w:color w:val="000000"/>
          <w:sz w:val="21"/>
          <w:szCs w:val="21"/>
          <w:lang w:eastAsia="zh-CN"/>
        </w:rPr>
        <w:t>Tax Free Shopping</w:t>
      </w:r>
      <w:r>
        <w:rPr>
          <w:rFonts w:ascii="微软雅黑" w:eastAsia="微软雅黑" w:hAnsi="微软雅黑" w:cs="宋体" w:hint="eastAsia"/>
          <w:color w:val="000000"/>
          <w:sz w:val="21"/>
          <w:szCs w:val="21"/>
          <w:lang w:eastAsia="zh-CN"/>
        </w:rPr>
        <w:t>）一次性购买超过一定金额就可以申请退税填写退税表格并出示护照，向店员所要您的退税单据。通常有两种方式：</w:t>
      </w:r>
    </w:p>
    <w:p w:rsidR="004A5981" w:rsidRDefault="00853B53">
      <w:pPr>
        <w:spacing w:after="0" w:line="160" w:lineRule="atLeast"/>
        <w:ind w:left="-468" w:hanging="12"/>
        <w:rPr>
          <w:rFonts w:ascii="微软雅黑" w:eastAsia="微软雅黑" w:hAnsi="微软雅黑" w:cs="宋体"/>
          <w:color w:val="000000"/>
          <w:sz w:val="21"/>
          <w:szCs w:val="21"/>
          <w:lang w:eastAsia="zh-CN"/>
        </w:rPr>
      </w:pPr>
      <w:r>
        <w:rPr>
          <w:rFonts w:ascii="微软雅黑" w:eastAsia="微软雅黑" w:hAnsi="微软雅黑" w:cs="宋体"/>
          <w:color w:val="000000"/>
          <w:sz w:val="21"/>
          <w:szCs w:val="21"/>
          <w:lang w:eastAsia="zh-CN"/>
        </w:rPr>
        <w:t>1</w:t>
      </w:r>
      <w:r>
        <w:rPr>
          <w:rFonts w:ascii="微软雅黑" w:eastAsia="微软雅黑" w:hAnsi="微软雅黑" w:cs="宋体" w:hint="eastAsia"/>
          <w:color w:val="000000"/>
          <w:sz w:val="21"/>
          <w:szCs w:val="21"/>
          <w:lang w:eastAsia="zh-CN"/>
        </w:rPr>
        <w:t>、在购物结账的时候直接付退税后的费用（部分免税店不支持此方式）</w:t>
      </w:r>
      <w:r>
        <w:rPr>
          <w:rFonts w:ascii="微软雅黑" w:eastAsia="微软雅黑" w:hAnsi="微软雅黑" w:cs="宋体"/>
          <w:color w:val="000000"/>
          <w:sz w:val="21"/>
          <w:szCs w:val="21"/>
          <w:lang w:eastAsia="zh-CN"/>
        </w:rPr>
        <w:t>,</w:t>
      </w:r>
      <w:r>
        <w:rPr>
          <w:rFonts w:ascii="微软雅黑" w:eastAsia="微软雅黑" w:hAnsi="微软雅黑" w:cs="宋体" w:hint="eastAsia"/>
          <w:color w:val="000000"/>
          <w:sz w:val="21"/>
          <w:szCs w:val="21"/>
          <w:lang w:eastAsia="zh-CN"/>
        </w:rPr>
        <w:t>但需要信用卡担保同时需要把退税单寄回给退税公司</w:t>
      </w:r>
      <w:r>
        <w:rPr>
          <w:rFonts w:ascii="微软雅黑" w:eastAsia="微软雅黑" w:hAnsi="微软雅黑" w:cs="宋体"/>
          <w:color w:val="000000"/>
          <w:sz w:val="21"/>
          <w:szCs w:val="21"/>
          <w:lang w:eastAsia="zh-CN"/>
        </w:rPr>
        <w:t>,</w:t>
      </w:r>
      <w:r>
        <w:rPr>
          <w:rFonts w:ascii="微软雅黑" w:eastAsia="微软雅黑" w:hAnsi="微软雅黑" w:cs="宋体" w:hint="eastAsia"/>
          <w:color w:val="000000"/>
          <w:sz w:val="21"/>
          <w:szCs w:val="21"/>
          <w:lang w:eastAsia="zh-CN"/>
        </w:rPr>
        <w:t>但如果由于任何一种原因退税公司没有收到税单</w:t>
      </w:r>
      <w:r>
        <w:rPr>
          <w:rFonts w:ascii="微软雅黑" w:eastAsia="微软雅黑" w:hAnsi="微软雅黑" w:cs="宋体"/>
          <w:color w:val="000000"/>
          <w:sz w:val="21"/>
          <w:szCs w:val="21"/>
          <w:lang w:eastAsia="zh-CN"/>
        </w:rPr>
        <w:t>,</w:t>
      </w:r>
      <w:r>
        <w:rPr>
          <w:rFonts w:ascii="微软雅黑" w:eastAsia="微软雅黑" w:hAnsi="微软雅黑" w:cs="宋体" w:hint="eastAsia"/>
          <w:color w:val="000000"/>
          <w:sz w:val="21"/>
          <w:szCs w:val="21"/>
          <w:lang w:eastAsia="zh-CN"/>
        </w:rPr>
        <w:t>则会从担保信用卡中将当初在购物中先退的税费扣回来。</w:t>
      </w:r>
    </w:p>
    <w:p w:rsidR="004A5981" w:rsidRDefault="00853B53">
      <w:pPr>
        <w:spacing w:after="0" w:line="160" w:lineRule="atLeast"/>
        <w:ind w:left="-468" w:hanging="12"/>
        <w:rPr>
          <w:rFonts w:ascii="微软雅黑" w:eastAsia="微软雅黑" w:hAnsi="微软雅黑" w:cs="宋体"/>
          <w:color w:val="000000"/>
          <w:sz w:val="21"/>
          <w:szCs w:val="21"/>
          <w:lang w:eastAsia="zh-CN"/>
        </w:rPr>
      </w:pPr>
      <w:r>
        <w:rPr>
          <w:rFonts w:ascii="微软雅黑" w:eastAsia="微软雅黑" w:hAnsi="微软雅黑" w:cs="宋体"/>
          <w:color w:val="000000"/>
          <w:sz w:val="21"/>
          <w:szCs w:val="21"/>
          <w:lang w:eastAsia="zh-CN"/>
        </w:rPr>
        <w:t>2</w:t>
      </w:r>
      <w:r>
        <w:rPr>
          <w:rFonts w:ascii="微软雅黑" w:eastAsia="微软雅黑" w:hAnsi="微软雅黑" w:cs="宋体" w:hint="eastAsia"/>
          <w:color w:val="000000"/>
          <w:sz w:val="21"/>
          <w:szCs w:val="21"/>
          <w:lang w:eastAsia="zh-CN"/>
        </w:rPr>
        <w:t>、在购物的时候按正常的金额付费</w:t>
      </w:r>
      <w:r>
        <w:rPr>
          <w:rFonts w:ascii="微软雅黑" w:eastAsia="微软雅黑" w:hAnsi="微软雅黑" w:cs="宋体"/>
          <w:color w:val="000000"/>
          <w:sz w:val="21"/>
          <w:szCs w:val="21"/>
          <w:lang w:eastAsia="zh-CN"/>
        </w:rPr>
        <w:t>,</w:t>
      </w:r>
      <w:r>
        <w:rPr>
          <w:rFonts w:ascii="微软雅黑" w:eastAsia="微软雅黑" w:hAnsi="微软雅黑" w:cs="宋体" w:hint="eastAsia"/>
          <w:color w:val="000000"/>
          <w:sz w:val="21"/>
          <w:szCs w:val="21"/>
          <w:lang w:eastAsia="zh-CN"/>
        </w:rPr>
        <w:t>最后一站在海关盖章排队拿现金或将费用退到信用卡上</w:t>
      </w:r>
      <w:r>
        <w:rPr>
          <w:rFonts w:ascii="微软雅黑" w:eastAsia="微软雅黑" w:hAnsi="微软雅黑" w:cs="宋体"/>
          <w:color w:val="000000"/>
          <w:sz w:val="21"/>
          <w:szCs w:val="21"/>
          <w:lang w:eastAsia="zh-CN"/>
        </w:rPr>
        <w:t>,</w:t>
      </w:r>
      <w:r>
        <w:rPr>
          <w:rFonts w:ascii="微软雅黑" w:eastAsia="微软雅黑" w:hAnsi="微软雅黑" w:cs="宋体" w:hint="eastAsia"/>
          <w:color w:val="000000"/>
          <w:sz w:val="21"/>
          <w:szCs w:val="21"/>
          <w:lang w:eastAsia="zh-CN"/>
        </w:rPr>
        <w:t>如选择拿现金则会扣税费的</w:t>
      </w:r>
      <w:r>
        <w:rPr>
          <w:rFonts w:ascii="微软雅黑" w:eastAsia="微软雅黑" w:hAnsi="微软雅黑" w:cs="宋体"/>
          <w:color w:val="000000"/>
          <w:sz w:val="21"/>
          <w:szCs w:val="21"/>
          <w:lang w:eastAsia="zh-CN"/>
        </w:rPr>
        <w:t>10%</w:t>
      </w:r>
      <w:r>
        <w:rPr>
          <w:rFonts w:ascii="微软雅黑" w:eastAsia="微软雅黑" w:hAnsi="微软雅黑" w:cs="宋体" w:hint="eastAsia"/>
          <w:color w:val="000000"/>
          <w:sz w:val="21"/>
          <w:szCs w:val="21"/>
          <w:lang w:eastAsia="zh-CN"/>
        </w:rPr>
        <w:t>作为手续费</w:t>
      </w:r>
      <w:r>
        <w:rPr>
          <w:rFonts w:ascii="微软雅黑" w:eastAsia="微软雅黑" w:hAnsi="微软雅黑" w:cs="宋体"/>
          <w:color w:val="000000"/>
          <w:sz w:val="21"/>
          <w:szCs w:val="21"/>
          <w:lang w:eastAsia="zh-CN"/>
        </w:rPr>
        <w:t>,</w:t>
      </w:r>
      <w:r>
        <w:rPr>
          <w:rFonts w:ascii="微软雅黑" w:eastAsia="微软雅黑" w:hAnsi="微软雅黑" w:cs="宋体" w:hint="eastAsia"/>
          <w:color w:val="000000"/>
          <w:sz w:val="21"/>
          <w:szCs w:val="21"/>
          <w:lang w:eastAsia="zh-CN"/>
        </w:rPr>
        <w:t>如选择退到信用卡则需要等一到三个月左右才有可能退得到您的信用卡账上。所以，我公司建议慎重选择退税方式，尽量选择在机场盖章后现场现金退税（无需信用卡做担保）。如您选择退信用卡账户，回国后出现所退税金未退回卡里，我社概不负责</w:t>
      </w:r>
    </w:p>
    <w:p w:rsidR="004A5981" w:rsidRDefault="00853B53">
      <w:pPr>
        <w:spacing w:after="0" w:line="160" w:lineRule="atLeast"/>
        <w:ind w:left="-468" w:hanging="12"/>
        <w:rPr>
          <w:rFonts w:ascii="微软雅黑" w:eastAsia="微软雅黑" w:hAnsi="微软雅黑" w:cs="宋体"/>
          <w:color w:val="000000"/>
          <w:sz w:val="21"/>
          <w:szCs w:val="21"/>
          <w:lang w:eastAsia="zh-CN"/>
        </w:rPr>
      </w:pPr>
      <w:r>
        <w:rPr>
          <w:rFonts w:ascii="微软雅黑" w:eastAsia="微软雅黑" w:hAnsi="微软雅黑" w:cs="宋体" w:hint="eastAsia"/>
          <w:color w:val="000000"/>
          <w:sz w:val="21"/>
          <w:szCs w:val="21"/>
          <w:lang w:eastAsia="zh-CN"/>
        </w:rPr>
        <w:t>（</w:t>
      </w:r>
      <w:r>
        <w:rPr>
          <w:rFonts w:ascii="微软雅黑" w:eastAsia="微软雅黑" w:hAnsi="微软雅黑" w:cs="宋体"/>
          <w:color w:val="000000"/>
          <w:sz w:val="21"/>
          <w:szCs w:val="21"/>
          <w:lang w:eastAsia="zh-CN"/>
        </w:rPr>
        <w:t>2)</w:t>
      </w:r>
      <w:r>
        <w:rPr>
          <w:rFonts w:ascii="微软雅黑" w:eastAsia="微软雅黑" w:hAnsi="微软雅黑" w:cs="宋体" w:hint="eastAsia"/>
          <w:color w:val="000000"/>
          <w:sz w:val="21"/>
          <w:szCs w:val="21"/>
          <w:lang w:eastAsia="zh-CN"/>
        </w:rPr>
        <w:t>出境离开海关之前，在海关办理在退税单据上验放盖章的手续：出示您购买的商品、收据和护照。注意：务必确认每张退税单都有加盖海关章，此步骤非常重要；为方便后期查询退税进度，请务必保存好退税底单或用相机拍下退税单留底。</w:t>
      </w:r>
    </w:p>
    <w:p w:rsidR="004A5981" w:rsidRDefault="00853B53">
      <w:pPr>
        <w:spacing w:after="0" w:line="160" w:lineRule="atLeast"/>
        <w:ind w:left="-468" w:hanging="12"/>
        <w:rPr>
          <w:rFonts w:ascii="微软雅黑" w:eastAsia="微软雅黑" w:hAnsi="微软雅黑" w:cs="宋体"/>
          <w:color w:val="000000"/>
          <w:sz w:val="21"/>
          <w:szCs w:val="21"/>
          <w:lang w:eastAsia="zh-CN"/>
        </w:rPr>
      </w:pPr>
      <w:r>
        <w:rPr>
          <w:rFonts w:ascii="微软雅黑" w:eastAsia="微软雅黑" w:hAnsi="微软雅黑" w:cs="宋体"/>
          <w:color w:val="000000"/>
          <w:sz w:val="21"/>
          <w:szCs w:val="21"/>
          <w:lang w:eastAsia="zh-CN"/>
        </w:rPr>
        <w:t>(3)</w:t>
      </w:r>
      <w:r>
        <w:rPr>
          <w:rFonts w:ascii="微软雅黑" w:eastAsia="微软雅黑" w:hAnsi="微软雅黑" w:cs="宋体" w:hint="eastAsia"/>
          <w:color w:val="000000"/>
          <w:sz w:val="21"/>
          <w:szCs w:val="21"/>
          <w:lang w:eastAsia="zh-CN"/>
        </w:rPr>
        <w:t>退回税款。</w:t>
      </w:r>
    </w:p>
    <w:p w:rsidR="004A5981" w:rsidRDefault="004A5981">
      <w:pPr>
        <w:spacing w:after="0" w:line="160" w:lineRule="atLeast"/>
        <w:ind w:left="-468" w:hanging="12"/>
        <w:rPr>
          <w:rFonts w:ascii="微软雅黑" w:eastAsia="微软雅黑" w:hAnsi="微软雅黑" w:cs="宋体"/>
          <w:color w:val="000000"/>
          <w:sz w:val="21"/>
          <w:szCs w:val="21"/>
          <w:lang w:eastAsia="zh-CN"/>
        </w:rPr>
      </w:pPr>
    </w:p>
    <w:p w:rsidR="004A5981" w:rsidRDefault="004A5981">
      <w:pPr>
        <w:spacing w:after="0" w:line="160" w:lineRule="atLeast"/>
        <w:ind w:leftChars="-200" w:left="-468" w:hanging="12"/>
        <w:rPr>
          <w:rFonts w:ascii="微软雅黑" w:eastAsia="微软雅黑" w:hAnsi="微软雅黑" w:cs="微软雅黑"/>
          <w:color w:val="000000"/>
          <w:sz w:val="21"/>
          <w:szCs w:val="21"/>
          <w:lang w:eastAsia="zh-CN"/>
        </w:rPr>
      </w:pPr>
    </w:p>
    <w:p w:rsidR="004A5981" w:rsidRDefault="00853B53">
      <w:pPr>
        <w:spacing w:after="0" w:line="160" w:lineRule="atLeast"/>
        <w:rPr>
          <w:rFonts w:ascii="微软雅黑" w:eastAsia="微软雅黑" w:hAnsi="微软雅黑" w:cs="微软雅黑"/>
          <w:szCs w:val="21"/>
          <w:lang w:eastAsia="zh-CN"/>
        </w:rPr>
      </w:pPr>
      <w:r>
        <w:rPr>
          <w:rFonts w:ascii="微软雅黑" w:eastAsia="微软雅黑" w:hAnsi="微软雅黑" w:cs="微软雅黑" w:hint="eastAsia"/>
          <w:szCs w:val="21"/>
          <w:lang w:eastAsia="zh-CN"/>
        </w:rPr>
        <w:t>签名：</w:t>
      </w:r>
    </w:p>
    <w:p w:rsidR="004A5981" w:rsidRDefault="00853B53">
      <w:pPr>
        <w:spacing w:after="0" w:line="160" w:lineRule="atLeast"/>
        <w:rPr>
          <w:rFonts w:ascii="微软雅黑" w:eastAsia="微软雅黑" w:hAnsi="微软雅黑" w:cs="微软雅黑"/>
          <w:szCs w:val="21"/>
          <w:lang w:eastAsia="zh-CN"/>
        </w:rPr>
      </w:pPr>
      <w:r>
        <w:rPr>
          <w:rFonts w:ascii="微软雅黑" w:eastAsia="微软雅黑" w:hAnsi="微软雅黑" w:cs="微软雅黑" w:hint="eastAsia"/>
          <w:szCs w:val="21"/>
          <w:lang w:eastAsia="zh-CN"/>
        </w:rPr>
        <w:t>日期：</w:t>
      </w:r>
    </w:p>
    <w:p w:rsidR="004A5981" w:rsidRDefault="00853B53">
      <w:pPr>
        <w:spacing w:after="0" w:line="160" w:lineRule="atLeast"/>
        <w:ind w:leftChars="-200" w:left="-468" w:hanging="12"/>
        <w:rPr>
          <w:rFonts w:ascii="微软雅黑" w:eastAsia="微软雅黑" w:hAnsi="微软雅黑" w:cs="微软雅黑"/>
          <w:color w:val="000000"/>
          <w:sz w:val="21"/>
          <w:szCs w:val="21"/>
          <w:lang w:eastAsia="zh-CN"/>
        </w:rPr>
      </w:pPr>
      <w:r>
        <w:rPr>
          <w:rFonts w:ascii="微软雅黑" w:eastAsia="微软雅黑" w:hAnsi="微软雅黑" w:cs="微软雅黑"/>
          <w:b/>
          <w:bCs/>
          <w:color w:val="B2B2B2"/>
          <w:sz w:val="80"/>
          <w:szCs w:val="80"/>
          <w:lang w:eastAsia="zh-CN"/>
        </w:rPr>
        <w:t xml:space="preserve">     </w:t>
      </w:r>
      <w:r>
        <w:rPr>
          <w:rFonts w:ascii="微软雅黑" w:eastAsia="微软雅黑" w:hAnsi="微软雅黑" w:cs="微软雅黑" w:hint="eastAsia"/>
          <w:b/>
          <w:bCs/>
          <w:color w:val="B2B2B2"/>
          <w:sz w:val="80"/>
          <w:szCs w:val="80"/>
          <w:lang w:eastAsia="zh-CN"/>
        </w:rPr>
        <w:t xml:space="preserve">  </w:t>
      </w:r>
      <w:r>
        <w:rPr>
          <w:rFonts w:ascii="微软雅黑" w:eastAsia="微软雅黑" w:hAnsi="微软雅黑" w:cs="微软雅黑"/>
          <w:b/>
          <w:bCs/>
          <w:color w:val="B2B2B2"/>
          <w:sz w:val="80"/>
          <w:szCs w:val="80"/>
          <w:lang w:eastAsia="zh-CN"/>
        </w:rPr>
        <w:t xml:space="preserve"> </w:t>
      </w:r>
      <w:r>
        <w:rPr>
          <w:rFonts w:ascii="微软雅黑" w:eastAsia="微软雅黑" w:hAnsi="微软雅黑" w:cs="微软雅黑" w:hint="eastAsia"/>
          <w:b/>
          <w:bCs/>
          <w:color w:val="B2B2B2"/>
          <w:sz w:val="56"/>
          <w:szCs w:val="56"/>
          <w:lang w:eastAsia="zh-CN"/>
        </w:rPr>
        <w:t>祝您旅途愉快！</w:t>
      </w:r>
    </w:p>
    <w:p w:rsidR="004A5981" w:rsidRDefault="004A5981"/>
    <w:sectPr w:rsidR="004A5981" w:rsidSect="004A59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B46" w:rsidRDefault="00640B46" w:rsidP="00BF279A">
      <w:pPr>
        <w:spacing w:after="0" w:line="240" w:lineRule="auto"/>
      </w:pPr>
      <w:r>
        <w:separator/>
      </w:r>
    </w:p>
  </w:endnote>
  <w:endnote w:type="continuationSeparator" w:id="0">
    <w:p w:rsidR="00640B46" w:rsidRDefault="00640B46" w:rsidP="00BF27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YouYuan">
    <w:panose1 w:val="00000000000000000000"/>
    <w:charset w:val="00"/>
    <w:family w:val="roman"/>
    <w:notTrueType/>
    <w:pitch w:val="default"/>
    <w:sig w:usb0="00000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B46" w:rsidRDefault="00640B46" w:rsidP="00BF279A">
      <w:pPr>
        <w:spacing w:after="0" w:line="240" w:lineRule="auto"/>
      </w:pPr>
      <w:r>
        <w:separator/>
      </w:r>
    </w:p>
  </w:footnote>
  <w:footnote w:type="continuationSeparator" w:id="0">
    <w:p w:rsidR="00640B46" w:rsidRDefault="00640B46" w:rsidP="00BF27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8F56E7D"/>
    <w:rsid w:val="000855A7"/>
    <w:rsid w:val="000F1547"/>
    <w:rsid w:val="001207EB"/>
    <w:rsid w:val="0014069C"/>
    <w:rsid w:val="00180CD7"/>
    <w:rsid w:val="002539CE"/>
    <w:rsid w:val="0026694B"/>
    <w:rsid w:val="00270454"/>
    <w:rsid w:val="0029679A"/>
    <w:rsid w:val="00352998"/>
    <w:rsid w:val="00386F6F"/>
    <w:rsid w:val="003B3083"/>
    <w:rsid w:val="004A252A"/>
    <w:rsid w:val="004A5981"/>
    <w:rsid w:val="004D2EF7"/>
    <w:rsid w:val="004E1EBD"/>
    <w:rsid w:val="00572357"/>
    <w:rsid w:val="005F3365"/>
    <w:rsid w:val="00625C82"/>
    <w:rsid w:val="00640B46"/>
    <w:rsid w:val="006669B2"/>
    <w:rsid w:val="006F74D1"/>
    <w:rsid w:val="00731178"/>
    <w:rsid w:val="00786D36"/>
    <w:rsid w:val="007B64D3"/>
    <w:rsid w:val="00853B53"/>
    <w:rsid w:val="00863A34"/>
    <w:rsid w:val="008A4D21"/>
    <w:rsid w:val="008F037D"/>
    <w:rsid w:val="00947F96"/>
    <w:rsid w:val="00972B99"/>
    <w:rsid w:val="00982E0E"/>
    <w:rsid w:val="009A3F5B"/>
    <w:rsid w:val="009D4EA0"/>
    <w:rsid w:val="009E421C"/>
    <w:rsid w:val="00A42E8E"/>
    <w:rsid w:val="00A9437B"/>
    <w:rsid w:val="00AD7C16"/>
    <w:rsid w:val="00B93775"/>
    <w:rsid w:val="00BF279A"/>
    <w:rsid w:val="00C60315"/>
    <w:rsid w:val="00CC2A1B"/>
    <w:rsid w:val="00D81D73"/>
    <w:rsid w:val="00DA03EE"/>
    <w:rsid w:val="00DD116C"/>
    <w:rsid w:val="00DD61CC"/>
    <w:rsid w:val="00E45DBD"/>
    <w:rsid w:val="00E5339B"/>
    <w:rsid w:val="00E63902"/>
    <w:rsid w:val="00E74826"/>
    <w:rsid w:val="00EA6F76"/>
    <w:rsid w:val="00EC3F99"/>
    <w:rsid w:val="00F0083D"/>
    <w:rsid w:val="00F228F7"/>
    <w:rsid w:val="00F751B7"/>
    <w:rsid w:val="00FB001F"/>
    <w:rsid w:val="0EB024C2"/>
    <w:rsid w:val="109114FF"/>
    <w:rsid w:val="1EF36F97"/>
    <w:rsid w:val="28F56E7D"/>
    <w:rsid w:val="2EBA030C"/>
    <w:rsid w:val="31AC43BF"/>
    <w:rsid w:val="3EDD773B"/>
    <w:rsid w:val="471F57AD"/>
    <w:rsid w:val="534758BA"/>
    <w:rsid w:val="58E365DC"/>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981"/>
    <w:pPr>
      <w:spacing w:after="200" w:line="276" w:lineRule="auto"/>
    </w:pPr>
    <w:rPr>
      <w:rFonts w:ascii="Calibri" w:hAnsi="Calibri"/>
      <w:sz w:val="24"/>
      <w:szCs w:val="24"/>
      <w:lang w:eastAsia="en-US"/>
    </w:rPr>
  </w:style>
  <w:style w:type="paragraph" w:styleId="4">
    <w:name w:val="heading 4"/>
    <w:basedOn w:val="a"/>
    <w:next w:val="a"/>
    <w:unhideWhenUsed/>
    <w:qFormat/>
    <w:rsid w:val="004A5981"/>
    <w:pPr>
      <w:keepNext/>
      <w:keepLines/>
      <w:spacing w:line="372" w:lineRule="auto"/>
      <w:outlineLvl w:val="3"/>
    </w:pPr>
    <w:rPr>
      <w:rFonts w:ascii="Arial" w:eastAsia="黑体" w:hAnsi="Arial"/>
      <w:b/>
      <w:sz w:val="28"/>
    </w:rPr>
  </w:style>
  <w:style w:type="paragraph" w:styleId="5">
    <w:name w:val="heading 5"/>
    <w:basedOn w:val="a"/>
    <w:next w:val="a"/>
    <w:unhideWhenUsed/>
    <w:qFormat/>
    <w:rsid w:val="004A5981"/>
    <w:pPr>
      <w:keepNext/>
      <w:keepLines/>
      <w:spacing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A5981"/>
    <w:rPr>
      <w:color w:val="0000FF"/>
      <w:u w:val="single"/>
    </w:rPr>
  </w:style>
  <w:style w:type="paragraph" w:customStyle="1" w:styleId="TableParagraph">
    <w:name w:val="Table Paragraph"/>
    <w:basedOn w:val="a"/>
    <w:uiPriority w:val="1"/>
    <w:qFormat/>
    <w:rsid w:val="004A5981"/>
    <w:pPr>
      <w:ind w:left="105"/>
    </w:pPr>
    <w:rPr>
      <w:rFonts w:ascii="宋体" w:hAnsi="宋体" w:cs="宋体"/>
      <w:lang w:val="zh-CN" w:eastAsia="zh-CN" w:bidi="zh-CN"/>
    </w:rPr>
  </w:style>
  <w:style w:type="paragraph" w:styleId="a4">
    <w:name w:val="header"/>
    <w:basedOn w:val="a"/>
    <w:link w:val="Char"/>
    <w:rsid w:val="00BF279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rsid w:val="00BF279A"/>
    <w:rPr>
      <w:rFonts w:ascii="Calibri" w:hAnsi="Calibri"/>
      <w:sz w:val="18"/>
      <w:szCs w:val="18"/>
      <w:lang w:eastAsia="en-US"/>
    </w:rPr>
  </w:style>
  <w:style w:type="paragraph" w:styleId="a5">
    <w:name w:val="footer"/>
    <w:basedOn w:val="a"/>
    <w:link w:val="Char0"/>
    <w:rsid w:val="00BF279A"/>
    <w:pPr>
      <w:tabs>
        <w:tab w:val="center" w:pos="4153"/>
        <w:tab w:val="right" w:pos="8306"/>
      </w:tabs>
      <w:snapToGrid w:val="0"/>
      <w:spacing w:line="240" w:lineRule="auto"/>
    </w:pPr>
    <w:rPr>
      <w:sz w:val="18"/>
      <w:szCs w:val="18"/>
    </w:rPr>
  </w:style>
  <w:style w:type="character" w:customStyle="1" w:styleId="Char0">
    <w:name w:val="页脚 Char"/>
    <w:basedOn w:val="a0"/>
    <w:link w:val="a5"/>
    <w:rsid w:val="00BF279A"/>
    <w:rPr>
      <w:rFonts w:ascii="Calibri" w:hAnsi="Calibri"/>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6%9B%BC%E5%BD%BB%E6%96%AF%E7%89%B9/8140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36470.htm" TargetMode="External"/><Relationship Id="rId12" Type="http://schemas.openxmlformats.org/officeDocument/2006/relationships/hyperlink" Target="https://baike.baidu.com/item/%E4%B8%96%E7%95%8C/2445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aike.baidu.com/view/1736.htm" TargetMode="External"/><Relationship Id="rId5" Type="http://schemas.openxmlformats.org/officeDocument/2006/relationships/footnotes" Target="footnotes.xml"/><Relationship Id="rId10" Type="http://schemas.openxmlformats.org/officeDocument/2006/relationships/hyperlink" Target="https://baike.baidu.com/item/%E6%AC%A7%E6%B4%B2%E8%B6%B3%E8%81%94%E4%BA%94%E6%98%9F%E7%BA%A7%E8%B6%B3%E7%90%83%E5%9C%BA" TargetMode="External"/><Relationship Id="rId4" Type="http://schemas.openxmlformats.org/officeDocument/2006/relationships/webSettings" Target="webSettings.xml"/><Relationship Id="rId9" Type="http://schemas.openxmlformats.org/officeDocument/2006/relationships/hyperlink" Target="https://baike.baidu.com/item/%E6%9B%BC%E5%BD%BB%E6%96%AF%E7%89%B9%E8%81%94%E8%B6%B3%E7%90%83%E4%BF%B1%E4%B9%90%E9%83%A8"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11</TotalTime>
  <Pages>10</Pages>
  <Words>1377</Words>
  <Characters>7852</Characters>
  <Application>Microsoft Office Word</Application>
  <DocSecurity>0</DocSecurity>
  <Lines>65</Lines>
  <Paragraphs>18</Paragraphs>
  <ScaleCrop>false</ScaleCrop>
  <Company/>
  <LinksUpToDate>false</LinksUpToDate>
  <CharactersWithSpaces>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Administrator</cp:lastModifiedBy>
  <cp:revision>10</cp:revision>
  <dcterms:created xsi:type="dcterms:W3CDTF">2018-09-12T09:33:00Z</dcterms:created>
  <dcterms:modified xsi:type="dcterms:W3CDTF">2018-09-13T02:51:00Z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vt:lpwstr>6</vt:lpwstr>
  </property>
</Properties>
</file>