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营山假日旅行社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宋赛凤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15182948909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YN20230217庞琳01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植物天堂双飞5日游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2023-02-17 CZ2873 重庆→版纳 08:05-10:15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2023-02-21 CZ2874 西双版纳 →重庆 17:05-19:0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1、郑仕碧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512924196903281085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512924197707207042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3、邓秋莲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512924197809231086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512924196008101068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全国各地出发前往美丽的【西双版纳】，我们将有专业工作人员接飞机如果时间允许，可以自行前往市区游览。入住酒店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游览【傣族园】(游览时间：约120分钟，自费乘坐景区电瓶车40元/人）傣族园位于云南省西双版纳橄榄坝，景区内有我国保存最完好的五个傣族自然村寨，占地面积3.36平方公里，预计投资1.5亿元人民币,分三期完成。第一期投资4200万元，已完成土地征用，道路修建，旅游购物区地下水管、电线的埋设等基础设施建设,建成了旅游景区大门楼、迎宾广场、老景区的包装、村寨旅游线路、江边活动区、旅游购物区、烧烤场、泼水广场、大型露天剧场。已于99年8月1日开门迎客。随后游览AAAA景点【热带花卉园】(游览时间：约120分钟，自费乘坐景区电瓶车40元/人）漫步园中，您不仅可以与奇花异树亲密接触，认识神奇的热带植物世界，见识热带水果大观园，更能尽情领略绮丽的热带作物微观世界，体现人与自然和谐相处的魅力。晚餐特别安排【傣家特色孔雀宴】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大渡岗万亩茶园】，欣赏万亩茶园风光，了解普洱茶文化，可免费品尝上百年普洱茶等！乘车沿着中国第一条热带雨林高速公路穿越热带雨林前往【野象谷风景区】(自愿自费空中索道：单程50元/人，往返70元∕人），在中国要看亚洲野象，必须到西双版纳，到西双版纳看野象，又必须到野象谷。目前，野象谷有我国第一所驯象学校，可观看【大象表演】，百鸟园、蝴蝶园，野象谷充满神秘、奇异，是一次惊心动魂的探险。中餐后游览AAAA级旅游风景区（车程约30公里、行驶时间约40分钟）--【原始森林公园】（游览120分钟）：孔雀放飞、爱伲抢亲、沟谷雨林；晚上自费乘坐【湄公河游轮或勐巴拉西】品味舌尖上的版纳，与傣族美女一起旅游，为您此次的边境之旅加分，乘船畅游澜沧江，欣赏沿途风美景、远眺“黎明之城”景洪全景、欣赏热带植物风光、品尝水果大餐等。后入住酒店休息。中餐特别安排【特色水果象餐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后参观边贸市场【翡翠加工基地】了解云南翡翠文化（约120分钟）云南宝玉石资源储量大、品种丰富，是业内人士公认的"翡翠之乡"。云南的资源优势在全国范围内都是首屈一指的，是其他地区无法比拟的。"美玉出云南、真玉在云南、买玉到云南"表明云南与珠宝翡翠的渊源十分深厚。午餐后前往原始森林公园后乘车返回景洪，参观热带【乳胶制品睡眠馆】，您身边的睡眠专家，睡眠体验中心。【告庄西双景】星光夜市”.傍晚：自由活动，打卡网红基地——星光夜市。远方的来客到这里，如身临美丽的东南亚，古色古香的泰伞，昏黄的灯光，淳朴善良的摊主，人来人往，虽然人头攒动，但人们似乎都不约而同的选择了保持着这里宁静致远的气质。你说它简单，小本经营，不值一提，但每一个摊主都有着自己独特的经营理念，把生意做成了生活，共同组成了这个西双版纳之行让人神往的必到之地，告庄西双景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【傣族民居】漫步在热带雨林怀抱中的傣家村寨、你会发现四周翠竹围绕、绿树成荫、这就是最真实、最质朴的西双版纳、原始民族村寨的独有风情、静静的传承了数千年；与傣家哨哆哩亲密接触了了解傣家的生活习惯；感受傣族乡村的淳朴民风；了解傣族村寨的发展变化，参观西双版纳新农村建设的标准典范。午餐后，根据客人航班时间，导游联系客人，安排送机，结束愉快的傣乡之旅!回到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宋赛凤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2023/2/8 10:45:56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