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GZ20200818庞琳13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郎朗贵州双动5日游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3(1大2小)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2020-08-18 D8566 南充→贵阳 17:30-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2020-08-22 D1706 贵阳北→南充 16:06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1、李昕睿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511322201008211977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2、廖梓淇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511322200811191974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511302198003041980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17713816523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动车票半票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动车票全票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乘动车前往爽爽的贵阳，旅行社将安排专车在贵阳龙洞堡机场/贵阳高铁北站/贵阳火车站接站，接您并送您前往酒店。您入住后可自由活动，请注意人身财产安全。请保持手机畅通，如有任何问题请及时致电旅行社工作人员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 → 小七孔 → 西江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小七孔景区】（游览时间3小时左右)，换乘景区观光车（40元/人，保险10元/人，此费用已含；鸳鸯湖游船30元/人，属景区内自愿消费项目）观光游览。景区全长7公里，得名于响水河上一座建于清道光年间的小七孔桥，融山、水、洞、湖、瀑为一体，巧夺天工，浑然天成。有悠蓝深邃的卧龙潭，林溪穿插的水上森林，潭瀑交错的六十八级瀑布，飞流狂泻的拉雅瀑布，古风亦存的七孔古桥，一起去探寻地球绿宝石的神奇与瑰丽。游览完毕乘车前往西江入住当地苗家客栈，登观景台欣赏如繁星散落的灯火盛景，甚是壮观。中餐特色：瑶山冷餐烩，餐标30元/人温馨提示：1.由于西江苗寨坐落在山涧，当地客栈房间难免会有潮润的情况，敬请理解。2.进入景区无行李车，需自行携带行李步行10-20分钟前往客栈入住，建议将大件行李存放车上，仅携带贵重物品及必备洗漱品。行车时间：贵阳约3.5小时—小七孔约3.5小时—西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西江 → 安顺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【西江千户苗寨】（游览时间2小时左右）（景区4程观光车20元/人，此费用已含），它是一个保存苗族“原始生态”文化完整的地方，由十余个依山而建的自然村寨相连成片，是目前中国乃至全世界最大的苗族聚居村寨。走在村寨，感受浓郁而古朴的悠闲农居生活，观苗寨吊脚楼景观，赏田园风光，逛嘎歌古巷苗族古法造纸、苗族酿酒、苗茶、苗族古歌、苗绣等苗族古老文化传统体验。中餐后乘车前往安顺入住酒店。中餐特色：稻花鱼酱火锅，餐标30元/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安顺 → 黄果树 → 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安顺国家5A级景区——【黄果树风景名胜区】，需换乘景区观光车（50元/人、景区保险10元/人，此费用已含）游览。【黄果树大瀑布】（游览时间1小时左右）（大扶梯单程30元/人、往返50元/人，属景区内自愿消费项目），大瀑布高77.8米、宽101米，享有“中华第一瀑”之盛誉，可以从上、下、前、后、左、右六个方位观赏，也是世界上有水帘洞自然贯通且能从洞内外听、观、摸的瀑布。【天星桥】（游览时间40分钟左右）景区内的石景、树景、水景、洞景相互融合在一起，脚踏在石上，人行在水中，欣赏“风刀水剑刻就”的“万倾盆景”，“根笔藤墨绘帛”的的“千古绝画”。【陡坡塘瀑布】（游览时间30分钟左右）每当洪水到来之前，瀑布都要发出“轰隆、轰隆”的吼声，因此又叫“吼瀑”，同时也是1986年版西游记片尾曲唐僧师徒四人牵马过河经典镜头的取景地。游览完毕乘车返回贵阳入住酒店。中餐特色：农家瓦罐宴，餐标30元/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 → 青岩古镇 → 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青岩古镇】（游览时间1.5小时左右)（含青岩古镇通票，古镇内有道观烧香祈福活动，属于景区内自由自愿参与项目，请根据个人宗教信仰及经济条件谨慎参与），是国家AAAAA级旅游区，古镇建于明洪武一年（1378年），以密集的古建筑群、保存完好的古民居和浓厚的历史文化氛围而享誉海内外，这里也是电影《寻枪》的拍摄地。中餐后乘坐旅游巴士统一送团机场/高铁/火车，结束愉快的旅行。中餐特色：青岩卤猪脚，餐标30元/人行车时间：贵阳约40分钟—青岩古镇约1小时—机场/高铁站/火车站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2020/8/15 17:46:56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