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携程江北区石子山体育公园门市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13527399888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BLD053U230927A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巴厘岛5天4晚高端游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2023-09-27 3U123 成都→巴厘岛 10:00-14:35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2023-10-01 3U321 巴厘岛→成都 11:00-14:10+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测试扣点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总金额：贰仟贰佰玖拾玖元整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百事通建行账户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22112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2023/8/17 11:11:27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