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印象之旅团队/散客确认书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北岸星座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婷婷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13308363376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重庆和平国际旅行社有限公司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马万敏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18996102020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XED07CA200116A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（紫）日本本州双古都三乐园富士山GRINPA+东京迪士尼乐园+名古屋乐高乐园+机器人酒店6+1日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2020-01-16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2020-01-22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3(2大1小)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2020-01-16 CA433 重庆江北→东京成田 13:00-18:25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2020-01-22 CA434 东京成田→重庆江北 19:25-23:4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6900.00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6900.00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总金额：贰万壹仟伍佰元整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21500.00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携程系统订单号11049373670  小孩不占床  赵哥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工商银行重庆解放碑支行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重庆和平国际旅行社有限公司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3100021819200157369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重庆携程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重庆携程国际旅行社有限公司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3100021809200310401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重庆中旅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重庆市中国旅行社（集团）有限公司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CQZL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重庆乐畅国际旅行社有限公司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3100021809200310401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重庆国旅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重庆中国国际旅行社有限责任公司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3100021809200310401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重庆渝之旅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重庆渝之旅国际旅行社股份有限公司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3100021809200310401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重庆青旅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重庆中国青年旅行社有限公司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3100021809200310401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中国工商银行重庆江北富力海洋支行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吕彬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6222023100081555612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重庆宝中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重庆宝中国际旅行社有限公司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123904517210401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重庆港中旅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中国旅行社总社(重庆)有限公司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工商银行重庆解放碑支行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重庆和平国际旅行社有限公司印象之旅分社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3100021809200310401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重庆微旅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重庆微旅国际旅行社有限公司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11111111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2020/01/16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重庆~上海～东京国际机场(飞机)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集合于国际机场，由专人为您办理登机手续后，搭乘豪华客机飞往日本东京国际机场。抵达之后入住酒店休息。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早餐：X；午餐：机上简餐或自理；晚餐：机上简餐或自理；住宿：成田东横INN或成田马洛德酒店或同级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2020/01/17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东京- 神奈川地区 鎌仓大佛・高德院～灌篮高手取景地～江之岛电铁(大巴)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鎌仓大佛?高德院】位于日本神奈川县鎌仓市的长谷，是一间佛教净土宗的寺院。这座寺院拥有日本最著名的佛像之一—大佛—一座高达13.35米，重约93吨的露天阿弥陀佛青铜塑像，它的尺寸在全日本仅次于位于奈良市东大寺的另一尊佛像。  【灌蓝高手镰仓取景地】动画主要的取景地镰仓高校,近年可成为八零、九零后致青春的必游地。通往镰仓高校的铁路，是一条穿梭于湘南海岸、连接镰仓与藤泽的“江之岛电铁”（简称江之电）。迎着咸润的海风，绿色的路面电车，或穿梭于紫阳花簇拥的小镇民居间，或一侧是粼粼的海面、江之岛若隐若现，沿途即便不下站，这半个多小时亦可饱览优美开阔的景致。【江之岛电铁】江之岛电铁线  是日本一条连接神奈川县镰仓市镰仓站与藤泽市藤泽站，由江之岛电铁经营的铁路路线。沿途经过高德院（镰仓大佛所在地）、江之岛等当地知名的旅游景点，观光旅客搭乘比例甚高。江之岛电铁是由小田急电铁公司全资拥有的一家铁路公司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早餐：酒店内享用；午餐：日式风味料理 ；晚餐：方便游玩敬请自理；住宿：关东地区酒店或同级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2020/01/18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关东-富士山（2小时） 富士山五合目—河口湖—御殿场奥特莱斯~富士山温泉酒店(大巴)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忍野八海】日本名水百选三甲，品尝千年雪水。“忍野”是个乡村的名字，位居富士山麓箱根地区的山中湖和河口湖之间。所谓“八海”，其实是八个池塘，都很小，分别是：御釜池、底无池、铫子池、浊池、涌池、镜池、菖蒲池和出口池，平均水温约摄氏十三度，水质清冽甘甜，被誉为“日本九寨沟”。【富士山五合目】富士山的山腰处，设有许多餐厅及礼品店。从富士五合目看见富士五湖：山中湖、河口湖、西湖、精进湖及本栖湖。注:如天气不好五合目封山,改为富士山科学地震馆游览（约30分钟）,视实际情况而定。【奥特莱斯】从世界顶级品牌到日本本土品牌大约有210家店铺。 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早餐：酒店内享用；午餐：方便游玩敬请自理；晚餐：温泉酒店中西风味料理；住宿：富士山温泉酒店或同级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2020/01/19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富士山地区 箱根海盗船（最佳远眺富士山方式）~伊东•大室山*登山缆车火山口~富士山温泉酒店(大巴)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芦之湖海盗船】芦之湖是由3000多年前的火山活动行程的火山湖，晴天的芦之湖可以眺望到富士山，十分壮观，而芦之湖海盗船则是芦之湖的点睛之笔。由箱根眺望富士山,湖面上的树木倒影,富士山美丽的山姿,.由芦之湖南岸的杉树街道还可眺望「富士山倒影」.箱根富士是日本百景之一.特别安排乘坐古色古香的『海盗船』,由湖面上欣赏箱根富士的自然景色更是迷人。【伊豆踊子号浪漫列车】（约30分钟）1960年代日本政府为了要发展伊豆观光，特别兴建行驶的伊豆踊子号列车，最大的特色与特别的地方就在于它是沿着整个海岸线行驶，因此它的座位是以面海呈现Ｗ形式的设计，让游客可以坐下来就直接的面对海景.列车行进间你可以眺望窗外伊豆海岸景致与沿途温泉小镇的风光。【伊豆大室山+缆车】（约40分钟）是伊豆高原的最主要的自然景点，海拔581米，是火山爆发后形成的火山口山，山顶呈圆锥型，山顶内部则是一个巨大的火山口圆坑。大室山是伊豆高原的象征，由山下可乘缆车登至山顶，山顶修有游步道，您可环绕火山口步行一周，由大室山山顶的不同地点眺望伊豆大岛、天城山脉、富士山以及伊豆半岛远近风景和太平洋的妩媚风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早餐：酒店内享用；午餐：方便游玩敬请自理；晚餐：温泉酒店中西风味料理；住宿：富士山地区温泉酒店或同级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2020/01/20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富士山-东京 东京秋叶原—银座—秋叶原电器动漫大道—新桥化妆品店—皇居外苑.二重桥—酒店(大巴)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秋叶原】(约40分钟)秋叶原是与时代尖端产业同步的电器大街，亦是目前世界上数一数二的电子科技街，集和了各种世界尖端科技产品，以及动漫商店，是许多年轻游客赴日必到的景点之一。【银座大街】(约40分钟)东京最主要的繁华商业街。以其华丽高雅、雍容大方、充满成熟浪漫的气息而着称。银座的地价在世界上屈指可数，物价为世界之最。既有百年老店，也有令人目不暇接的新潮店铺。假日的步行者天国，又让人感受银座的自由和惬意。【东京新桥意大利风情街】(约40分钟)在日本东京市区.有一条意大利风情街。这里交通便利，环境优美，最特别的是这里的建筑大都有着意大利式的风情。不仅是从个体的建筑物上，甚至于整条街区的风格也是如此，整条街区完美地将意大利的文化风格承载在了大和民族之中。沿着这条意大利风情街，休闲娱乐、餐饮旅社等一应俱全，使得这里成为了完整的一个生活区域。进入这里、体验不一样的文明文化圈。【樂天百貨商場】世界知名各大品牌集中的大型購購商場，讓您買到手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早餐：酒店内享用；午餐：方便游玩敬请自理  ；晚餐：方便游玩敬请自理  ；住宿：升级当地五星住宿：成田日航酒店或同级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2020/01/21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全天畅游迪士尼乐园（含门票，含车费）或自由活动一天  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天畅游【迪斯尼乐园】畅游迪斯尼乐园，由导游带领直奔充满幻想与魔法的王国「东京迪斯尼乐园」，在占地46万平方公尺的广大园地上，主要分为「世界市集」、「探险乐园」、「西部乐园」、「梦幻乐园」、「明日乐园」、「动物天地」跟「卡通城」七大区，迪斯尼乐园有不断推陈出新各种崭新活动与娱乐设施，让您的欢乐、感动与惊奇不断，园区内每天上演着各种精彩的表演活动与卡通人物大游行，数十种娱乐设施更是集合了刺激与欢笑的冒险旅程，您可以开心与卡通名星合照，或是尽情的于「伊客斯皮儿莉」小镇逛街购物，迪斯尼的欢乐超越了所有限制，让每位游客都带回满满的幸福，留下让人难以忘怀的欢乐记忆。是一个能满足每个人梦想、冒险的地方，也是一个不论老少都能体验生命经验及探险的乐趣，并且能留下快乐回忆的场所。PS：★若不去东京迪士尼乐园则于境内退门票300人民币/成人，请于报名时说明，境外临时变更，恕无法退费，不便之处敬请谅解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早餐：酒店内享用；午餐： 购物逛街~方便游玩敬请自理 ；晚餐： 购物逛街~方便游玩敬请自理 ；住宿：升级当地五星住宿：成田日航酒店或同级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2020/01/22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东京国际机场〜上海~重庆(飞机)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早餐后，驱车前往东京国际机场，满载着愉快和不舍结束此次愉快的日本之旅！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早餐：酒店内享用；午餐：方便游玩敬请自理或机上简餐；晚餐：方便游玩敬请自理或机上简餐；住宿：温暖的家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婷婷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马万敏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2020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2020/1/4 0:58:40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