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印象之旅团队/散客确认书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重庆利安国际旅行社（西彭）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王红梅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13983618296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重庆和平国际旅行社有限公司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陈先伟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18108393141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DDY06CA191126B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关东一地休闲自在5+1日游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2019-11-26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2019-12-01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2019-11-26 CA433 重庆江北→东京成田 13:00-18:25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2019-12-01 CA434 东京成田→重庆江北 19:25-23:4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1、李红梅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LI/HONGMEI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1971-05-17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E44171903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2015-02-11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2025-02-10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2、胡晓燕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HU/XIAOYAN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1971-05-12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E40960320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2014-12-29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2024-12-28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3980.00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7960.00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总金额：柒仟玖佰陆拾元整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7960.00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预留 利安转团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工商银行重庆解放碑支行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重庆和平国际旅行社有限公司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3100021819200157369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重庆携程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重庆携程国际旅行社有限公司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3100021809200310401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重庆中旅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重庆市中国旅行社（集团）有限公司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CQZL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重庆乐畅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重庆乐畅国际旅行社有限公司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3100021809200310401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重庆国旅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重庆中国国际旅行社有限责任公司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3100021809200310401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重庆渝之旅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重庆渝之旅国际旅行社股份有限公司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3100021809200310401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重庆青旅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重庆中国青年旅行社有限公司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3100021809200310401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中国工商银行重庆江北富力海洋支行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吕彬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6222023100081555612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重庆宝中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重庆宝中国际旅行社有限公司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123904517210401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重庆港中旅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中国旅行社总社(重庆)有限公司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工商银行重庆解放碑支行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重庆和平国际旅行社有限公司印象之旅分社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3100021809200310401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重庆微旅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重庆微旅国际旅行社有限公司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11111111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重庆/东京(飞机)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集合于国际机场，由专人为您办理登机手续后，搭乘豪华客机飞往日本东京空港。抵达之后入住酒店休息。 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早餐：X；午餐：机上简餐或自理；晚餐：机上简餐或自理；住宿：成田马洛德大酒店或成田东横INN大酒店或同级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东京/镰仓 三大古都之一：镰仓大佛.高德院~灌蓝高手取景地~江之岛电铁体验(大巴)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鎌仓大佛?高德院】位于日本神奈川县鎌仓市的长谷，是一间佛教净土宗的寺院。这座寺院拥有日本最著名的佛像之一—大佛—一座高达13.35米，重约93吨的露天阿弥陀佛青铜塑像，它的尺寸在全日本仅次于位于奈良市东大寺的另一尊佛像。【灌蓝高手镰仓取景地】动画主要的取景地镰仓高校,近年可成为八零、九零后致青春的必游地。通往镰仓高校的铁路，是一条穿梭于湘南海岸、连接镰仓与藤泽的“江之岛电铁”（简称江之电）。迎着咸润的海风，绿色的路面电车，或穿梭于紫阳花簇拥的小镇民居间，或一侧是粼粼的海面、江之岛若隐若现，沿途即便不下站，这半个多小时亦可饱览优美开阔的景致。【江之岛电铁】江之岛电铁线  是日本一条连接神奈川县镰仓市镰仓站与藤泽市藤泽站，由江之岛电铁经营的铁路路线。沿途经过高德院（镰仓大佛所在地）、江之岛等当地知名的旅游景点，观光旅客搭乘比例甚高。江之岛电铁是由小田急电铁公司全资拥有的一家铁路公司。  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早餐：酒店内享用；午餐：方便游玩敬请自理；晚餐：中西式会席温泉料理；住宿：富士山温泉度假酒店或同级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富士山地区 日本小九寨忍野八海~富士山五合目~日本最大奥特莱斯-御殿场奥莱(大巴)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忍野八海】日本名水百选三甲，品尝千年雪水。“忍野”是个乡村的名字，位居富士山麓箱根地区的山中湖和河口湖之间。所谓“八海”，其实是八个池塘，都很小，分别是：御釜池、底无池、铫子池、浊池、涌池、镜池、菖蒲池和出口池，平均水温约摄氏十三度，水质清冽甘甜，被誉为“日本九寨沟”。【富士山五合目】富士山的山腰处，设有许多餐厅及礼品店。从富士五合目看见富士五湖：山中湖、河口湖、西湖、精进湖及本栖湖。注:如天气不好五合目封山,改为富士山科学地震馆游览（约30分钟）,视实际情况而定。【奥特莱斯】从世界顶级品牌到日本本土品牌大约有210家店铺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早餐：酒店内享用；午餐：方便游玩敬请自理；晚餐：中西式会席温泉料理；住宿：伊豆地区温泉酒店或同级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富士山地区-东京地区 日本绝景：净莲瀑布～伊豆踊子号(包含车票￥800日币) ～独家景点安排：伊豆之国全景公园（包含缆车）(大巴)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日本第一绝景，源自狩野川的支流本谷川的瀑布，柱状纹路的绝璧，因高低落差而形成之瀑布，落差２５公尺，瀑布宽为７公尺，素有『飞瀑激流』之美称。【伊豆踊子号浪漫列车】1960年代日本政府为了要发展伊豆观光，特别兴建行驶的伊豆踊子号列车，最大的特色与特别的地方就在于它是沿着整个海岸线行驶，因此它的座位是以面海呈现Ｗ形式的设计，让游客可以坐下来就直接的面对海景.列车行进间你可以眺望窗外伊豆海岸景致与沿途温泉小镇的风光。【伊豆之国全景公园】公园位于海拔452米高的葛成山。空中公园处于山顶位置，乘坐缆车7分钟可以抵达山顶，索道全长1791米，高低落差411米，游客可以尽情俯瞰伊豆国市町。在山顶的展望台，游客可以观赏包括富士山，骏河湾在内的360度全景。春天可以看到油菜花和樱花盛放，夏天有百合，秋天有红叶，冬天有山茶花和梅花，每一个季节都有独特的景色。这里还有远足路径，在山顶欣赏景色的同时还能享受热足浴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早餐：酒店内享用；午餐： 日式风味料理；晚餐：方便游玩敬请自理；住宿：东京市区酒店或同级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2019/11/30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东京地区 日本最大电器街-秋叶源/顶级奢华街-银座/意大利风情街/皇居二重桥(大巴)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秋叶原】秋叶原是与时代尖端产业同步的电器大街，亦是目前世界上数一数二的电子科技街，集和了各种世界尖端科技产品，以及动漫商店，是许多年轻游客赴日必到的景点之一。【银座大街】东京最主要的繁华商业街。以其华丽高雅、雍容大方、充满成熟浪漫的气息而着称。银座的地价在世界上屈指可数，物价为世界之最。既有百年老店，也有令人目不暇接的新潮店铺。假日的步行者天国，又让人感受银座的自由和惬意。【意大利风情街】它是日本为数不多的拥有意式风情建筑的街道，不仅如此，风情街周围的高档写字楼和其相互之间点缀、辉映，这毫无疑问的成为异域风情与现代化风格完美融合的典范。【皇居外苑.二重桥】远远地看皇居，犹如深藏在山坡上的庙宇，只见两个小白楼，交相呼应。最早是江户幕府于1457年所建的江户城。在明治维新，江户幕府结束并由明治天皇夺回管治权后，日本首都由京都迁移至江户，皇室一家从京都迁到此地居住，1888年建成的皇居。在二战期间，曾遭美军的空袭而破坏，现在的皇居建于1968年。  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早餐：酒店内享用；午餐：日式风味料理；晚餐：方便游玩敬请自理；住宿：成田马洛德大酒店或成田东横INN大酒店或同级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东京/重庆(飞机)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全天自由活动送机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早餐：酒店内享用；午餐：方便游玩敬请自理；晚餐：方便游玩敬请自理；住宿：温暖的家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王红梅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陈先伟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18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2019/11/18 9:40:12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