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双鸭山清扬王启明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王启明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13766674646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ZJN06FJ230405C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华东双飞6日吉祥南京（最江南）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2023-04-05 HO1728 哈尔滨→南京 21:10-00:15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2023-04-10 HO1727 南京→哈尔滨 17:15-20:0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王启明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 11:43:24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