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南京中北旅行社来凤街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13913809565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SY-20250619-S5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SY-三亚攻略6日游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2025-06-19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2025-06-24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1、胡艳艳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340621199507065289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15951707507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2、许怀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320121196210161128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320115201904161348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三亚接机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【游艇出海】【热带天堂森林公园】【太阳湾公路】：3A景区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【南山文化旅游区】中餐：特色餐椰子鸡，【直升机体验】【海南热带水果采摘】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三亚-三亚(飞机)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自由活动一天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早餐：含；午餐：不含；晚餐：不含；住宿：返程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王莉梅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2025/6/6 11:34:29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