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江苏中恒旅行社盱眙营业部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18751269059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13357707742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SY-20250822-S1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潮派玩家5日游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2025-08-22 JD5126 南京→三亚 19:40-22:35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2025-08-26 JD5125 三亚→南京 15:30-18:4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1、刘玉娇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372901198304082664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15295524057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2、朱柯涵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320830200701120025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3、朱柯澄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320830201710277248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总金额：壹万贰仟贰佰肆拾元整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12240.00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出发地机场  &gt;&gt;&gt; 三亚凤凰机场(飞机)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◆乘机抵达“国际旅游岛”海南岛，工作人员将在机场接待出口接您，回酒店休息，准备明天丰富的旅程。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 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蜈支洲岛】：5A景区，被称为“中国的马尔代夫”！座落于三亚市北部的海棠湾内，这里沙滩、阳光、碧水、绿树构成一幅美丽的滨海风光，其海岸线蜿蜒绵长，零污染的海水清澈见底，能见度达27米！在这里您可以体验与大海同步呼吸，感受私人定制的看海时间。这里也是海上娱乐的天堂，您可以潜入海底感受色彩缤纷的海底世界，观赏形态各异的珊瑚，马鲛鱼，石斑鱼，海胆，海参，对虾，夜光螺及五颜六色的热带鱼，此地堪称中国潜水胜地（游览不少于3小时，含往返排队乘船时间，海上项目自理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 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车前往游览【热带天堂森林公园】城市的绿肺，世界罕有的海岸型热带雨林，伴山面海怀抱亚龙湾，感受城市无法想象的天然野趣。乘观光车直奔山顶，远观美丽的亚龙湾和南中国海，近瞰电影《非诚勿扰II》的木屋别墅群，重温舒淇和葛优的浪漫爱情之地，这里成为观众心中向往的绝美好景。【亚特兰蒂斯水世界】游客可在这里体验各类反重力水滑道，感受令肾上腺素飙升的滑行。或挑战遍布园内的湍急水路;或探索沿河迁回的水底隧道;或与鲨鱼、鳐鱼亲密接触-这里是全年龄段游客的乐园，无论您是水上浮筏的拥趸，抑或是狂野速滑的追捧者，还是偏好徜徉池畔，时而悠闲自得时而惊起水花四溅，亚特兰蒂斯水世界均能令您享受到无穷妙趣。行程结束后自由活动，在这里您可感受到夜幕下的魅力三亚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 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前往游览中国内陆最南端的祈福圣地—【南山文化旅游区】108米海上观音圣像载入世界吉尼斯纪录的南海奇观—，体验南山佛教独享项目-抱佛脚,纯玩南山不进尼泊尔馆。【豪华游艇出海】：游艇出海产品包含内容：1、豪华私家飞桥游艇3小时激情出海；2、 摩托艇体验（2分钟）；3、海钓（含鱼竿、鱼饵）；4、海上浮潜；5、免费提供矿泉水、饮料；6、免费提供当季时令水果果盘；7、游艇摆拍；中餐：特色餐椰子鸡，采用海南正宗文昌鸡以及天然椰子汁烹制，香润甜滑、芳香四溢，健康、清润、营养养颜，满足您高雅的味蕾。（不用不退）【直升机体验】：搭乘直升飞机，翱翔海上俯瞰三亚美景，三亚湾，凤凰岛美景尽收眼底，准备好视频录制，你将是朋友圈里最靓的仔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三亚凤凰机场  &gt;&gt;&gt; 温馨的家(飞机)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酒店内享用丰盛的早餐，根据航班送机时间前往 指定机场，结束本次愉快的“国际旅游岛”之行。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李玉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邱敏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2025/8/2 22:07:05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