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烟台莱阳百事通大寺街营业部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13863854520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刘辰瑞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13375429353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GQKGZ-06EU20200619-13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黔途美景-黄小西双飞6日游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2020-06-19 EU1950 青岛→贵阳 12:15-17:00 经停吕梁0h50m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2020-06-24 EU2783 贵阳→青岛 06:55-11:00经停吕梁0h50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1、王玉红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370627196210090029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13280903816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370627196211270267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3、姚镇玲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37062719621219004x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4、王玉涛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370627196405280228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5、张爱胜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370627196101250230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6、叶卫城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370627195911080216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3594.00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总金额：伍佰玖拾肆元整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594.00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全国各地 →→  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欢迎您抵达贵州的省会爽爽的贵阳，旅行社将安排专车在贵阳龙洞堡机场/贵阳高铁北站/贵阳高铁东站/贵阳火车站接站，接您并送您前往酒店。您入住后可自由活动，请注意人身财产安全。请保持手机畅通，如有任何问题请及时致电旅行社工作人员。贵阳市区推荐：逛青云路或二七路夜市：花溪牛肉粉、肠旺面、恋爱豆腐果、豆腐圆子、烤鱼···体验贵阳夜市文化。探贵阳名景：黔南第一山-黔灵山，小车河湿地公园有辽阔湿地风光，甲秀楼的夜景··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早餐：不含；午餐：不含；晚餐：不含；住宿：贵阳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 →→ 小七孔→→西江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早上7：00左右集合出发，乘车前往中国最美丽的地方，贵州第一个世界自然遗产地、地球上的一颗绿宝石—荔波（车程约3.5小时），抵达游览【小七孔景区】景点之间需换乘电瓶车（必须消费，电瓶车40元/人、景区保险10元/人，费用自理）小七孔景区因一座建造于道光15年间(1836年)的小七孔石桥而得名。景区被称之为“超级盆景”,集山、水、洞、林、湖、瀑布等为一体,在长不到2公里的峡谷内,起迭着68级瀑布,顺贽而下,奔泻而去。拉雅瀑布精巧醉人,水珠飞溅；长不到600米之【水上森林】,水上森林分为上，中，下三段，人可以在上，下两段的水中行走，直径600米，行走却需2千米有余。水中有石，石上有树，树植水中，这种水、石、树相偎相依的奇景令人叹为观止，远远望去宛如漂在水上森林特色；鸳鸯湖（不含鸳鸯湖划船费30元/人，自愿消费）,乍听名字,就令人神往,荡小舟于湖上,心旷神怡,流连忘返。游览结束后乘车前往凯里入住酒店休息或乘车前往游览【西江千户苗寨】需换乘电瓶车（电瓶车20元/人，费用自理）带你走进苗家人的生活走街蹿巷，参观苗家生活博务馆，上观景台欣赏西江全景。（车程约3.5小时）游客须知：大、小七孔景区由于有东西两个门，具体的行程顺序导游会按实际进出的门口而定，敬请知晓。温馨提示：客栈在景区内需自行携带行李步行（10-20分钟）前往客栈建议轻装出行，客栈依山而建，房间数量较少，一个散拼团有可能分几家客栈住宿，西江客栈无房的情况下会安排到凯里市区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早餐：含；午餐：含；晚餐：含；住宿：凯里/西江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西江→→  安顺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西江千户苗寨】（景区电瓶车20元/人，费用需自理）世界上保持最完整、规模最大的原生态苗族村寨，全寨共有1250多户，5600多人，是全国最大的苗寨。带你走进苗家人的生活，感受着浓郁而古朴的悠闲农居生活。参观誉有“苗族露天博物馆”之称的吊脚楼；观原始的民族建筑，吊脚楼群、苗寨梯田，深入苗寨，走家串户，了解苗家人的生活以及风俗习惯。奔放的苗族姑娘和小伙，在芦笙的伴奏下，跳起热情洋溢的民族舞蹈。后乘车前往【黔苗非遗博物馆】（约90分钟）博物馆有多个展厅：它有凯里发展史及芦笙展厅、服饰展厅、银饰展厅、活态展示厅等浓缩少数民族精华的物件，展现了贵州少数民族饰物积淀了千百年的历史，品类多元，工艺独特。游览完毕后乘车前往安顺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早餐：含；午餐：含；晚餐：；住宿：安顺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安顺→→黄果树→→安顺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瀑布之乡——黄果树，参观【翡翠交易中心（120分钟）】，中餐后乘车前往游览国家5A级【黄果树风景名胜区】（游玩不少于3小时，电瓶车50元/人，保险10元/人，费用自理；单程扶梯30元/人，往返扶梯50元/人，费用自理）到达景区后乘坐景区环保车先行前往【天星桥景区】（只游览上半段）它是黄果树风景区中已全部开发的景区，面积宏大，分为三个相连的片区，即：天星盆景区、天星洞景区和水上石林区。天星桥景区这里石笋密集，植被茂盛，水到景成，集山、水、林、洞为一体。有大大小小的天然山石及水石盆景。一条三公里的石板小道，穿行于石壁、石壕、石缝之中，逶迤于盆景之上。近处石林，远处群山，倒映碧水之上。有的还可撑上竹筏，穿行于峡谷、石林之中。天星桥景区中的有一段每一块脚下的石头被叫做“生辰石”每个日期代表每一天。之后前往【大瀑布】"奔腾的河水自70多米高的悬崖绝壁上飞流直泻犀牛潭，发出震天巨响。黄果树瀑布时间在九至十个月。流量不同，景观也不一样。大水时，流量达每秒1500立方米。瀑布激起的水珠，洒落在上面的黄果树街市，即使晴天，也要撑伞而行，故有"银雨洒金街"的称誉。黄果树瀑布独有奇特之处就是隐在大瀑布半腰上的【水帘洞】。水帘洞位于大瀑布四十米至四十七米的高度上，有六个洞窗、五个洞厅、三股洞泉和六水帘洞个通道。在水帘洞，从各个洞窗中观赏到犀牛潭上的彩虹，这里的彩虹不仅是七彩俱全的双道而且是动态的，只要天晴，从上午九时至下午五时，都能看到。下一站前往【陡坡塘瀑布】陡坡塘瀑布位于黄果树瀑布上游1公里处（直线距离），瀑顶宽105米，高21米，是黄果树瀑布群中瀑顶最宽的瀑布。陡坡塘瀑布顶上是一个面积达1.5万平方的巨大溶潭，瀑布则是形成在逶迤100多米长的钙化滩坝上。陡坡塘瀑布陡坡塘瀑布还有一个特殊的现象：每当洪水到来之前，瀑布都要发出"轰隆、轰隆"的吼声，因此又叫"吼瀑"。行程结束乘车至安顺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早餐：含；午餐：含；晚餐：；住宿：安顺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安顺→→贵阳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【黄龙玉博物馆】参观（游览时间约2小时）公元2004年，一种新玉种逐渐走入藏家的视野，自2011年2月黄龙玉被国家正式录入《国家珠宝名录》，成为与翡翠、和田玉同等位置的天然玉石。黄龙玉博物馆，展示众多高端精品黄龙玉，黄龙玉的色调和受推崇的色彩是黄和红，象征富贵和吉祥。黄龙玉是一种极具收藏和投资的石种，有理由相信，黄龙玉将形成一新的玉石文化。之后前往【玉石展示中心】或【乳胶生活健康馆】二选一（游览时间1.5小时左右)。午饭后前往国家AAAAA景区【青岩古镇】（赠送景点，因个人原因不去不做任何退费）青岩古镇是贵州省著名的历史文化名镇，形成于明洪武年间，历明清两代，迄今6百余年。它是贵州四大古镇（青岩、镇远、丙安、隆里）之一，始建于明洪武十年（1378年），至今已有六百多年历史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早餐：含；午餐：含；晚餐：；住宿：贵阳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贵阳-送站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统一送团，结束愉快的贵州之旅，请各位游客带好自己的随身物品，大美贵州欢迎您再次光临。行程结束后为旅游大巴统一送站，飞机、高铁、火车根据返程时间先后顺序每站只送一次温馨提示：如遇不可控因素影响赠送景点未去的不做退费，自愿放弃不去的也不做退费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刘辰瑞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2020/6/23 19:15:53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