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诚悦假期团队/散客确认书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重庆千里行旅行社有限公司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邓标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134 5298 6318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张富杰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18680808685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XYJ05AR201031A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【享游京城】北京双飞五日（北京往返）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1、何军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HEJUN/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1972-03-04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2、李红梅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LIHONGMEI/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1976-11-29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中信银行重庆市渝北区鲁能星城支行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8111201012000146575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工商银行（建新北路支行）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中国农业银行(马王支行)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6228 4804 7863 6669 572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招商银行(九龙坡杨家坪支行)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6214 8323 1754 9892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中国银行(九龙坡支行)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肖先荣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6217 8532 0001 2186 613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重庆—北京(飞机)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专职接送人员会在您到达北京的前一天21点前通过短信或电话联系到您，敬请保持手机畅通】按指定集合时间在重庆江北机场集合，乘机赴北京（机上无导游，飞行约180分钟），您到达后联系前一天联系您的专职接送人员，到达酒店后在前台报您的名字入住，【入住酒店时，酒店均需收取一定押金，按照酒店不同标准，每间客房100-300元不等，需要游客在酒店前台自行支付。若有损坏酒店物品、丢失房卡等，需自行赔偿酒店损失。若无物品损坏及其他消费等则退房时凭押金条退回所交全部押金】由于散客航班、车次到达时间不同，航班、车次经常出现延误，在接机、接站过程中可能有等候情况，请和客人提前说明，并请谅解，十分感谢。【晚上21:00前有导游通知您第二天起床、早餐和出发时间】参考航班：SC1155、3U8829、MU2368、CZ2801、CA4129、CA4137、MF8456、CA1450、CA4135、CZ3260、CA1432、CA8188、CA4141、CA1430、CZ2703、MU5528、3U8831、CA4143、CA1438、CZ8816、MF8858、3U8515、CA1440、CA1412、CA1410、CZ3184、HU6076、3U8804、CA1436、CZ2701、HU7162、MU2866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天安门广场-故宫博物院-什刹海-王府井商业街(巴士)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祖国的心脏-【天安门广场】（游览时间不低于60分钟）：观毛主席纪念堂（政策闭馆时观外景），人民纪念碑前缅怀革命先烈，外观东西两侧人民大会堂和国家博物馆（外景），游览“紫禁城”-【故宫博物院】（游览时间不低于120分钟，不含钟表馆、珍宝馆），感受皇家宫殿的豪华气派。特别安排故宫深度游，参观新开放的慈宁宫，看看甄嬛的寝宫。畅游“老北京最美的地方”——【什刹海】（游览时间不低于60分钟），在享受自然景观风景的同时，了解北京民俗的知识。观名人故居,了解老北京土著居民的生活。逛有“中国商业第一街”之称的【王府井商业街】，品尝北京特色小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升旗仪式-八达岭长城-颐和园-奥林匹克公园(巴士)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起早餐打包,前往【天安门广场】，观【庄严的升旗仪式】，乘车前往昌平区，游览雄伟的【八达岭长城】（游览时间不低于120分钟，不含索道、滑道），登长城做好汉。午餐前可在餐厅旁超市免费品尝北京特产（如不愿品尝也可直接前往餐厅等候），午餐后游览【颐和园】（游览时间不低于120分钟）我国现存规模最大、保护最完整的博物馆式皇家园林。晚清时期作为慈禧太后的颐养之地。园内最有特色的是长廊，以精美的绘画著称，有8000多幅人物故事、山水花鸟。以“世界上最长的长廊”列入吉尼斯世界纪录。外观清华或北大外景拍照留念，游览【奥林匹克公园】（游览不低于60分钟，与国家主体育场“鸟巢”（外景），国家游泳中心“水立方”（外景），合影留念。温馨提示：本日【颐和园】景区游船未含：颐和园游船260元/人（含价值120元杂技表演），属交通工具和小门票未含，游客如需请自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逛华夏古玩城或漪隆文化艺术博览中心-天坛公园-前门大街(巴士)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老北京文化聚集地-【华夏古玩城】或【德懋御泉文化艺术博览中心】（游览时间不低于60分钟，闭馆外观，景区内有商品出售，理性购买），带你回味老北京文化，看北京城的发展遗迹，学北京人文风水景观，通古今历史观时运更迭，鉴史为今以古为今用。前往明清两代皇帝举行祭天大典的【天坛】（游览时间不低于60分钟，不含小门票），后【前门大街】自由活动，走进全长845米的京城最具古香古色的商业街，前门大街距今已有570余年的历史，素有“天街”之称，“大栅栏儿”是北京最古老、最著名且又别具一格的古老街市和繁华的商业闹市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北京-重庆(飞机)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客人返程当日无行程，客人可根据返程时刻提前一天酒店前台商订早餐时间，早餐多为酒店提供免费早餐不吃不退。如遇客人返程时刻较晚客人也需在12:00前办理退房手续，客人需延住或延迟退房自行与前台协商延退事宜并将房费付前台】早餐后自由活动12:00前退房，送站/送机。返回温馨的家，结束旅途生活。参考航班：CA1437、HU6075、CZ3183、3U8516、CA1431、CA8187、MU2865、CZ2702、CA1429、CZ2802、CA4130、CA4138、CA1439、MF8455、CA3259、CA1411、CA1409、CA1435、HU7161、CZ4142、CA1449、CA4144、MU5277、CA4136、MU5273、MF8857、3U8832、SC1156、3U8830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交通：含泸州-北京往返经济舱机票，全程空调旅游车，保证1人1正座。2住宿：全程入住快捷定酒店标准间(房间干净卫生,独卫,每个房间均配有热水器,空调,电视,).确保每人每晚一床位，如遇单男单女时，游客自愿同意旅行社尽量安排三人间或加床，如无法安排三人间或加床时，需自行补单房差名参考酒店：汉庭，速8,7天，格林豪泰，派、海友、便宜居、快乐时光或同级酒店3、用餐：4早3正，酒店含早，不吃不退；30元/正/人餐标（其中早餐、晚餐为赠送餐食不吃不退），正餐十人一桌团队餐，八菜一汤。由于北京路况复杂，早晚高峰较容易堵车，旅游行程饱满时间有限，为保证充分游览时间，行程中早餐为打包形式，请游客见谅！4、门票：全程景点首道大门票（此价格按60岁以上核算，其它证件不在优惠）；[所有纪念堂、博物馆如遇国家政策性关闭，只能参观外景]5、导服：优秀导游讲解服务，30元/人/团。6、儿童：1-12岁儿童只含接送服务、全价正餐、车位、导服，若产生其他费用，客人自理（不占床不含早餐）。费用不含：不含项目：1、行程以外的任何项目2、客人自行产生的费用，以及不可抗拒的因素产生的费用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邓标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张富杰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2020/10/24 10:10:15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