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盈科国旅一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19981583660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ERY02CR250920A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灵泉山+土门垭+猕猴桃采摘二日游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52(52大)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1、任明凡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512533195808024814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18381467190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2、王朝妃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512533196102015224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18381467190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3、曹少连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512533196212021326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4、旷元珍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512533194903051365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5、黄夕会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512530195705116928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6、曾淑芬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511021196406273560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7、周堂珍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512533196702091343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8、汪华业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512533196810190330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9、武怀芬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512533196003251328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10、李步正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512533196104061312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13795823288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11、曾明玉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512533194603160041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13589555056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12、王正容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512531196506181365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13589555056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13、肖明先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512533195702234020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13589555056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14、李耀莉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512533196605061724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13589555056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15、任春仙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512533195602150022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17808310922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16、李学碧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510229195001093306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13589555056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17、王云龙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512533195909060515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15183158438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18、李宗莲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512533196207020724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19、李世全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512533195108160911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13568592634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20、袁康华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512533195512314521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21、赵清泉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512533195709074517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22、朱林丽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51253319630827132x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15892520203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23、许永连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512533194901220321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24、马正云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512533195703091316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25、朱显珍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512533195507241348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26、汪远成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512533196311091338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27、赵正先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512533195212071329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28、李明华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512533195508291312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29、龙巨元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512533195905041317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30、汪召秀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512533195211201320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31、罗永会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512533196708051326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32、陶余贵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512530197304196065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33、沈文仲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512533196601011316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34、邱永蓉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512533196309211329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35、吴和兵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512533196012150334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36、罗书方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51253319620426132x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37、王学英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512533195505250320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38、江光才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512533195001100310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39、谢绍珍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512531195205026682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40、王方莲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512533195702170928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41、梁成珍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512533195703121124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42、罗永翠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512533196904141126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43、张正德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512533196802250516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44、周忠平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512533195901270315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45、杨联绪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512533196305063648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46、谢远和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512533196309200531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13990918758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47、刘国直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512533196307090914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48、张成兵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512531195701286934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49、何志忠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512533195707080016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50、高升连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512533196605180547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51、王显明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512533195205020355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52、朱小云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512533195411230124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13688246171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7176.00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增加车费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全陪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总金额：柒仟肆佰柒拾陆元整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7476.00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55座车 加300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小刘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19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2025/9/19 9:31:51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