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国际海外团队/散客确认书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百事通永安大厦门店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曹园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13888513889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CZ20191126A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纯甄沙美五晚六天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2019-11-26 KY8369 昆明→曼谷 17:25-18:30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2019-12-01 KY8370 曼谷→昆明 20:00-00:20+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昆明-曼谷--人妖表演(飞机)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指定时间于昆明国际机场出发厅集合，乘机飞往曼谷，前往观看享誉全球的【人妖歌舞表演】。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大皇宫--玉佛寺-长尾船游湄南河-巧克力小镇(巴士)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大皇宫】这里汇集了泰国建筑、绘画、雕刻和装潢艺术的精粹。【玉佛寺】是全泰国唯一没有僧侣住持的佛寺，但供奉着一座价值连城的国宝――由整块翡翠雕成的玉佛。【长尾船游湄南河】，湄南河是泰国河流中水量最大、长度最长的河流，自北而南纵贯泰国全境，被誉为泰国的母亲河，有“东方威尼斯”的美誉。坐船看两岸宏伟壮丽、金光闪闪的寺庙和佛塔。【曼谷巧克力小镇】距离曼谷市中心40分钟的车程，这里有可爱卡通的欧式小楼、喷泉、植物、玻璃房、欧式风车、邮局、老式别克车以及各种文艺青年钟意的场景道具，让人感觉漫步在童话世界里，小河流水潺潺穿过，是个极具欧陆风情的小镇，夜幕降临时，华灯初上，灯火阑珊，更多了几分诗情画意和浪漫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早餐：酒店；午餐：自助；晚餐：印象暹罗自助餐；住宿：曼谷里士满会议酒店、集市酒店或同级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曹园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2019/11/26 11:16:34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