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2023-05-10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2023-05-15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1、刘尚宗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230103201205153931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230105198606300523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19303619577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3、赵若伊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230104201112126324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4、刘丽瑶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232303198012221027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13804587298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5、王嘉琦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230521197606010347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23052119781013032X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13945053175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7、肖赫洋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230103201208283213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儿童减税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总金额：壹万壹仟玖佰陆拾陆元整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11966.00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2标+1三人间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2023/4/27 10:57:12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