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中石油集团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00106CA240229A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泰国曼谷芭提雅双飞6日游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1、孙胜楠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SUN/SHENGNAN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1976-03-18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EK6273560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第1天 成都-黄龙风景区-川主寺镇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集合点1: 06:30四川成都金牛区成都·万和路集合出发（三环内免费包接）通知：1、目的地地属高原，旅游强度较大，有严重高血压、心脏病等疾病的客人及老年客人，请根据自身条件，遵医嘱，谨慎决定是否出行。2、成都至九寨沟大约450KM，正常车程约8小时，请提前做好长途行车准备；成都至九寨沟沿线无免费公共卫生间，沿途居民提供的公厕收费1元/人次，请知悉。 3、由于黄龙景区海拔较高，黄龙景区有推荐定位耳麦（用于景区讲解，gps定位：如遇身体原因、景区地势原因遇到危险可迅速救援，以免发生意外，自理费用30元/人） 4、上车前请主动出示天府健康通绿码，配合每日体温监控。 5、客人出游请自备口罩，请配合酒店，景区等场所健康检查。05:30早餐：（约10分钟） 餐饮类型：敬请自理06:00早晨6左右，三环路内包接（根据方位不同，接车时间也不同，具体以导游通知为准）后车赴九寨沟（车程约8小时），经都江堰、汶川沿着岷江河谷逆流而上，沿途经5.12地震遗址，中午12:00在茂县或叠溪指定餐厅用餐，后经松潘抵达黄龙风景区。【黄龙风景区】一般游览时间在4小左右（黄龙索道上行80元/人，下行40元/人自理。）。黄龙以其雄、峻、奇、野风景特色，享有“世界奇观”、“人间瑶池”的美誉。迎宾彩池、飞瀑流辉、金沙铺底地、争艳池、明镜倒影、梭罗映彩、黄龙寺、五彩池等，彩池规模不同，形状各异，有些池水映出各种不同的色彩，五光十色，争奇斗妍；浅滩上水流涌动，阳光照射，波光粼粼，晶莹透亮；水下铺垫着一层细细的浅黄色苔藓，涉足滩流，倍感柔软清凉，此时此地，恍若进入瑶池仙境。晚餐由导游统一安排参加【藏家欢乐颂土火锅】（特色心灵盛宴“藏家欢乐颂”藏民家访活动，体验藏族人现代的生活方式和饮食习惯，了解藏族人今天的生活和性格特点。和藏族同胞零距离接触，释放压力，回归自然：吃藏式土火锅，酥油茶、青稞酒、野蕨菜、青稞面与藏族同胞一起歌舞。）（赠送项目，不去不退费）；用餐结束后入住酒店好好休息！（约420分钟）黄龙风景区  无购物地址：四川省阿坝州松潘县黄龙黄龙寺  无购物地址：松潘县城北35公里黄龙乡玉翠山麓雪宝鼎  无购物地址：四川阿坝县黄龙景区内争艳池  无购物地址：四川省阿坝州松潘县黄龙景区内金沙满地  无购物地址：四川省阿坝州松潘县黄龙景区内12:30午餐：滋补养生蹄花汤 （约30分钟） 餐饮类型：桌餐 餐标：40/位20:00晚餐：藏家 （约60分钟） 参加藏式家访活动（赠送项目，不去费用不退不做等价交换）。 餐饮类型：特色餐 餐标：50/位住宿信息 说明：酒店为2选1，具体以实际安排为准松潘川主记忆度假酒店-河景双床房 豪华型 服务很好 早餐丰富 房间干净松潘亚日国际大酒店-豪华双人房 豪华型 服务很好 早餐丰富 环境不错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第2天 川主寺镇-九寨沟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07:00早餐：酒店早餐 （约30分钟） 餐饮类型：桌餐 餐标：30/位07:30早餐后乘车前往九寨沟风景区，换乘观光车（赠送九寨沟观光车90元/人）游览九寨沟世界级自然遗产保护区,九寨沟是由翠海、叠瀑、彩林、烟云、雪峰以及奇异多彩的藏族风情组成格调自然风韵独具的仙境，景观主要分布在树正沟、日则沟、则查洼沟2条主沟内，景区内有最宽、最高、最雄伟壮观的三大瀑布：珍珠滩瀑布、诺日朗瀑布、熊猫海瀑布，108个高山湖泊及数十处流泉飞瀑等景观，最美最奇特的是九寨沟的水，清冽透底、变幻无穷，细细体味“黄山归来不看山，九寨归来不看水”的意境。（约570分钟）九寨沟  无购物地址：四川省阿坝州九寨沟县漳扎镇九寨沟五花海  无购物地址：四川省阿坝藏族羌族自治州九寨沟县九寨沟五彩池  无购物地址：四川省阿坝藏族羌族自治州九寨沟县九寨沟风景区内长海  无购物地址：四川省阿坝藏族羌族自治州九寨沟县12:00午餐：（约30分钟） 餐饮类型：敬请自理18:00晚餐：酒店享用晚餐 （约30分钟） 餐饮类型：桌餐 餐标：30/位住宿信息 说明：酒店为3选1，具体以实际安排为准九寨沟郦湾度假酒店-双床房 高档型 服务很好 景点很近 性价比高松潘川主记忆度假酒店-河景双床房 豪华型 服务很好 早餐丰富 房间干净九寨沟九寨之旅大酒店-精致双床房 高档型 服务很好 环境不错 性价比高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第3天 九寨沟-成都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07:00早餐：酒店早餐 （约30分钟） 餐饮类型：桌餐 餐标：30/位07:30早餐后出发前往【塔玛沟游人服务中心】游客可以视自己的需求选购当地特产（黄龙玉、药材、牛肉）馈赠亲朋好友。随后前往具有藏族文化【藏族文化村寨】游览，感受安多民族的风土人情（藏族村寨内有藏族银饰售卖，可根据自己的喜好挑选）。指定餐厅用完午餐后参观【藏羌文化馆】，后经茂县汶川抵达成都茶店子统一散团，结束美妙的九寨仙境之旅（约150分钟）九寨沟  无购物地址：四川省阿坝州九寨沟县漳扎镇九寨沟黄龙风景区  无购物地址：四川省阿坝州松潘县黄龙瑟尔嵯寨藏族文化村寨  含购物点(1个，约120分钟)塔玛沟游人服务中心地址：四川阿坝藏族羌族自治州九寨沟县九寨沟藏族文化村寨12:30午餐：川主风情小镇景区自助餐 （约30分钟） 餐饮类型：自助餐 餐标：50/位20:00晚餐：（约30分钟） 餐饮类型：敬请自理住宿信息住宿自理-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类型说明交通1、全程空调旅游车，保证一人一个正座；全程不换车，安心放行李小交通1、九寨沟景区观光车90元/人住宿1、行程所列酒店住宿费用（（若产生单男单女或自然单间我社有权安排三人间，或客人自付单房差））用餐1、2早餐4正餐，晚餐酒店赠送套餐8菜1汤，中餐为滋补养生蹄花汤和酸菜萝卜老鸭汤.所含早晚餐均在所住宾馆用餐，因九寨房餐均为组合消费，任一项取消均不退费。中餐在沿路指定餐厅用餐。门票1、九寨沟门票、黄龙门票。保险1、旅行社责任保险，旅游意外险。导游服务1、含行程内含优秀持证国语导游讲解服务其它1、因本产品为助力四川旅游发展，云贵川渝籍以及90后游客不享受此优惠活动，敬请谅解，谢谢！特殊人群类型说明儿童说明1、2岁以上1.2米以下儿童只含半价餐+车位，不含早餐。2、12岁以下包括12周岁儿童，含半餐、旅游车车位；只含半餐和车位，不含景点门票、赠送项目，不占床，不含酒店早餐，产生费用请自理。【身高超高1.2米儿童，建议提前含门票或者按照成人操作】；如遇身高不够1.2米的儿童按成人报名参团，当地虽没有发生门票费用也是不能退费；3、儿童不含门票，请根据身高情况，在景区门口自行购买，敬请谅解4、价格说明：儿童只包含车餐险老人说明1、本产品不为年龄65周岁（含）以上老人提供服务。2、65周岁（含）以上老年人预订出游，须有家属或朋友陪同方可出游;因服务能力所限，不接受65周岁（含）以上的旅游者出游报名，敬请谅解。3、70岁及70岁以上的老人，如无家人陪同，不能参团且保险公司不承保。费用不含类型说明不可抗力1、因交通延阻、罢工、天气、飞机、机器故障、航班取消或更改时间等不可抗力原因所导致的额外费用个人消费1、其他个人消费。2、行程中一切个人消费（各地至成都往返大交通、景区便民设施，酒水、个人消费、景区内索道、沿途小门票、行程中备注未含的餐及住宿等！请当地现付，备有说明除外）。单房差1、单房差2、本产品报价是按照2成人入住1间房计算的价格，如出现单男单女，尽量安排该客人与其他同性别团友拼房；如不愿拼房或未能拼房，请补缴单房差。小交通1、黄龙索道上行80/人，下行40/人。费用说明【起价说明】1、本起价是在最近24小时内测算的，按双人出行共用一间房核算的单人价格。2、您可以选择2021-5-20日2位成人出行的，就可以享受此价格。若选择其他日期出游或单人出行的，价格可能因为选择发生变化，如需单人出行，可能需要增加单房差、或因可享受优惠幅度不同，导致最终支付价格变动，具体金额以支付时订单页展示价格为准。3、此价格已是享店铺满减卷优惠促销后的价格，并且包含了以下内容：1)每位成人立减5。4、本起价：为指商品或服务的实时标价，为产品销售价格基础上计算出的优惠金额。产品具体成交价会根据您所选择的出发日期、出行人数、入住酒店、航班或交通以及所选的附近服务不同而有所差别或发生变化，最终以订单结算页价格为准。5、优惠前价格：为商品或服务的门市价、服务提供商的指导价、零售价或该商品或服务曾经展示过的销售价等，并非原件；由于产品信息实时更新、市场价格波动等可能会与您购物时展示的不一致，该价格仅供您参考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本产品报价是按照2成人入住1间房计算的价格，如出现单男单女，尽量安排该客人与其他同性别团友拼房；如不愿拼房或未能拼房，请补缴单房差。2、不含儿童餐费，若需要在酒店用餐，请您直接向酒店支付，敬请谅解！3、由于12岁以下儿童费用为不占床之报价，若儿童需占床，请补房差。4、游客入住酒店后如需升级或者更换房型，需补交升级或者更换的房差费用。5、当地购物时请慎重考虑，把握好质量与价格，务必索要发票。6、因本产品为助力四川旅游发展，云贵川渝籍以及90后游客不享受此优惠活动，敬请理解为普及旅游安全知识及旅游文明公约，使您的旅程顺利圆满完成，特制定《去哪儿网旅游安全手册》，请您认真阅读并切实遵守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2024/2/29 10:32:47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