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乐游黄石路门市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黄小蕾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19808765671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18867887766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ZJJ5N420250719-S01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张家界5天4晚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2222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22222222222222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3333333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33333333333333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4444444444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4444444444444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5555555555555555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55555555555555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66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66666666666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5天4晚张家界5天4晚云南彩虹·臻彩·联盟假期-易波:我点过这个小图标，现在的没有了，现在也粘贴不了了云南彩虹·臻彩·联盟假期-易波:[图片]云南彩虹·臻彩·联盟假期-易波:我点过这个小图标，现在的没有了，现在也粘贴不了了云南彩虹·臻彩·联盟假期-易波:[图片]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黄小蕾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2025/7/25 17:50:04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