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青森旅游团队/散客确认书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未安排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未安排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11111111111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成都青森旅游有限公司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滕正西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02220210913-S01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色达+丹巴4天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2021-09-13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2021-09-16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1、黄山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510402198009233822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13982327242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总金额：壹仟陆佰捌拾元整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成都-汶川-理县-米亚罗-观音桥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成都-汶川-理县-米亚罗-观音桥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观音桥-色达天葬台-色达五明佛学院-色达县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观音桥-色达天葬台-色达五明佛学院-色达县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色达-翁达-金川-丹巴甲居藏寨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色达-翁达-金川-丹巴甲居藏寨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丹巴甲居藏寨-小金-四姑娘山-汶川-成都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丹巴甲居藏寨-小金-四姑娘山-汶川-成都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1.赠送甲居特色藏餐、赠送甲居门票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2赠送行程结束成都住宿9/16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3.单反无人机，一定要会拍照，一定单反！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行程：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1.成都-汶川-理县-米亚罗-观音桥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2.观音桥-色达天葬台-色达五明佛学院-色达县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3.色达-翁达-金川-丹巴甲居藏寨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4.丹巴甲居藏寨-小金-四姑娘山-汶川-成都
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未安排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滕正西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2021/9/12 10:29:20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