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星辰大海团队/散客确认书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宜宾千里行旅行社有限公司隆昌营业部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李相全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19238023231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HKO06FJ251010A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GX泸州=海口双飞6日游（泸州出发）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2025-10-10 GX8932 泸州→海口 21:50-23:50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2025-10-15 GX8931 海口→泸州 18:55-21:0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1、刘维容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511021195809214886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511021195112064886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13038180003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自由活动(飞机)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让我们飞往国际旅游岛，海口，去感受海南岛的美景，海南人的质朴，海南的悠闲生活方式；专人接机入住酒店，整装待发，准备迎接第二天之旅。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早餐：不含；午餐：；晚餐：；住宿：团队标间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分界洲岛&gt;&gt;天涯海角&gt;&gt;醉美红塘湾&gt;&gt;椰海青春文化区(巴士)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【分界洲岛】（游览时间不少于120分钟，不含潜水等海上项目）【天涯海角】（游览时间不少于120分钟）【椰海青春文化区】（不含演出，游览时间不少于60分钟）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玫瑰谷或黎人公社&gt;&gt;隐秘崖州湾&gt;&gt;大小洞天&gt;&gt;凤凰岭(巴士)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亚龙湾国际玫瑰谷】（赠电瓶车，游览时间不少于60分钟）或【黎人公社文化旅游区】（游览时间不少于120分钟）（二选一）【大小洞天】（游览时间不少于120分钟）【凤凰岭】（不含索道98元/人）（游览时间不少于60分钟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跨境购体验城&gt;&gt;健康生活馆&gt;&gt;日月湾(巴士)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【跨境购（免关税）体验城】（游览时间不少于120分钟）【海南健康生活馆】（游览时间不少于90分钟）【日月湾海门景区】（游览时间不少于60分钟）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自由活动(不含)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全天自由活动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送机(飞机)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早餐后,根据航班时间送往机场，结束行程！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海南省全程空调旅游车景点：行程注明含景点第一道门票（不含景区内自设项目，另有约定的除外），部分景区不含电瓶车，游客可选择乘坐电瓶车或徒步游览，不影响正常的游览参观；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部份景区内设的购物商场，属于景区自行商业行为，不属于旅行社安排的购物商店，旅行社不承担相关责任，游客可自主选择。导游：持有导游资格证书的专业导游优质服务；用餐：全程含3正5早,正餐标25元/人/正（升级：特色水果宴），10人1桌，人数增减时，菜量相应增减，但维持餐标不变；早餐五点一粥或中式自助（酒店含早，自愿放弃费用不退）；儿童：1.2米以下含早餐费、正餐费及车位费；超高儿童现场补门票以景区规定金额为准，非团队政策有可能高于儿童门票价格请知悉。保险：含海南旅行社责任险；建议游客提前自行购买旅游人身意外险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自费：三亚千古情景区300元/人，红色娘子军演出260元/人，夜游三亚湾200元/人起，凤凰岭索道98元/人，潜水及水上项目客人自愿选择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李相全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2025/10/5 11:55:17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