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中天旅游团队/散客确认书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成都中港国际社有限公司官渡分公司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杨雪均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13008658907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四川省中国青年旅行社-九龙分社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马露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15828089346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KFT05OZ260915A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OZ（首尔往返）成都飞首尔5天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2026-09-15 OZ324 成都天府→首尔仁川 00:10-05:10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2026-09-19 OZ323 首尔仁川→成都天府 20:00-23:0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2399.00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4798.00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总金额：肆仟柒佰玖拾捌元整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4798.00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机票加签证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中国建设银行四川省分行成都市第一支行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栾进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6227003811070202569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支付宝（四川省中国青年旅行社有限公司九龙分社）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四川省中国青年旅行社有限公司九龙分社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skytour8@sina.com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中行四川省分行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四川省中国青年旅行社有限公司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115809085636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中国建设银行股份有限公司建行南站分理处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谢晶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6214993811116925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中国建设银行股份有限公司成都航空路支行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四川环旅国际旅行社有限公司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5100 1895 2360 5250 9639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支付宝（四川环旅国际旅行社有限公司）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四川环旅国际旅行社有限公司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gtits88@sina.com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中国银行股份有限公司成都武侯支行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成都中天日昇会展服务有限公司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122570024202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微信二维码收款-省青九龙分社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栾进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18602822822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中国银行成都人民南路支行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栾进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6013823100088614078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成都银行锦江支行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成都中国青年旅行社有限公司（供应商）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12012003210362500012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拉卡拉-省青九龙分社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栾进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6013823100088614078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杨雪均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马露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2026/8/25 9:50:51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