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祥云假期团队/散客确认书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成都携程新都区桂湖东路门市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13541087390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四川全球通国际旅行社股份公司滨河分社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王利君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18081109062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BKK06CA230808O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CA【甄悦曼芭】双飞6天5晚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2023-08-08 CA471 成都天府→素万那普 15:00-17:05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2023-08-13 CA472 素万那普→成都天府 18:20-22:4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EK6018514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2033-07-05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2、文一晨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WEN/YICHEN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EK6018513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3、文凭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WEN/PING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1987-12-22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E27139203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2014-08-05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小孩不占床结算3100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导游出差费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（滨河）中国建设银行股份有限公司成都第八支行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（滨河）四川全球通国际旅行社股份公司滨河分社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5105 0148 8508 0000 0900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（周亮工行3707）工商银行成都科华南路支行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（周亮工行3707）周亮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6212 2644 0209 5263 707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（纯臻建行一支行）中国建设银行成都市第一支行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5100 1416 1080 5156 8544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祥云假期财务小吴（实名认证：周昌韬）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机场现收专用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（周昌韬成都银行5875）成都银行成都金河支行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周昌韬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6221 5403 3000 2605 875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（纯臻工行外币户）工行成都东大支行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4402298019100434969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（纯臻工会民生银行）民生银行骡马市支行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四川纯臻国际旅行社有限公司工会委员会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158177838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（纯臻中行）中国银行成都航空路支行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四川纯臻国际旅行社有限公司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118565236329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（幻多奇公账）工行成都东大支行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成都幻多奇贸易有限公司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4402298009100530419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祥云假期财务小吴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XY15928847534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（省青长华路分社）中行四川省分行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（省青长华路分社）四川省中国青年旅行社有限公司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（康辉）成都银行天仙桥支行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（康辉）四川康辉国际旅行社有限公司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51072003212762100019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（易飞易）中国农业银行股份有限公司武侯支行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（易飞易）四川易飞易国际旅行社有限公司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821101040018965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（市青）成都银行锦江支行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（市青）成都中国青年旅行社有限公司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12012003210362500012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（上航）招商银行股份有限公司成都分行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（上航）四川上航假期国际旅行社有限公司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280181084610001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（华夏）中国建设银行成都蜀西路支行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（华夏）成都华夏国际旅行社有限公司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5100 1101 9820 5250 0414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（携程）工行上海市漕河泾开发区支行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（携程）上海携程国际旅行社有限公司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1001266309200070179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梦之旅系统（财务室统计渠道费专用）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（全球通）中国农业银行成都祠堂街支行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（全球通）四川全球通国际旅行社股份公司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22-804301040011058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（环球）国建设银行股份有限公司成都第八支行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（环球）成都环球国际旅行社有限公司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51050148850800000900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（周亮农行6673）农业银行成都高攀路支行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周亮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6230520460180826673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财务过账-过账专用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懒虫系统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（宝中）中国银行银行成都龙泉驿东街支行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（宝中）四川宝中国际旅行社有限公司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126658186053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（纯臻）支付宝公账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（纯臻）支付宝公账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1749725568@qq.com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滨河商户收款二维码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（川航旅行社）工行高新支行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四川航空旅行社有限公司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4402239019000047255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（乐游）中国民生银行股份有限公司成都锦江支行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（乐游）四川乐游假期国际旅行社有限公司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610007392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（成都海外）中信银行股份有限公司成都高新支行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（成都海外）成都海外旅游有限责任公司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7411210182600029758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（盈科美辰）中国民生银行股份有限公司成都分行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四川盈科美辰国际旅行社有限公司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632064635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（中港）成都中港国际旅行社有限公司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（中港）成都中港国际旅行社有限公司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王利君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2023/8/7 21:38:39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