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深圳海外</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黄广娇</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13751054067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15696047353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RWC03YL240225A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名胜世界邮轮【名胜世界壹号】香港-三亚-香港4天3晚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2024-02-25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2024-02-28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港务费</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455.00</w:t>
            </w:r>
          </w:p>
        </w:tc>
        <w:tc>
          <w:tcPr>
            <w:tcW w:w="2310" w:type="dxa"/>
          </w:tcPr>
          <w:p>
            <w:pPr/>
            <w:r>
              <w:rPr>
                <w:lang w:val="zh-CN"/>
                <w:rFonts w:ascii="Times New Roman" w:hAnsi="Times New Roman" w:cs="Times New Roman"/>
                <w:sz w:val="20"/>
                <w:szCs w:val="20"/>
                <w:color w:val="000000"/>
              </w:rPr>
              <w:t>910.00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1866.00</w:t>
            </w:r>
          </w:p>
        </w:tc>
        <w:tc>
          <w:tcPr>
            <w:tcW w:w="2310" w:type="dxa"/>
          </w:tcPr>
          <w:p>
            <w:pPr/>
            <w:r>
              <w:rPr>
                <w:lang w:val="zh-CN"/>
                <w:rFonts w:ascii="Times New Roman" w:hAnsi="Times New Roman" w:cs="Times New Roman"/>
                <w:sz w:val="20"/>
                <w:szCs w:val="20"/>
                <w:color w:val="000000"/>
              </w:rPr>
              <w:t>3732.00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优惠</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-100.00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总金额：肆仟伍佰肆拾贰元整</w:t>
            </w:r>
          </w:p>
        </w:tc>
        <w:tc>
          <w:tcPr>
            <w:tcW w:w="2310" w:type="dxa"/>
            <w:textDirection w:val="right"/>
            <w:gridSpan w:val="3"/>
          </w:tcPr>
          <w:p>
            <w:pPr/>
            <w:r>
              <w:rPr>
                <w:lang w:val="zh-CN"/>
                <w:rFonts w:ascii="Times New Roman" w:hAnsi="Times New Roman" w:cs="Times New Roman"/>
                <w:b/>
                <w:color w:val="FF0000"/>
              </w:rPr>
              <w:t>4542.00</w:t>
            </w:r>
          </w:p>
        </w:tc>
      </w:tr>
      <w:tr>
        <w:tc>
          <w:tcPr>
            <w:tcW w:w="2310" w:type="dxa"/>
            <w:gridSpan w:val="8"/>
          </w:tcPr>
          <w:p>
            <w:pPr/>
            <w:r>
              <w:rPr>
                <w:lang w:val="zh-CN"/>
                <w:rFonts w:ascii="Times New Roman" w:hAnsi="Times New Roman" w:cs="Times New Roman"/>
                <w:sz w:val="20"/>
                <w:szCs w:val="20"/>
                <w:color w:val="000000"/>
              </w:rPr>
              <w:t>1间阳双</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黄广娇</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王娟</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2</w:t>
                  </w:r>
                  <w:r w:rsidR="00192D3B">
                    <w:rPr>
                      <w:rFonts w:asciiTheme="minorEastAsia" w:hAnsiTheme="minorEastAsia" w:hint="eastAsia"/>
                    </w:rPr>
                    <w:t xml:space="preserve">月 </w:t>
                  </w:r>
                  <w:r>
                    <w:rPr>
                      <w:rFonts w:asciiTheme="minorEastAsia" w:hAnsiTheme="minorEastAsia" w:hint="eastAsia"/>
                    </w:rPr>
                    <w:t>19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2024/2/19 9:43:04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