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欢乐假期团队/散客确认书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省青少城分社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蒲丽莎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15928126591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成都中港国际旅行社有限公司第十四分社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邓海军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15881082146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MG106FJ260402A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曼谷6天5晚 3U川航 午班机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国航 阳波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阳波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国航 风光尹远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尹远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中国民生银行股份有限公司成都滨江支行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成都中港国际旅行社有限公司第十四分社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154851590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微信收款-小王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支付宝收款-小王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王菊华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6217 0038 0001 9808 447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成都中港十四分社 二维码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成都中港十四分社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四川银行二维码收款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成都中国青年旅行社有限公司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成都中国青年旅行社有限公司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12012003210362500012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环球国旅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环球国旅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中国建设银行-陈淳静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陈淳静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6227***2188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微信-陈淳静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陈淳静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易飞易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易飞易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绵州国旅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绵州国旅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港中旅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港中旅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华夏旅游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华夏旅游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众信旅游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众信旅游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四川省青内转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四川省青内转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支付宝-陈淳静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陈淳静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成都中国青旅旅行社（新疆青海一）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成都中国青旅旅行社（新疆青海一）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同程旅行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同程旅行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同程旅行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宝中旅游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宝中旅游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阿信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阿信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哈尔滨银行股份有限公司成都高新支行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成都中港国际旅行社有限公司第十四分社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18010000002008827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蒲丽莎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邓海军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2026/3/6 9:20:24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