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美达天下团队/散客确认书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中青旅千千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千千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17396207739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成都美达天下国际旅行社有限公司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袁伟川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17318911890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BJS-SHDZ20250117-S02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三环定制-双飞五日游(全季)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2025-01-17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2025-01-21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7(6大1小)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2025-01-17 KN5216 成都天府T2→北京大兴 13：00-15：35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2025-01-21 KN5157 北京大兴→成都天府T2 18：20-21：2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1、刘娇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510723198710092720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13568816975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2、张强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510124198801312614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3、张雨馨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51012420160728006x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4、杨桂如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51012419661118232X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5、赵文碧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510723196608243546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6、刘奇志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510723196608013556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7、张成富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510124196509302313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总金额：贰万贰仟贰佰陆拾元整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22260.00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东航虚拟账户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国航虚拟账户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2025/01/17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出发地-北京首都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您按照出团通知抵达首都北京，我们的工作人员会提前一天联系您，请务必保持手机畅通，接站/接机后入住酒店休息，全天自由活动。按照酒店要求需要游客在酒店前台自行支付押金100-300不等。若有损坏酒店物品、丢失房卡等，需自行赔偿酒店损失。若无物品损坏及其他消费等则退房时凭押金条退回所交全部押金（我社提供免费接站/接机，因客人到站时间不同，在接站接机过程中可能会有等候情况，敬请谅解）☆温馨提示：因抵达的时间和车次不同，所以我社会根据实际人数安排接站和接机车辆，如您提前或延误抵达，请耐心等待，等候时间不超过40分钟。【接送人员会在您到达北京的前一天22点前通过短信或电话联系到您，敬请保持手机畅通。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2025/01/18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天坛公园（通票）/毛主席纪念堂/前门大栅栏/老根山庄总店/天安门广场/登天安门城楼/故宫深度游  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叫早、酒店标准A早餐打包，酒店标准B在酒店享用丰盛的中西自助早餐。后来酒店乘车出发前往【天坛公园】（含天坛通票，参观时间不少于1.5小时）天坛公园，该园是明清两代皇帝每年祭天和祈祷五谷丰收的地方，是中国保存下来的祭坛建筑群，以严谨的建筑布局、奇特的建筑构造和瑰丽的建筑装饰以及苍劲的奇松俊柏著称。出发前往【毛主席纪念堂】（若遇政府关闭或限制团队流量预约不上则改为参观外景，旅行社不负任何责任）游览天安门广场，独家安排登【天安门城楼】毛主席在这里宣告中华人民共和国成立，领略回想开国大典盛况（如遇政策性关闭或限流未预约上则改为参观景山公园）。步行前往【前门大栅栏】安排有600年历史的“天街”看看北京的老字号、坐坐前门铛铛车，逛逛北京的大栅栏，尝尝鲜鱼口的北京小吃。午餐：出发前往【老根山庄总店】（用餐标准50元/人）享用北方特色精品菜，此餐厅是著名演员赵本山经营，用餐结束可以在餐厅隔壁刘老根大舞台拍外景留念。进入紫禁城正门午门，体验【故宫深度游】+【延禧宫】（参观时间3小时左右）故宫（又称紫禁城）是明、清两代的皇宫，欣赏皇家收藏的各种稀世珍宝。我社安排的人性化故宫深度游，精心为贵宾们配备了无线讲解器，通过佩戴无线耳机，即使在人多声杂的旺季，您也可以通过导游清晰的讲解更加深度地了解紫禁城的历史，而不再受其他团队声音的打扰。打卡【延禧宫】延禧宫属于后宫六宫之一，是明清两朝后宫嫔妃居住的地方，【延禧攻略】与【还珠格格】中令妃的原型就居住于此。乘车返回酒店休息，晚餐自理。温馨提示：1、故宫博物院每周一全天闭馆，如遇闭馆则根据实际情况调整行程，敬请谅解！因故宫实行限流预约政策，如预约不上则改为退故宫门票2、毛主席纪念堂每天限量1000-3000张票、我社尽量预约、如未约到则改为外观！不保证！请知晓！3、当天行程景点位于北京古老中轴线上，全天以步行为主。加之此中心区域为国家重要职、能部门所在地，交通管制严格明确，单行道内不可随意停车。故在此区域候车时间较长，步行路程较多，敬请提前做好心理准备，谢谢配合及理解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2025/01/19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升旗仪式/八达岭长城/农家有机春饼宴/鸟巢水立方外景/圆明园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叫早、早餐统一打包，酒店出发前往天安门广场观看庄严的【升国旗仪式】（如预约不上升旗则改为降旗，旅行社不承担任何责任）乘车出发前往【八达岭长城】（参观时间3个小时左右）游览世界八大奇迹之一的八达岭长城,体会“不到长城非好汉的”的豪迈。万里长城象一条巨龙盘踞在祖国的北面，绵延数万里，纵贯两千年，雄伟壮观，气势磅礴。八达岭长城，更是“奇迹”中的经典，登上长城，脚下的崇山峻岭，蜿蜒起伏，四季风光各不相同：春天野花竞开，夏季绿色满眼，秋天层林尽染，冬来雪域莽莽，景色令人叹为观止。午餐：乘车出发前往【农家有机春饼宴】（用餐标准30元/人）享用种类丰富，农家特色健康美食。后乘车出发前往【奥林匹克公园】（外观鸟巢水立方等建筑不少于1小时,如需入内参观门票费用自理）奥林匹克公园位于北京市朝阳区，为了2008年29届奥运会和2022年北京冬奥会比赛使用，斥资建立了鸟巢、水立方、国家体育馆、国家会议中心击剑馆、奥体中心体育场、奥体中心体育馆、英东游泳馆、奥林匹克公园射箭场、奥林匹克公园网球场、奥林匹克公园曲棍球场等10个奥运会竞赛场馆。乘车前往万园之园—【圆明园】（含大门票，参观时间1小时左右）。圆明园于1860年遭英法联军焚毁，文物被掠夺的数量粗略统计约有150万件，上至先秦时代的青铜礼器，下至唐、宋、元、明、清历代的名人书画和各种奇珍异宝，此景点极具爱国主义教育意义。后乘车返回酒店休息，晚餐自理。☆温馨提示：1.长城景区距离市区较远，出城堵车情况比较严重，需要提早出发，根据当日游客量导游会做合理安排，请配合2.升旗仪式起床时间较早，早餐为打包形式，敬请谅解。如预约不上升旗则改为降旗，旅行社不承担任何责任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2025/01/20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恭王府.和珅府邸（通票）/什刹海/全聚德烤鸭/颐和园/清华或北大外景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叫早、酒店标准A早餐打包，酒店标准B在酒店享用丰盛的中西自助早餐。后乘车出发前往【恭王府·和珅府邸】（参观时间不少于2小时）恭王府位于北京市西城区前海西街，是清代规模最大的一座王府，先后作为大贪官和珅、庆亲王永璘的宅邸，后被赐予恭亲王奕訢，由此得名恭王府，并沿用至今。恭王府历经了清王朝由鼎盛至衰亡的历史进程，故有“一座恭王府，半部清代史”的说法。后步行出发前往【什刹海风景区】（参观时间不少于1小时）什刹海指前海、后海、西海三个湖泊及邻近地区，这里拥有大片优美的湖面，也是北京著名的一片历史街区，众多名人故居，王府等古迹散落其中，还有贴近老百姓生活的各种美食，后海酒吧街更是京城夜生活的老牌胜地。午餐：乘车出发前往【全聚德烤鸭店】（用餐标准60元/人）享用北京美食老字号，挂炉烤鸭的代表全聚德后出发前往【颐和园】（参观时间3小时左右）颐和园位于北京西北郊，是保存较完整的一座皇家行宫御苑，被誉为“皇家园林博物馆”。颐和园由万寿山、昆明湖构成其基本框架，以杭州西湖为蓝本，汲取江南园林的设计手法，借景周围的山水环境，造就中国皇家园林的恢弘富丽气势，又饱含自然之趣，高度体现了“虽由人作，宛自天开”的造园意境。途径高等学府【清华大学或北京大学】，乘车返回酒店休息，晚餐自理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2025/01/21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北京-家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早餐后自由活动（我社根据客人返程时间，中午12点退房前安排送站/送机，如不跟随送站客人请自行前往车站/机场）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：出发地-目的地往返大交通（经济舱）北京当地为空调旅游车。因客人自身原因（失信人，临退、或给错信息等）产生的机票损失，由客人自理。温馨提示：(1)团队客票自愿不得退改签，如遇航班变动以航司发布政策为准；往返联程客票必须按照顺序使用，如去程不用，则回程自动作废；(2)提供名单出票时，请自行核查名单中是否存在失信人，如因旅客是失信人导致无法出票的，需旅客自行承担全额票款。2、住宿标准A：全程入住三环左右全国连锁酒店。（参考酒店：尚客优、格林豪泰、速8、欣燕都、锦江之星、汉庭、如家、贯通现代、金泰之家、西翠等同级别酒店。）+300/人升级住宿标准B：指定入住三环沿线地铁口全季酒店标准间/大床4晚。温馨提示（1）1人1床，不提供自然单间，产生单房差费用自理。（2）如客人（2人以上）遇单男单女时，游客自愿同意，旅行社尽量安排三人间或大床加床（钢丝床）；如无法安排三人间或加床时，现补单房差。（3）如单人出行请自补单房差。3、用餐：4早3正餐，（酒店占床含早，不用不退）其中一餐全聚德烤鸭60元/人，一餐老根山庄总店50元/人，一餐农家有机春饼宴30元/人，10人一桌，不足10人时菜数相应减少，但餐费标准不变。4、门票：含行程中所列游览景点首道大门票，（包含天坛小门票，其它景区小门票不含）【所有纪念堂、博物馆如遇国家政策性关闭，只能参观外景】【行程所含门票为旅行社综合打包优惠门票，无任何优惠退还，还请知晓】5、导游服务：北京优秀导游服务6、儿童价格适用范围：2-12周岁以下儿童，儿童含车、半餐、导服。不含床位，不含早餐，不含门票A、12周岁以下儿童不含门票：身高1.2米以下免票，1.2米以上儿童行程内景点门票60元。B、儿童含车、半餐、导服。不含床位，不含早餐，不含门票，16周岁以上必须携带身份证登机。C、因已按优惠门票核算，故老年证、军官证、学生证等特殊证件如有优惠不退费用，敬请谅解！（所有纪念堂、博物馆等景区景点如遇国家政策性关闭，只能参观外景）全程购物店：全程无购物店无暗店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温馨提示失信人自查网http://zxgk.court.gov.cn/shixin/失信人我社恕不接待。若产生的机票及相关损失由客人自行承担！温馨提示故宫每日限流4万张票，提前7天放票纪念堂团队每日限流1千张，提前6天放票天安门广场升旗每日限流没有具体人数，实时调控由于近期旅游小高峰来临。出现故宫、纪念堂、升旗未能预约成功的现象因此即日起，我社无法保证绝对能抢到票，如抢到票会根据票的日期调整游览顺序如故宫、纪念堂，升旗未能预约成功，则视为不可抗力免责取消参观我社将不再受理因故宫门票，纪念堂，升旗未能预约成功而产生的投诉!还请您谅解与支持，谢谢!1.行程时间安排仅供参考，具体时间安排和游览顺序可能按实际情况稍作调整。2.游客报名时，请务必提供准确姓名及身份证号码，以免产生不必要的经济损失。机票因享受团队折扣，一经确认出票不予签改。火车票确认后就会立即出票，如取消行程或更换他人，会产生损失费，请自行承担。3.70周岁以上老年人预定出游，须出示健康证明并有年轻的家属或朋友陪同出游。4.儿童（2周岁至12周岁以下）飞机产品价格只含机票、车位、半餐、导服，不含门票、床位、火车票。所有高铁产品，12周岁以下儿童如身高超过1.2米，价格另计。儿童高铁票政策：1.2米以下免票（无座位），1.2-1.5米之间为半票（有座位），1.5米及以上同成人（儿童如需购买高铁票建议与成人同时购买）5.行程中赠送的项目或免费景点（如毛主席纪念堂），如因政策原因未能参加，不退还任何费用。6.行程中鼓楼、前门大街及用餐地点存在商品销售行为，游客自行购买，不视为旅行社安排购物行为。请索要正规发票保证您的合法权益。当发生不可抗力因素（如台风、地震、暴风雪、罢工等；包括航班调整、延误、取消）导致游客滞留或变更行程而产生的额外费用由游客自行承担，旅行社仅配合协助安排,增加的食宿费用由旅游者承担（北京现付），若因此导致游览景点减少，仅退还门票差额（赠送景点不退费）。7.游客在行程进行中，在未提前与旅行社协商一致并签字认可的情况下，擅自离团，将视为本旅游合同（包括所合服务项目及保险责任）的自动终止，未产生的项目不退，往返大交通仍可使用，请自行赴机场或车站。8.旅程结束时，请认真如实地填写旅行社提供的《游客意见反馈表》，返程后提出投诉原则上我社不予受理。9.接站服务：以多数客人抵京时间为基准安排导游接站服务。如因航班/列车延期、改签或与多数客人抵京时间差距较大时，无法提供接站服务，请客人自行打车至酒店并存好发票，导游会给予报销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千千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袁伟川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2025/1/18 11:07:05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