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大庆国旅总部（才才/小娜）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才才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13936920047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15304631115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XAT06HX260412A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4.12日榆林进西安出---出票时限4.08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2026-04-12 G54742 哈尔滨→榆林 12:40-15:25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2026-04-17 G54741 西安→哈尔滨 06:50-11:4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才才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曲歌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2026/4/12 12:08:11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