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璐璐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HBD08LT260521A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5月21日  全民湖北  哈尔滨十堰--出5.17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2026-05-21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2026-05-28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1、雷旭丹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230207198707130621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13614524713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2、田雪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230206198709220229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15946517459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3、庞凯图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230203201109090016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4、白晶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230203198904120021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5、徐梓熙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230204201605091428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总金额：捌仟柒佰伍拾元整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8750.00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必消套餐:落地现付景交自费包:旅游车车费+车导综合服务费=699/人(现付导游)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不含必消小交通:梭布垭景交30+屏山船票45+景交26+地缝景交30+三峡大坝景交30+地心谷景交30，共计:191元/人。当地交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15岁孩子收附加200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10岁孩子不占床附加200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璐璐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2026/5/14 14:19:00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