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香坊万达携程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姗姗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HBD08GJ260909B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9.9日长龙襄阳--出8.28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25(25大)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2026-09-09 GJ8869 哈尔滨→襄阳 06:30-10:15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2026-09-16 GJ8870 襄阳→哈尔滨 18:25-21:3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1、张春敏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231084197512242728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2、王永彬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231084197507262716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3、魏成田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231023195602022110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4、姜殿坤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230202198209062513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5、尹海涛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231024198510203010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6、周智丹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231024198809090102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7、李欣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230702198506220327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8、龙瑞生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231083197006031016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9、邹海龙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231011197606290634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10、张德义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231026195704044416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11、赵波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222425196901241426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12、常淑芳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231026195704064425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13、李晓光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230321196709210020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14、李晨光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231003196511051329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15、孟庆良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222426197002263518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16、张迎新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231025197407102811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17、范文忠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220222197009048310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18、王清刚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222424198208116515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19、赵大鹏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231084197712043117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20、明微微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231084198009090522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21、朱莹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22012219870312022X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22、杜凤喜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232126198210282211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23、韩永丽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222403197712026440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24、栾福民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222403197101286411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25、吴艳春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220121196509273729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68400.00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总金额：陆万捌仟肆佰元整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68400.00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第六天客人晚上要出去吃 酒店找一个方便吃饭的地方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第六天晚餐换到第一天晚上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也就是第一天含中晚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第六天含早中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杜凤喜  15846576879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姗姗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2026/9/2 14:16:23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