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陆韵如</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陆韵如</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李龙华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13678770627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ZLY07FJ251213A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12.13畅游长白双飞7日游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2025-12-13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2025-12-19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2025-12-13 GJ8141 昆明→长春 08:05经停临沂-13:55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2025-12-19 DR6528 哈尔滨→昆明 16:30经停盐城-23:5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1、张蕊</w:t>
            </w:r>
          </w:p>
        </w:tc>
        <w:tc>
          <w:tcPr>
            <w:tcW w:w="2310" w:type="dxa"/>
            <w:vAlign w:val="center"/>
            <w:gridSpan w:val="2"/>
          </w:tcPr>
          <w:p>
            <w:pPr/>
            <w:r>
              <w:rPr>
                <w:lang w:val="zh-CN"/>
                <w:rFonts w:ascii="Times New Roman" w:hAnsi="Times New Roman" w:cs="Times New Roman"/>
                <w:sz w:val="20"/>
                <w:szCs w:val="20"/>
                <w:color w:val="000000"/>
              </w:rPr>
              <w:t>532401197609060325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2、刘锦佳</w:t>
            </w:r>
          </w:p>
        </w:tc>
        <w:tc>
          <w:tcPr>
            <w:tcW w:w="2310" w:type="dxa"/>
            <w:vAlign w:val="center"/>
            <w:gridSpan w:val="2"/>
          </w:tcPr>
          <w:p>
            <w:pPr/>
            <w:r>
              <w:rPr>
                <w:lang w:val="zh-CN"/>
                <w:rFonts w:ascii="Times New Roman" w:hAnsi="Times New Roman" w:cs="Times New Roman"/>
                <w:sz w:val="20"/>
                <w:szCs w:val="20"/>
                <w:color w:val="000000"/>
              </w:rPr>
              <w:t>530402200303120320</w:t>
            </w:r>
          </w:p>
        </w:tc>
        <w:tc>
          <w:tcPr>
            <w:tcW w:w="2310" w:type="dxa"/>
            <w:vAlign w:val="center"/>
          </w:tcPr>
          <w:p>
            <w:pPr/>
            <w:r>
              <w:rPr>
                <w:lang w:val="zh-CN"/>
                <w:rFonts w:ascii="Times New Roman" w:hAnsi="Times New Roman" w:cs="Times New Roman"/>
                <w:sz w:val="20"/>
                <w:szCs w:val="20"/>
                <w:color w:val="000000"/>
              </w:rPr>
              <w:t>14787172858</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4380.00</w:t>
            </w:r>
          </w:p>
        </w:tc>
        <w:tc>
          <w:tcPr>
            <w:tcW w:w="2310" w:type="dxa"/>
          </w:tcPr>
          <w:p>
            <w:pPr/>
            <w:r>
              <w:rPr>
                <w:lang w:val="zh-CN"/>
                <w:rFonts w:ascii="Times New Roman" w:hAnsi="Times New Roman" w:cs="Times New Roman"/>
                <w:sz w:val="20"/>
                <w:szCs w:val="20"/>
                <w:color w:val="000000"/>
              </w:rPr>
              <w:t>8760.00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雪乡房差</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400.00</w:t>
            </w:r>
          </w:p>
        </w:tc>
        <w:tc>
          <w:tcPr>
            <w:tcW w:w="2310" w:type="dxa"/>
          </w:tcPr>
          <w:p>
            <w:pPr/>
            <w:r>
              <w:rPr>
                <w:lang w:val="zh-CN"/>
                <w:rFonts w:ascii="Times New Roman" w:hAnsi="Times New Roman" w:cs="Times New Roman"/>
                <w:sz w:val="20"/>
                <w:szCs w:val="20"/>
                <w:color w:val="000000"/>
              </w:rPr>
              <w:t>800.00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总金额：玖仟伍佰陆拾元整</w:t>
            </w:r>
          </w:p>
        </w:tc>
        <w:tc>
          <w:tcPr>
            <w:tcW w:w="2310" w:type="dxa"/>
            <w:textDirection w:val="right"/>
            <w:gridSpan w:val="3"/>
          </w:tcPr>
          <w:p>
            <w:pPr/>
            <w:r>
              <w:rPr>
                <w:lang w:val="zh-CN"/>
                <w:rFonts w:ascii="Times New Roman" w:hAnsi="Times New Roman" w:cs="Times New Roman"/>
                <w:b/>
                <w:color w:val="FF0000"/>
              </w:rPr>
              <w:t>9560.00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2025/12/13</w:t>
            </w:r>
          </w:p>
        </w:tc>
        <w:tc>
          <w:tcPr>
            <w:tcW w:w="2310" w:type="dxa"/>
            <w:gridSpan w:val="7"/>
          </w:tcPr>
          <w:p>
            <w:pPr/>
            <w:r>
              <w:rPr>
                <w:lang w:val="zh-CN"/>
                <w:rFonts w:ascii="Times New Roman" w:hAnsi="Times New Roman" w:cs="Times New Roman"/>
                <w:b/>
                <w:color w:val="000000"/>
              </w:rPr>
              <w:t>昆明—长春(飞机)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★★抵达北国春城吉林省省会长春市——“中国最大汽车工业城市，国际电影名城” 【长春】长春，被誉为“北国春城”，绿化度居于亚洲大城市之冠，位列中国四大园林城市；我国重要的工业基地、国家历史文化名城和全国综合交通枢纽。?推荐自行打卡【这有山】长春版的洪崖洞，处处别有洞天，自2019年开业以来，自带网红气质，长春必打卡地儿，说它是个商场，更像一个集餐饮、文创、休闲的一个大型山丘景区小镇。【“用美食解读城市”之长春】1、别谷深夜食堂，特别推荐的一家网红餐厅，特色菜：一份鸡爪，中华肥牛饭，啤酒火锅，芝士厚蛋烧等；2、社会主义新农村：特色菜：杀猪菜，锅包肉，自制黑拉皮，菜团子。 ?根据航班时间24小时专车接机/站，接机/站师傅会在您出发前一天21:00之前与您取得联系，请保持电话畅通。?酒店前台提本人名字即可办理入住，办理入住的时间为14点后，如游客抵达时间较早，可先将行李寄存于酒店前台，再自由活动，?待可办理入住手续时，再次办理！导游会在入住当天21:00前与您联系告知次日出发时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早餐：不含；午餐：不含；晚餐：不含；住宿：长春</w:t>
            </w:r>
          </w:p>
        </w:tc>
      </w:tr>
      <w:tr>
        <w:tc>
          <w:tcPr>
            <w:tcW w:w="2310" w:type="dxa"/>
            <w:vAlign w:val="center"/>
            <w:vMerge w:val="restart"/>
          </w:tcPr>
          <w:p>
            <w:pPr/>
            <w:r>
              <w:rPr>
                <w:lang w:val="zh-CN"/>
                <w:rFonts w:ascii="Times New Roman" w:hAnsi="Times New Roman" w:cs="Times New Roman"/>
                <w:sz w:val="20"/>
                <w:szCs w:val="20"/>
                <w:color w:val="000000"/>
              </w:rPr>
              <w:t>2025/12/14</w:t>
            </w:r>
          </w:p>
        </w:tc>
        <w:tc>
          <w:tcPr>
            <w:tcW w:w="2310" w:type="dxa"/>
            <w:gridSpan w:val="7"/>
          </w:tcPr>
          <w:p>
            <w:pPr/>
            <w:r>
              <w:rPr>
                <w:lang w:val="zh-CN"/>
                <w:rFonts w:ascii="Times New Roman" w:hAnsi="Times New Roman" w:cs="Times New Roman"/>
                <w:b/>
                <w:color w:val="000000"/>
              </w:rPr>
              <w:t>长春—340KM 4.5H—燃情滑雪—二道温泉酒店(巴士)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充满了东北风情的特色小镇?前往【二道白河镇】地处长白山脚下，素有"长白山第一镇"之美称。穿梭于这座以“慢城、慢行、慢生活”著称的旅游名镇，静谧祥和的街道与人文景观、自然景致融为一体，让人印象深刻。?【长白山美人松雕塑公园】位于吉林省长白山保护开发区管理委员会池北区，园林设计突出以自然环境为本，将绿色的园林与高雅的雕塑艺术相结合，从而达到艺术资源与自然资源配置，彰显出艺术家们创作理念的国际性和前瞻性，一道清新亮丽的人文景观。?【嘎嘎香铁锅炖】运用特色木盖大铁锅文火炖菜品，味道鲜美可口，是冬天特色菜系力的“一绝”。?【燃情滑雪2H】（如遇满载情况，我社有权变更滑雪地点）长白山不仅是世界三大粉雪基地之一，更专业滑雪爱好者心目中的野雪天堂。长白山有着“雪量大、雪期长、雪质好”的特点，纯天然的状态，没有经过任何人工修饰，成为了滑雪爱好者无限向往所在。极速行驶扬起一片雪雾，这项运动超级适合敢于挑战自我、富有探险精神的你！★★自由活动期间推荐打卡夜游二道白河小镇网红时光隧道，超美网红打卡地，快来一起get同款吧?【东北文化盛宴——恩都里】穿越!!回到金朝，赴一场金朝party!!沉浸式观看一场现代元素与古代元素融合的演出，与NPC互动，欢笑声中了解东北地方政权的兴衰史。恩都里坐落于长白山脚下依山傍水，是一座以“敬畏自然、传承文化”的旅居社区，让您身临其境感受神山的呼吸与东北文化的温度满足稻米的热差，集章还是换卡，提前准备好哦!（具体活动以景区开放为准，无门票）?长白山的美丽无需言语形容，长白山的壮阔由我带你体验，长白山的神秘三叔讲给你听。“山湖共语念无尽，明月清秋又一程”与小哥来一场十年之约，走进【稻米驿站】追寻盗墓笔记的起点，踏上探索长白山的征程。★★入住当地五星级温泉酒店，尽情享受【长白山自然矿物温泉】天然的长白山火山岩石，让您感受纯正的火山温泉。冬季泡温泉有很多养生功效，温泉中的自然矿物质，对肌肤、神经酸痛等许多病症都有舒缓的作用，泡温泉让身体、肌肤更健康。体验养生温泉、感受养生文化，暖汤、暖身、更暖心！（占床位客人赠送温泉票一张，含一次入内，赠送项目如不泡温泉无费用退还，请见谅！并请提前备好泳衣裤）。?【野味火锅】冬日也温暖，品尝林区特色野味火锅。 ?雪地温泉需自备泳衣，依据自身健康程度适当选择，雪地温泉建议1小时左右时间最佳?长白山滑雪场度假区要求进入雪场必须佩戴头盔，费用自理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早餐：含；午餐：含；晚餐：含；住宿：二道白河</w:t>
            </w:r>
          </w:p>
        </w:tc>
      </w:tr>
      <w:tr>
        <w:tc>
          <w:tcPr>
            <w:tcW w:w="2310" w:type="dxa"/>
            <w:vAlign w:val="center"/>
            <w:vMerge w:val="restart"/>
          </w:tcPr>
          <w:p>
            <w:pPr/>
            <w:r>
              <w:rPr>
                <w:lang w:val="zh-CN"/>
                <w:rFonts w:ascii="Times New Roman" w:hAnsi="Times New Roman" w:cs="Times New Roman"/>
                <w:sz w:val="20"/>
                <w:szCs w:val="20"/>
                <w:color w:val="000000"/>
              </w:rPr>
              <w:t>2025/12/15</w:t>
            </w:r>
          </w:p>
        </w:tc>
        <w:tc>
          <w:tcPr>
            <w:tcW w:w="2310" w:type="dxa"/>
            <w:gridSpan w:val="7"/>
          </w:tcPr>
          <w:p>
            <w:pPr/>
            <w:r>
              <w:rPr>
                <w:lang w:val="zh-CN"/>
                <w:rFonts w:ascii="Times New Roman" w:hAnsi="Times New Roman" w:cs="Times New Roman"/>
                <w:b/>
                <w:color w:val="000000"/>
              </w:rPr>
              <w:t>二道白河—长白山150KM 2H—延吉(巴士)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一场与长白山的不期而遇，看天池万种风情】5A长白山自然保护区（北坡）?【雾淞漂流】（游览时间约30分钟）清晨雾气蒸腾，树和水在雾气中若隐若现，神秘莫测，容易形成雾凇（视天气）赏雾凇（雾凇形成需要一定的条件，所以当天能否欣赏到雾凇视天气情况而定），由于河中那些枯树在日出时分大气蒸腾，树和雾若有若无，仿佛把你带到了一个远古的世界，仿佛置身仙境，感受船在水中游,人在画中走。?【长白山风景区】国家级自然保护区、东北第一高峰【长白山】（含大门票105元），沿途欣赏婀娜多姿的美人松、婷婷玉立的白桦林等，抵达后乘景区【摆渡车35元/人已含+环保车85元/人已含】，进山至倒站口，再乘【已含倒站车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温馨提示 1、旺季长白山景区限流（如果遇到长白山北景区限流改到长白山西景区）2、旺季长白山游客较多，且部分酒店早餐时间较晚，为保证游览顺利，故早餐为餐包，给您带来不便，敬请谅解！3、长白山景区观赏效果视天气而定，如遇大雨大风可能出现封山情况出现，根据当天实际情况，如景区交通未产生，可当地退还；4、长白山景区由导游带到天池后自由活动，故无全程陪同，请您自行游览景区内景点，并注意安全。5、长白山景区因天气变化莫测，如天气特殊原因景区关闭（景区当天早上7点之前公众号会发布消息）为了让游客有更好的体验景点替换成4A景区峡谷浮石林+冰水泉景区，长白山景区105大门票置换此景区车费+门票）★★车赴小韩国“延吉”，融入延吉朝鲜风情夜色；?东北的冬季天黑的较早 ，抵达延吉后天黑也别怕 ，延吉是越夜越美丽，感受别具一格的 "异国 "风情 ，延吉街道宽敞干净 ，走在街头 ，随处可见的双语标识和路人所说的韩语都让你有一种身处韩国的感觉。泡菜、打糕、紫菜包饭、韩服  这些元素不是韩剧里的精致表演 ，而是实实在在的生活 。?【做一天在逃“朝鲜族公主”，景区内有专业摄影师及服装可以拍摄写真】穿上朝鲜族服饰，体验一把韩剧中的古风，跟着当地人学习几句朝鲜语，了解朝鲜族的百姓烟火文化；后前往【中国朝鲜族民俗园】，深入探索朝鲜村落，听听朝鲜族村落的故事，欣赏朝鲜族老艺人带来的私家音乐会。【温馨提示】1、旅游出行旺季，摄影师有限，存在排队等候情况，等候期间请注意保管好贵重物品。2、所含旅拍为每人一张照片（无妆造，含服装），如需升级可与店家咨询升级相关费用明细，协商一致方可付费升级；我处不受理升级服务相关纠纷及投诉！?【延吉入夜自由citywalk：打卡朝鲜美食+延边大学网红弹幕墙等】这个被誉为“小韩国”的边境小城，你走在大街上随处可见韩文，还有满大街的朝鲜族餐厅。要不是有中文标牌，还真以为自己就在韩国旅游，在这里让你完全可以享受到比韩国更美味的朝鲜族料理。感受朝鲜的风情，体验浓郁的民族文化。★★【用美食解读城市】之延吉1、后浪咖啡，带着延吉字样的咖啡，带着去网红弹幕墙拍照吧！2、兴豆饭店(总店)，韩国料理，地址：海兰路与新兴街交叉口东行40米，电话0433-26066633、全州拌饭，地址：延吉市参花路142号(西市场北侧)，电话0433-25142974、服务大楼延吉冷面，吃冷面和锅包肉地址：局子街160-1地下10015、釜元烤肉串吧   特色菜：釜元牛排烤五花肉韩国辣鸡爪羊肉串 釜元烤肠 釜元小鱼汤</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早餐：含；午餐：不含；晚餐：不含；住宿：延边州</w:t>
            </w:r>
          </w:p>
        </w:tc>
      </w:tr>
      <w:tr>
        <w:tc>
          <w:tcPr>
            <w:tcW w:w="2310" w:type="dxa"/>
            <w:vAlign w:val="center"/>
            <w:vMerge w:val="restart"/>
          </w:tcPr>
          <w:p>
            <w:pPr/>
            <w:r>
              <w:rPr>
                <w:lang w:val="zh-CN"/>
                <w:rFonts w:ascii="Times New Roman" w:hAnsi="Times New Roman" w:cs="Times New Roman"/>
                <w:sz w:val="20"/>
                <w:szCs w:val="20"/>
                <w:color w:val="000000"/>
              </w:rPr>
              <w:t>2025/12/16</w:t>
            </w:r>
          </w:p>
        </w:tc>
        <w:tc>
          <w:tcPr>
            <w:tcW w:w="2310" w:type="dxa"/>
            <w:gridSpan w:val="7"/>
          </w:tcPr>
          <w:p>
            <w:pPr/>
            <w:r>
              <w:rPr>
                <w:lang w:val="zh-CN"/>
                <w:rFonts w:ascii="Times New Roman" w:hAnsi="Times New Roman" w:cs="Times New Roman"/>
                <w:b/>
                <w:color w:val="000000"/>
              </w:rPr>
              <w:t>延吉—400KM 6H雪乡(巴士)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东北有几个万个村庄，唯有这里叫雪乡★★?现实版”狗熊岭”梦中的童话世界【中国雪乡】东北负责冷,雪乡村负责美,雪乡原名双峰林场，“夏无三日情，冬雪漫林间”年积雪期7个月，积雪最厚处近两米，雪量堪称中国之最，并且雪质好、粘度高，皑皑白雪在风力作用下随物具形，千姿百态，吸引了无数游人、也吸引许多国内外摄影记者和电视剧组来此创作。素有“中国雪乡”的美誉。?途经【雪乡十里冰雪画廊】游览冰雪幻境十里画廊，【威虎寨】入寨大碗酒，摔碗拜山头，穿上狗皮帽子，狗皮大衣，扛起大刀穿上土匪服装、模仿大姑娘叼着烟袋拍照留念，参观土坯房，了解东北八大怪。?【高山森林动物园】“人在桥上走，兽在桥下奔”，高山森林动物园内放养了诸多北方特有森林动物，狍子园、野猪林、兔子岭、野鸡窝、大雁居、梅花鹿。?【丛林越野车+雪地摩托】雪地登山太耗体力？乘坐风驰电掣的雪地摩托呀！当炫酷的雪地摩托驰骋在林海雪原的自由穿梭那一刻，银光闪闪的冰雪王国，犹如一幅画卷徐徐地展现他的千姿百态。赞叹大自然神奇的同时，我们也到达了广阔的山顶。“旋扑珠帘过粉墙”，“山登绝顶我为峰”也不过如此了......?抵达雪乡游览【雪韵大街】观赏积雪从房檐悬挂到地面形成的独特“雪帘”；可进行戏雪活动，打雪仗、堆雪人；雪乡处处是美景，您可以尽情的进行摄影创作，将雪乡的美摄入您的相机中，留下美好的回忆。雪乡的夜景尤为美丽，洁白如玉的白雪在大红灯笼的照耀下，宛如朵朵白云飘落人间，幻化无穷……?【雪乡博物馆】在里面会让您更加了解雪乡的成因、东北林场人民的传统生活以及东北的特色文化。?【爸爸去哪儿】实景拍摄地，你还记得小kimi的家在哪嘛，游览【雪乡邮局】，挑选N张雪乡美景明信片，邮寄给许久未见的挚友，以表思念！根据时间可由活动或堆雪人，打雪仗，参观雪乡标志性建筑【雪乡大石碑】后合影留念?自行拍摄网红照片【泼水成冰】当水蒸气遇低温后液化而成的小水滴，如同寒冷冬天在室外说话或呼吸时呼出的白气一样、见证极寒天气下的“泼水成冰”。?【棒槌山栈道·抖音平台】抖音所有雪乡夜景均为此地拍摄，“雪乡冬夜行”大型网络直播活动，全国各地的网红主播汇聚于此作为直播取景地，晚间华灯初上，家家灯火，红灯高悬，五彩斑斓的灯光映衬着白雪，观看童话雪乡夜景，由此可见它的景色多么Bug，有这么多的网红，大V来雪乡打卡，你也快来凑下热闹吧！?【梦幻家园】最为完好的保存了东北民居的特色，其中最出名的莫过于常年积雪而形成的大大小小的“雪蘑菇”，登高远望，仿佛走进了圣诞老人的家，一束束温暖的灯光透过窗棂，撤向漆黑的夜，交织出雪乡柔美的夜色，梦幻至极，走在飘雪的大街上，你会有种如梦如幻的感觉。?【东北二人转】老话说得好，“宁舍一顿饭，不舍二人转！”来东北怎么能不感受一下东北最接地气儿的传统民俗呢，梦幻家园二人转剧场满足你，快来一起爆笑全场吧！?【锣鼓喧天大秧歌】夜晚的雪乡不缺的便是热闹，伴随着唢呐声和锣鼓声，喜气洋洋的秧歌队也开始了他们的表演。在人群中十分醒目的穿搭配色，以及热情质朴的表演形式，将东北劳动人民千年积累的艺术财富展现的淋漓尽致。?【激情冰雪857】在雪地上的露天857可不常有哦~要不要一起感受一下零下20度的晚会？伴随着DJ轻快的音乐，露天“夜店”晚会正式开始啦！冰天雪地的857会不会很冷？开玩笑！！跟着音乐放肆的嗨起来，彻底向这冷酷的严寒宣战吧~~备注：1.千人秧歌活动于晚上19点开始，景区根据天气情况而定，所以不能保证每个团队都看得到。（此项目为雪乡林业局统一安排，赠送项目，如赶上森林防火期无法开展费用不退不换）夜晚，热乎乎的炕头儿，磕上一把瓜子，唠会家常磕儿，这就是东北人的万家灯火···?住宿是雪乡主景区内，区别市场上住宿距离雪乡景区20-30公里的永安或二浪河的线路，；?雪乡酒店不提供一次性洗漱用品，请提前自备；?由于雪乡为山区，房间内可能会遇到过冬的小瓢虫，不要害怕，请亲们多多谅解北方特殊情况；?因南北方水质有差异，尽量不要吃过多的生冷食品如冰棍、冻果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早餐：含；午餐：含；晚餐：不含；住宿：雪乡</w:t>
            </w:r>
          </w:p>
        </w:tc>
      </w:tr>
      <w:tr>
        <w:tc>
          <w:tcPr>
            <w:tcW w:w="2310" w:type="dxa"/>
            <w:vAlign w:val="center"/>
            <w:vMerge w:val="restart"/>
          </w:tcPr>
          <w:p>
            <w:pPr/>
            <w:r>
              <w:rPr>
                <w:lang w:val="zh-CN"/>
                <w:rFonts w:ascii="Times New Roman" w:hAnsi="Times New Roman" w:cs="Times New Roman"/>
                <w:sz w:val="20"/>
                <w:szCs w:val="20"/>
                <w:color w:val="000000"/>
              </w:rPr>
              <w:t>2025/12/17</w:t>
            </w:r>
          </w:p>
        </w:tc>
        <w:tc>
          <w:tcPr>
            <w:tcW w:w="2310" w:type="dxa"/>
            <w:gridSpan w:val="7"/>
          </w:tcPr>
          <w:p>
            <w:pPr/>
            <w:r>
              <w:rPr>
                <w:lang w:val="zh-CN"/>
                <w:rFonts w:ascii="Times New Roman" w:hAnsi="Times New Roman" w:cs="Times New Roman"/>
                <w:b/>
                <w:color w:val="000000"/>
              </w:rPr>
              <w:t>雪乡—300KM 3H中国最美公路—160KM 2.5H哈尔滨(巴士)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若有兴趣可早起【观赏日出】雪乡晨炊，屋顶上飘着缕缕青烟，偶尔传来几声犬吠，在雪地上踏上自己的脚印，徜徉在洁白的冰雪世界。回来品味东北农家早餐，随后继续游览雪乡。?【雾凇长廊】每到冬季，白色晶莹的雾凇把这里装扮成一个浪漫的冰雪童话世界。漫山的白桦和樟子松挂满雾凇，美的壮观，美的奇艳，蓝天映着白雪，雾凇在阳光的照耀下闪着银白色的光，晶莹剔透，美轮美奂，放眼望去，银装素裹，琼林玉树，仿佛置身于人间仙境，让人流连忘返。带上你心爱的他（她），走过百里雾凇长廊，一不小心就白了头......?午餐品尝源于东北，【年味饺子宴】?【打卡”熊出没—团结村小火车”】（赠送项目、如不去不退不换） 一声声汽笛响起，我们坐上心爱的小火车,穿梭白桦林间，欣赏沿途美景，途中还可以零距离接触林间小动物,探寻熊大,熊二的影子.?【雪上飞碟】项目娱乐性强，惊险、刺激、安全性高，唱响雪海的美丽音符，雪上飞驰、找回童年的乐趣、欢乐无限！?【打卡”冰雪迪士尼”—冰雪游乐园】滑雪圈—坐上雪圈,寒风来助威,从坡顶滑下,享受速度与激情后成功的喜悦；您将在刺激的欢呼声中尽情的放松，快乐地享受冰雪里的美好时光。?【马拉爬犁】乘坐当地人古老的交通工具，感受接地气的一项体验！在那个通讯基本靠吼、取暖基本靠抖、交通基本靠走的年代，马拉爬犁就可谓是雪地里的“奔驰”。爬犁上面虽然承载了我们几人，但是在冰面上走起来像雪橇一样，呲溜呲溜~着实有意思！后乘车赴素有东方小巴黎之称的——哈尔滨市。?【品尝东北特色杀猪菜】“翠花，上酸菜…”，随着雪村的这嗓子的“吆喝”，东北“杀猪菜”的香味也飘向了大江南北，猪肉炖粉条、小鸡炖蘑菇…这味道，擦擦口水，开动！?【入住温泉酒店】特别安排1晚温泉酒店，静享：温泉汤泡结合唯美霓虹灯光，郎朗星空，点亮长浪漫之夜！暖暖温泉水驱除寒冷！?如遇大雪高速封路，哈尔滨到亚布力改为火车硬座或动车二等座前往，火车票费用由客人自理，不可抗力因素敬请理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早餐：含；午餐：含；晚餐：含；住宿：温泉酒店</w:t>
            </w:r>
          </w:p>
        </w:tc>
      </w:tr>
      <w:tr>
        <w:tc>
          <w:tcPr>
            <w:tcW w:w="2310" w:type="dxa"/>
            <w:vAlign w:val="center"/>
            <w:vMerge w:val="restart"/>
          </w:tcPr>
          <w:p>
            <w:pPr/>
            <w:r>
              <w:rPr>
                <w:lang w:val="zh-CN"/>
                <w:rFonts w:ascii="Times New Roman" w:hAnsi="Times New Roman" w:cs="Times New Roman"/>
                <w:sz w:val="20"/>
                <w:szCs w:val="20"/>
                <w:color w:val="000000"/>
              </w:rPr>
              <w:t>2025/12/18</w:t>
            </w:r>
          </w:p>
        </w:tc>
        <w:tc>
          <w:tcPr>
            <w:tcW w:w="2310" w:type="dxa"/>
            <w:gridSpan w:val="7"/>
          </w:tcPr>
          <w:p>
            <w:pPr/>
            <w:r>
              <w:rPr>
                <w:lang w:val="zh-CN"/>
                <w:rFonts w:ascii="Times New Roman" w:hAnsi="Times New Roman" w:cs="Times New Roman"/>
                <w:b/>
                <w:color w:val="000000"/>
              </w:rPr>
              <w:t>哈尔滨市区游览(巴士)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保持愉快的心情抵达最后一站，游览被誉为东方小巴黎的—冰城哈尔滨”?【索菲亚广场】内标志性建筑圣·索菲亚教堂是中国保存最完美的典型拜占庭式建筑。索非亚”意为“神灵的智慧”，以此为教堂命名，是供奉智慧之神的意思。?【机场路游客服务中心】该中心汇聚了黑龙江及俄罗斯品类正宗、性价比高、质量有保障的名优特产及哈尔滨特色餐饮！?【品尝老哈八大碗】感受浓郁的东北风情!?【哈尔滨中央大街+观千万打造的裸眼3D巨幕】百年历史的商业街荟萃着许多经典的欧式建筑，也开满了各种百货商店，每到夜晚整条街被灯光渲染得流光溢彩，是哈尔滨必体验之地。?【斯大林公园】与太阳岛隔江相望。以仿造俄罗斯古典式建筑风格和遍布全园的"五色草花坛"，以及分布在绿地之间的"天鹅展翅"、"三少年"、"起步"、"跳水"、"舞剑"等十六组艺术雕塑而驰名海内外。?【滨洲铁路桥】奔腾的铁龙在这座桥上跑了将近113年，几乎与这座城市同龄，这座跨越松花江的铁路桥是横穿欧亚大陆的中东铁路中哈尔滨到满洲里这段铁路的重要组成部分。它是松花江上最早的铁路大桥，也是哈尔滨的第一座跨江桥梁。【小贴士】：桥中间有一小段为玻璃栈道，冬季积雪比较滑，我们在参观的时候一定走两边人行道，且谨慎慢行，小心滑倒。? 揭秘【731遗址】（免费景点，每周一闭馆，如遇政策景区关闭，无费用退还，如想游览陈列馆可提前自行预约）一段令人震惊的历史——侵华日军第七三一部队遗址。历史永远磨灭不了，我们没有资格替先辈选择原谅,我们能做的是不忘记历史，保持爱国的心不变，警钟长鸣，勿忘国耻，铭记历史，爱我中华?【特别赠送】精美礼品一份-俄罗斯金币巧克力欣赏国内唯一一幕“巧克力瀑布”（赠送项目根据当天情况而定，如不去不赠不退费用）！行程结束后，送至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早餐：含；午餐：含；晚餐：不含；住宿：哈尔滨酒店</w:t>
            </w:r>
          </w:p>
        </w:tc>
      </w:tr>
      <w:tr>
        <w:tc>
          <w:tcPr>
            <w:tcW w:w="2310" w:type="dxa"/>
            <w:vAlign w:val="center"/>
            <w:vMerge w:val="restart"/>
          </w:tcPr>
          <w:p>
            <w:pPr/>
            <w:r>
              <w:rPr>
                <w:lang w:val="zh-CN"/>
                <w:rFonts w:ascii="Times New Roman" w:hAnsi="Times New Roman" w:cs="Times New Roman"/>
                <w:sz w:val="20"/>
                <w:szCs w:val="20"/>
                <w:color w:val="000000"/>
              </w:rPr>
              <w:t>2025/12/19</w:t>
            </w:r>
          </w:p>
        </w:tc>
        <w:tc>
          <w:tcPr>
            <w:tcW w:w="2310" w:type="dxa"/>
            <w:gridSpan w:val="7"/>
          </w:tcPr>
          <w:p>
            <w:pPr/>
            <w:r>
              <w:rPr>
                <w:lang w:val="zh-CN"/>
                <w:rFonts w:ascii="Times New Roman" w:hAnsi="Times New Roman" w:cs="Times New Roman"/>
                <w:b/>
                <w:color w:val="000000"/>
              </w:rPr>
              <w:t>哈尔滨—家乡(飞机)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结束为期七天的愉快东北之旅，返回家乡。根据相近的航班或火车时间，我司工作人员酒店接客人送机场或火车站。（工作人员会提前一天晚上22:00点之前联系客人，请您随时保持手机畅通！） ?工作人员会提前3-4小时前往指定地点接客人，如客人航班或火车时间为12点之后，您可先将行李自行寄放到行李寄存处后自由活动。后根据航班或火车时刻自行前往，或指定地点集合我司安排统一送站或送机！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升级2晚温泉酒店(赠送温泉）+雪乡中心地段特色民宿+2晚4钻+延吉1晚3钻雪乡：特色民宿暖炕（4-5人炕，男女分住，不提供一次性洗漱用品，需自备）2、餐饮：6早餐，市区为自助早餐，景区为桌早（由于景区内原因，早餐都已稀饭馒头咸菜为主，敬请谅解）；6特色正餐，十人一桌，八菜一汤；如人数不足10人，则酌情减量3、交通：亚雪段10人以上升级用车2+1陆地头等舱豪华旅游大巴车，首末两天24小时小车司机接送，保证一人一正座；4、导游：当地优秀中文导游服务（如当地参团人数较少10人及以下安排司兼导），自由活动期间和接送站服务无导游。5、儿童：含车位、正餐、导服，雪乡炕位，赠送初级滑雪（不参加不退费），酒店不含床位、不含酒店早餐，景区门票及赠送。12周岁以下为儿童，按儿童价格及接待标准执行！（如需占床另补房差），儿童如需提前包含半价门票和娱乐项目补523元/人，儿童免票提前包含娱乐项目需补400元/人6、门票：含行程所列景区大门票，含区间车+电瓶车（此行程为优惠线路，已根据各地景区、景点按照旅行社协议打包价核算，持老年证、学生证、记者证、军官证、导游证等所有证件均不再享受优惠退费，如客人自愿放弃行程中景点，费用不退）行程中赠送景点项目因任何问题未能参观游览不退费用！7、有购物店：机场路游客服务中心，约60分钟，俄罗斯工艺品,珠宝,特产等8、长白山滑雪场度假区要求进入雪场必须佩戴头盔，费用自理9、雪乡酒店不提供一次性洗漱用品，请提前自备；10、如遇大雪高速封路，哈尔滨到亚布力改为火车硬座或动车二等座前往，火车票费用由客人自理，不可抗力因素敬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陆韵如</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李龙华</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12</w:t>
                  </w:r>
                  <w:r w:rsidR="00192D3B">
                    <w:rPr>
                      <w:rFonts w:asciiTheme="minorEastAsia" w:hAnsiTheme="minorEastAsia" w:hint="eastAsia"/>
                    </w:rPr>
                    <w:t xml:space="preserve">月 </w:t>
                  </w:r>
                  <w:r>
                    <w:rPr>
                      <w:rFonts w:asciiTheme="minorEastAsia" w:hAnsiTheme="minorEastAsia" w:hint="eastAsia"/>
                    </w:rPr>
                    <w:t>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2025/12/9 15:12:36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