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蒙自富春路海外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庞颖芸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18064858547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ZLY08FJ260415B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4.15五星河南全景双飞8日游B团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MU5576 昆明→郑州 18:40-21:20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MU5575 郑州→昆明 14:45-17:3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532522196901240043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15368379646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532522196605211555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昆明--郑州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飞机前往郑州，抵达后接机入住酒店休息。【温馨提示】：请保持手机畅通。出行前请再次确认携带有效身份证原件，请携带好贵重物品，请携带足够的保暖衣物，备上感冒药、肠胃药、晕车药等应急药物，请注意自身人身财物安全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开封府--开封城墙--清明上河园(巴士)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导游接团后，乘车赴开封-游览北宋时“天下首府”，当时全国最大的府衙—【开封府】除了能够看大批珍贵史料，轶事和陈展外，还能够看到“开衙仪式”“包公断案”“演武场迎宾表演”“喷火变脸”等丰富多彩的表演活动，另外可参观府门、仪门、正厅、议事厅、梅花堂、天庆观、潜龙宫、清心楼、牢狱、英武楼、寅宾馆等景点。参观【开封古城墙-大梁门】，是开封目前唯一重建的一座城门，成为古都的重要象征。城门基采用青砖结构，设拱形门洞三个，城楼采用重檐歇山式建筑风格，雕梁彩绘，古朴典雅，雄伟壮观。城门北侧现已探明多层古城马道，为开封独特的城摞城历史，提供了又一重要佐证，现已被辟为古城墙博物馆。后前往国家5A景区--【清明上河园】（游览不少于3小时），游览使您“一朝步入画卷，一日梦回千年”的北宋大型主题公园，经迎宾广场，游览南苑：过虹桥，穿上善门，游东京食街，欣赏“梁山好汉劫囚车”、“杨志卖刀”、民俗表演、“王员外招亲”、“包公巡案”、“武松救兄嫂”和“李师师艺会青公子”等定时表演项目，后经双亭桥或步道，游览北苑：走九龙桥，观小校场、科举场、水心榭等，苑中还可参观“宋代科技馆”、“宋代名人馆”、“宋代犹太文化馆”和“张择端纪念馆”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早餐：含；午餐：含；晚餐：含；住宿：登封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少林寺--龙门石窟--洛邑古城(巴士)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国家AAAAA级旅游景区、“天下第一名刹”——【少林寺】，参观历经1400多年，现存240座少林寺历代高僧的古墓——塔林，看少林武术表演(定时表演)领略少林功夫的博大精深。少林寺是世界著名的佛教寺院，是汉传佛教的禅宗祖庭，在中国佛教史上占有重要地位。游览【龙门石窟】，是中国石刻艺术宝库之一，世界文化遗产、国家AAAAA级旅游景区，龙门石窟与敦煌莫高窟、云冈石窟并称中国三大石窟。盛唐佛教艺术的最高成就。安排参观被誉为“中原渡口”的【洛邑古城】，景区包含文峰塔、河南府文庙、妥灵宫、四眼井、金元古城墙遗址等多个历史时期保护建筑，置身古城内，仿佛穿越到大唐盛世，美景使人流连忘返。4月牡丹花卉期间，洛邑古城改为游览【洛阳牡丹园】(69岁以下30元/人，70岁以上免门票，3月为室内牡丹，4月为室外)，“洛阳地脉花最宜，牡丹尤为天下奇。”洛阳是十三朝古都，有“千年帝都，牡丹花城”的美誉，是中国牡丹花都。 牡丹雍容华贵、国色天香、富丽堂皇，寓意吉祥富贵、繁荣昌盛，是华夏民族兴旺发达、美好幸福的象征。花开时节，洛阳城花海人潮，竞睹牡丹倩姿芳容。唐代诗人白居易“花开花落二十日，一城之人皆若狂”和刘禹锡“唯有牡丹真国色，花开时节动京城”的诗句正是东都洛阳牡丹品赏习俗的生动写照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早餐：含；午餐：含；晚餐：含；住宿：洛阳/周边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老君山--白马寺(巴士)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地质公园、国家级自然保护区、国家地质公园、国家5A旅游景区、道教主流全真派圣地---【老君山】，因道教太上老君李耳（即老子）曾在此山修炼，唐太宗将之改名老君山。乘景区高速缆车至中天门，参观【伏牛金顶】，千年古刹——老君庙，亮宝台，玉皇顶，南天门，马鬃岭，世界范围内面积最大的花岗岩峰林，这里林绝岭奇峰，【十里画屏】危岩幽谷，绝峰悬壁上悬空栈道曲折婉转犹如天梯铁镫；高空俯瞰，座座山峰如一个个自然盆景在云雾漂渺中若隐若现，如若仙境，等景点。世界规模最大的花岗岩滑脱峰林地貌，十里长的栈道一挪一景，处处是画。【金顶道观群】走完十里画屏就到达金碧辉煌，大气磅礴的金顶。后参观游览【白马寺】（参观时间约1小时）位于河南省洛阳老城以东12公里处，创建于东汉永平十一年（公元68年），为中国第一古刹，世界著名伽蓝，是佛教传入中国后兴建的第一座寺院，有中国佛教的“祖庭”和“释源”之称，距今已有1900多年的历史。现存的遗址古迹为元、明、清时所留。寺内保存了大量元代夹纻干漆造像如三世佛、二天将、十八罗汉等，弥足珍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峰林峡--云台山(巴士)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云台峰林峡】有“云台天池”之美誉，国家AAAAA级旅游景区，是一处以山岳水体型景观为主体，以高峡平湖、峰林峰丛地貌为特色，以丰富的人为景观为内涵，以种类繁多的动植物资源为补充，集度假、观光、科普、猎奇、探险于一体的综合型风景名胜区。后游览自然山水精品廊、华夏第一奇峡【云台山·红石峡】云台山红石峡，位于河南省焦作市修武县境内，以独具特色的“北方岩溶地貌”被列入首批世界地质公园名录。同时又是河南省唯一一个集国家重点风景名胜区、国家5A级景区、国家文明风景旅游区、国家森林公园、国家水利风景名胜区、国家猕猴自然保护区七个国家级于一体的风景名胜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万仙山郭亮--红旗渠(巴士)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赴【万仙山】乘景区环保车到达中华影视村-【郭亮】郭亮村三面环山，一面临崖，近乎绝境，被称为“世界上最危险的村庄”；先后有《清凉寺声》《倒霉大叔的婚事》《举起手来》等40多部影片在此拍摄。沿绝壁行走看红岩绝壁大峡谷，峡谷宽5-500米，堪比美国科罗拉多大峡谷，游览被誉为“世界第八大奇迹”红岩绝壁长廊，郭亮村绝壁长廊又称郭亮洞，全长1250米，始建于1972年，全部由郭亮村十三位村民历时6年独立手工开凿完成郭亮洞被称世界最险要十条路"之一、"全球最奇特18条路"之一；随后乘车赴世纪工程、世界八大奇迹，被誉为“人工天河”的---【红旗渠】参观分水枢纽工程--【分水苑】，观大型浮雕、六幅彩照、纪念碑、分水闸、及相关展厅等；后游览【青年洞】是红旗渠总干渠上的咽喉工程，在太行山悬崖绝壁之上走宽8米高4.3米渠道，了解人民用自己勤劳的双手，在太行山脉上逢山凿洞、遇沟架桥、一锤一钎坚持苦干十年，建成的盘绕林滤山长达1500公里的引水灌溉工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太行大峡谷--郑州(巴士)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AAAAA级旅游风景区----【太行大峡谷】前往“谷中之谷”之称的【桃花谷景区】（游览时间不少于2个小时）：这里有黄龙潭、桃花飞瀑、二龙戏珠、小黄果树瀑布——九连瀑等景点；后乘坐景区观光车游览有“人间仙境”之称的【太行天路】，太行天路全长25公里，沿途有多个观景台，站在观景台可以从山顶以不同的视角鸟瞰大峡谷，太行山脉雄伟壮丽，百里风光尽收眼底。结束愉快的南太行之旅。之后依据车次时间送郑州站乘火车返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早餐后视航班时间乘飞机返回昆明。抵达温馨的家。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往返飞机经济舱；2、用车：空调旅游车（车型不定，保证一人一座）3、导游：全程优秀中文导游讲解服务。4、不含门票：所有门票价格均按当地景点公布价格执行为准。根据自身年龄现付当地导游。60岁以下合计912，打包优惠价680（少林寺80，龙门石窟90，老君山100，云台山120，峰林峡60赠送，白马寺35，万仙山62，红旗渠80，开封府65，开封城墙20，太行大峡谷80赠送，清明上河园120）。60-69岁合计102（开封府32，开封城墙10，清明上河园60）。70岁以上免门票。5、住宿：3晚携程4钻酒店+2晚设计主题酒店（或当地五星）+2晚携程3钻酒店，参考酒店：登封观嵩山假日酒店、洛阳/周边曼景大酒店、林州红旗渠迎宾馆迎宾楼或同级（因为河南属于经济欠发达区域，住宿条件不能和北上广一线城市相比！希望大家理解）6、用餐：全程含7早12正(正餐为套餐所含，十人一桌十菜一汤，不足十人酌情安排，不用不退)7、购物：纯玩无购物。8、不含必消：老君山一级索道+万仙山景交+峰林峡景交+游船+天空之恋+云台山景交+太行大峡谷景交+车导综合服务费=499元/人（此费用报名即为认可，当地交于导游）9、不含自愿自理：少林寺单程电瓶车15元/人、龙门石窟往返电瓶车20元/人，老君山二级（峰林）索道80元/人，红旗渠往返电瓶车20元/人，峰林峡上程索道60元/人，少林+龙门讲解耳机连租30元/人，万仙山郭亮大环线观光车60元/人，大型实景演绎《太行山传奇》98元/人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庞颖芸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13:41:08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