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微软雅黑" w:hAnsi="微软雅黑" w:eastAsia="微软雅黑"/>
          <w:b/>
          <w:sz w:val="36"/>
          <w:szCs w:val="36"/>
        </w:rPr>
      </w:pPr>
      <w:bookmarkStart w:id="1" w:name="_GoBack"/>
      <w:bookmarkEnd w:id="1"/>
      <w:bookmarkStart w:id="0" w:name="_Hlk529079981"/>
      <w:r>
        <w:rPr>
          <w:rFonts w:hint="eastAsia" w:ascii="微软雅黑" w:hAnsi="微软雅黑" w:eastAsia="微软雅黑"/>
          <w:b/>
          <w:sz w:val="36"/>
          <w:szCs w:val="36"/>
        </w:rPr>
        <w:t>W旅行团队/散客确认书</w:t>
      </w:r>
    </w:p>
    <w:tbl>
      <w:tblPr>
        <w:tblStyle w:val="5"/>
        <w:tblW w:w="104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2"/>
        <w:gridCol w:w="1312"/>
        <w:gridCol w:w="1311"/>
        <w:gridCol w:w="1311"/>
        <w:gridCol w:w="1311"/>
        <w:gridCol w:w="1311"/>
        <w:gridCol w:w="1311"/>
        <w:gridCol w:w="1311"/>
      </w:tblGrid>
      <w:tr>
        <w:tc>
          <w:tcPr>
            <w:tcW w:w="1500" w:type="dxa"/>
            <w:shd w:val="clear" w:color="auto" w:fill="F0F0F0"/>
          </w:tcPr>
          <w:p>
            <w:pPr/>
            <w:r>
              <w:rPr>
                <w:lang w:val="zh-CN"/>
                <w:rFonts w:ascii="Times New Roman" w:hAnsi="Times New Roman" w:cs="Times New Roman"/>
                <w:sz w:val="20"/>
                <w:szCs w:val="20"/>
                <w:color w:val="000000"/>
              </w:rPr>
              <w:t>甲方</w:t>
            </w:r>
          </w:p>
        </w:tc>
        <w:tc>
          <w:tcPr>
            <w:tcW w:w="4500" w:type="dxa"/>
            <w:gridSpan w:val="2"/>
          </w:tcPr>
          <w:p>
            <w:pPr/>
            <w:r>
              <w:rPr>
                <w:lang w:val="zh-CN"/>
                <w:rFonts w:ascii="Times New Roman" w:hAnsi="Times New Roman" w:cs="Times New Roman"/>
                <w:sz w:val="20"/>
                <w:szCs w:val="20"/>
                <w:color w:val="000000"/>
              </w:rPr>
              <w:t>携程百事通滇景名筑门市</w:t>
            </w:r>
          </w:p>
        </w:tc>
        <w:tc>
          <w:tcPr>
            <w:tcW w:w="1500" w:type="dxa"/>
            <w:shd w:val="clear" w:color="auto" w:fill="F0F0F0"/>
          </w:tcPr>
          <w:p>
            <w:pPr/>
            <w:r>
              <w:rPr>
                <w:lang w:val="zh-CN"/>
                <w:rFonts w:ascii="Times New Roman" w:hAnsi="Times New Roman" w:cs="Times New Roman"/>
                <w:sz w:val="20"/>
                <w:szCs w:val="20"/>
                <w:color w:val="000000"/>
              </w:rPr>
              <w:t>联系人</w:t>
            </w:r>
          </w:p>
        </w:tc>
        <w:tc>
          <w:tcPr>
            <w:tcW w:w="1500" w:type="dxa"/>
          </w:tcPr>
          <w:p>
            <w:pPr/>
            <w:r>
              <w:rPr>
                <w:lang w:val="zh-CN"/>
                <w:rFonts w:ascii="Times New Roman" w:hAnsi="Times New Roman" w:cs="Times New Roman"/>
                <w:sz w:val="20"/>
                <w:szCs w:val="20"/>
                <w:color w:val="000000"/>
              </w:rPr>
              <w:t>李世琼</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13888911543</w:t>
            </w:r>
          </w:p>
        </w:tc>
      </w:tr>
      <w:tr>
        <w:tc>
          <w:tcPr>
            <w:tcW w:w="2310" w:type="dxa"/>
            <w:shd w:val="clear" w:color="auto" w:fill="F0F0F0"/>
          </w:tcPr>
          <w:p>
            <w:pPr/>
            <w:r>
              <w:rPr>
                <w:lang w:val="zh-CN"/>
                <w:rFonts w:ascii="Times New Roman" w:hAnsi="Times New Roman" w:cs="Times New Roman"/>
                <w:sz w:val="20"/>
                <w:szCs w:val="20"/>
                <w:color w:val="000000"/>
              </w:rPr>
              <w:t>乙方</w:t>
            </w:r>
          </w:p>
        </w:tc>
        <w:tc>
          <w:tcPr>
            <w:tcW w:w="2310" w:type="dxa"/>
            <w:gridSpan w:val="2"/>
          </w:tcPr>
          <w:p>
            <w:pPr/>
            <w:r>
              <w:rPr>
                <w:lang w:val="zh-CN"/>
                <w:rFonts w:ascii="Times New Roman" w:hAnsi="Times New Roman" w:cs="Times New Roman"/>
                <w:sz w:val="20"/>
                <w:szCs w:val="20"/>
                <w:color w:val="000000"/>
              </w:rPr>
              <w:t>云南洲楞严旅行社有限公司</w:t>
            </w:r>
          </w:p>
        </w:tc>
        <w:tc>
          <w:tcPr>
            <w:tcW w:w="2310" w:type="dxa"/>
            <w:shd w:val="clear" w:color="auto" w:fill="F0F0F0"/>
          </w:tcPr>
          <w:p>
            <w:pPr/>
            <w:r>
              <w:rPr>
                <w:lang w:val="zh-CN"/>
                <w:rFonts w:ascii="Times New Roman" w:hAnsi="Times New Roman" w:cs="Times New Roman"/>
                <w:sz w:val="20"/>
                <w:szCs w:val="20"/>
                <w:color w:val="000000"/>
              </w:rPr>
              <w:t>联系人</w:t>
            </w:r>
          </w:p>
        </w:tc>
        <w:tc>
          <w:tcPr>
            <w:tcW w:w="2310" w:type="dxa"/>
          </w:tcPr>
          <w:p>
            <w:pPr/>
            <w:r>
              <w:rPr>
                <w:lang w:val="zh-CN"/>
                <w:rFonts w:ascii="Times New Roman" w:hAnsi="Times New Roman" w:cs="Times New Roman"/>
                <w:sz w:val="20"/>
                <w:szCs w:val="20"/>
                <w:color w:val="000000"/>
              </w:rPr>
              <w:t>秦世莲</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19969141907</w:t>
            </w:r>
          </w:p>
        </w:tc>
      </w:tr>
      <w:tr>
        <w:tc>
          <w:tcPr>
            <w:tcW w:w="2310" w:type="dxa"/>
            <w:shd w:val="clear" w:color="auto" w:fill="F0F0F0"/>
          </w:tcPr>
          <w:p>
            <w:pPr/>
            <w:r>
              <w:rPr>
                <w:lang w:val="zh-CN"/>
                <w:rFonts w:ascii="Times New Roman" w:hAnsi="Times New Roman" w:cs="Times New Roman"/>
                <w:sz w:val="20"/>
                <w:szCs w:val="20"/>
                <w:color w:val="000000"/>
              </w:rPr>
              <w:t>团期编号</w:t>
            </w:r>
          </w:p>
        </w:tc>
        <w:tc>
          <w:tcPr>
            <w:tcW w:w="2310" w:type="dxa"/>
            <w:gridSpan w:val="2"/>
          </w:tcPr>
          <w:p>
            <w:pPr/>
            <w:r>
              <w:rPr>
                <w:lang w:val="zh-CN"/>
                <w:rFonts w:ascii="Times New Roman" w:hAnsi="Times New Roman" w:cs="Times New Roman"/>
                <w:sz w:val="20"/>
                <w:szCs w:val="20"/>
                <w:color w:val="000000"/>
              </w:rPr>
              <w:t>ZLY10FJ240522B</w:t>
            </w:r>
          </w:p>
        </w:tc>
        <w:tc>
          <w:tcPr>
            <w:tcW w:w="2310" w:type="dxa"/>
            <w:shd w:val="clear" w:color="auto" w:fill="F0F0F0"/>
          </w:tcPr>
          <w:p>
            <w:pPr/>
            <w:r>
              <w:rPr>
                <w:lang w:val="zh-CN"/>
                <w:rFonts w:ascii="Times New Roman" w:hAnsi="Times New Roman" w:cs="Times New Roman"/>
                <w:sz w:val="20"/>
                <w:szCs w:val="20"/>
                <w:color w:val="000000"/>
              </w:rPr>
              <w:t>产品名称</w:t>
            </w:r>
          </w:p>
        </w:tc>
        <w:tc>
          <w:tcPr>
            <w:tcW w:w="2310" w:type="dxa"/>
            <w:gridSpan w:val="4"/>
          </w:tcPr>
          <w:p>
            <w:pPr/>
            <w:r>
              <w:rPr>
                <w:lang w:val="zh-CN"/>
                <w:rFonts w:ascii="Times New Roman" w:hAnsi="Times New Roman" w:cs="Times New Roman"/>
                <w:sz w:val="20"/>
                <w:szCs w:val="20"/>
                <w:color w:val="000000"/>
              </w:rPr>
              <w:t>5.22河南全景10日游</w:t>
            </w:r>
          </w:p>
        </w:tc>
      </w:tr>
      <w:tr>
        <w:tc>
          <w:tcPr>
            <w:tcW w:w="2310" w:type="dxa"/>
            <w:shd w:val="clear" w:color="auto" w:fill="F0F0F0"/>
          </w:tcPr>
          <w:p>
            <w:pPr/>
            <w:r>
              <w:rPr>
                <w:lang w:val="zh-CN"/>
                <w:rFonts w:ascii="Times New Roman" w:hAnsi="Times New Roman" w:cs="Times New Roman"/>
                <w:sz w:val="20"/>
                <w:szCs w:val="20"/>
                <w:color w:val="000000"/>
              </w:rPr>
              <w:t>发团日期</w:t>
            </w:r>
          </w:p>
        </w:tc>
        <w:tc>
          <w:tcPr>
            <w:tcW w:w="2310" w:type="dxa"/>
            <w:gridSpan w:val="2"/>
          </w:tcPr>
          <w:p>
            <w:pPr/>
            <w:r>
              <w:rPr>
                <w:lang w:val="zh-CN"/>
                <w:rFonts w:ascii="Times New Roman" w:hAnsi="Times New Roman" w:cs="Times New Roman"/>
                <w:sz w:val="20"/>
                <w:szCs w:val="20"/>
                <w:color w:val="000000"/>
              </w:rPr>
              <w:t>2024-05-22</w:t>
            </w:r>
          </w:p>
        </w:tc>
        <w:tc>
          <w:tcPr>
            <w:tcW w:w="2310" w:type="dxa"/>
            <w:shd w:val="clear" w:color="auto" w:fill="F0F0F0"/>
          </w:tcPr>
          <w:p>
            <w:pPr/>
            <w:r>
              <w:rPr>
                <w:lang w:val="zh-CN"/>
                <w:rFonts w:ascii="Times New Roman" w:hAnsi="Times New Roman" w:cs="Times New Roman"/>
                <w:sz w:val="20"/>
                <w:szCs w:val="20"/>
                <w:color w:val="000000"/>
              </w:rPr>
              <w:t>回团日期</w:t>
            </w:r>
          </w:p>
        </w:tc>
        <w:tc>
          <w:tcPr>
            <w:tcW w:w="2310" w:type="dxa"/>
          </w:tcPr>
          <w:p>
            <w:pPr/>
            <w:r>
              <w:rPr>
                <w:lang w:val="zh-CN"/>
                <w:rFonts w:ascii="Times New Roman" w:hAnsi="Times New Roman" w:cs="Times New Roman"/>
                <w:sz w:val="20"/>
                <w:szCs w:val="20"/>
                <w:color w:val="000000"/>
              </w:rPr>
              <w:t>2024-05-31</w:t>
            </w:r>
          </w:p>
        </w:tc>
        <w:tc>
          <w:tcPr>
            <w:tcW w:w="2310" w:type="dxa"/>
            <w:shd w:val="clear" w:color="auto" w:fill="F0F0F0"/>
          </w:tcPr>
          <w:p>
            <w:pPr/>
            <w:r>
              <w:rPr>
                <w:lang w:val="zh-CN"/>
                <w:rFonts w:ascii="Times New Roman" w:hAnsi="Times New Roman" w:cs="Times New Roman"/>
                <w:sz w:val="20"/>
                <w:szCs w:val="20"/>
                <w:color w:val="000000"/>
              </w:rPr>
              <w:t>参团人数</w:t>
            </w:r>
          </w:p>
        </w:tc>
        <w:tc>
          <w:tcPr>
            <w:tcW w:w="2310" w:type="dxa"/>
            <w:gridSpan w:val="2"/>
          </w:tcPr>
          <w:p>
            <w:pPr/>
            <w:r>
              <w:rPr>
                <w:lang w:val="zh-CN"/>
                <w:rFonts w:ascii="Times New Roman" w:hAnsi="Times New Roman" w:cs="Times New Roman"/>
                <w:sz w:val="20"/>
                <w:szCs w:val="20"/>
                <w:color w:val="000000"/>
              </w:rPr>
              <w:t>2(2大)</w:t>
            </w:r>
          </w:p>
        </w:tc>
      </w:tr>
      <w:tr>
        <w:tc>
          <w:tcPr>
            <w:tcW w:w="2310" w:type="dxa"/>
            <w:shd w:val="clear" w:color="auto" w:fill="F0F0F0"/>
            <w:gridSpan w:val="8"/>
            <w:vAlign w:val="center"/>
          </w:tcPr>
          <w:p>
            <w:pPr/>
            <w:r>
              <w:rPr>
                <w:lang w:val="zh-CN"/>
                <w:rFonts w:ascii="Times New Roman" w:hAnsi="Times New Roman" w:cs="Times New Roman"/>
                <w:b/>
                <w:color w:val="000000"/>
              </w:rPr>
              <w:t>旅客名单</w:t>
            </w:r>
          </w:p>
        </w:tc>
        <w:trPr>
          <w:trHeight w:hRule="exact" w:val="360"/>
        </w:trPr>
      </w:tr>
      <w:tr>
        <w:tc>
          <w:tcPr>
            <w:tcW w:w="2310" w:type="dxa"/>
            <w:vAlign w:val="center"/>
          </w:tcPr>
          <w:p>
            <w:pPr/>
            <w:r>
              <w:t>姓名</w:t>
            </w:r>
          </w:p>
        </w:tc>
        <w:tc>
          <w:tcPr>
            <w:tcW w:w="2310" w:type="dxa"/>
            <w:gridSpan w:val="2"/>
            <w:vAlign w:val="center"/>
          </w:tcPr>
          <w:p>
            <w:pPr/>
            <w:r>
              <w:t>证件号码</w:t>
            </w:r>
          </w:p>
        </w:tc>
        <w:tc>
          <w:tcPr>
            <w:tcW w:w="2310" w:type="dxa"/>
            <w:vAlign w:val="center"/>
          </w:tcPr>
          <w:p>
            <w:pPr/>
            <w:r>
              <w:t>联系电话</w:t>
            </w:r>
          </w:p>
        </w:tc>
        <w:tc>
          <w:tcPr>
            <w:tcW w:w="2310" w:type="dxa"/>
            <w:vAlign w:val="center"/>
          </w:tcPr>
          <w:p>
            <w:pPr/>
            <w:r>
              <w:t>姓名</w:t>
            </w:r>
          </w:p>
        </w:tc>
        <w:tc>
          <w:tcPr>
            <w:tcW w:w="2310" w:type="dxa"/>
            <w:gridSpan w:val="2"/>
            <w:vAlign w:val="center"/>
          </w:tcPr>
          <w:p>
            <w:pPr/>
            <w:r>
              <w:t>证件号码</w:t>
            </w:r>
          </w:p>
        </w:tc>
        <w:tc>
          <w:tcPr>
            <w:tcW w:w="2250" w:type="dxa"/>
            <w:vAlign w:val="center"/>
          </w:tcPr>
          <w:p>
            <w:pPr/>
            <w:r>
              <w:t>联系电话</w:t>
            </w:r>
          </w:p>
        </w:tc>
      </w:tr>
      <w:tr>
        <w:tc>
          <w:tcPr>
            <w:tcW w:w="2310" w:type="dxa"/>
            <w:gridSpan w:val="8"/>
          </w:tcPr>
          <w:p>
            <w:pPr/>
            <w:r>
              <w:rPr>
                <w:lang w:val="zh-CN"/>
                <w:rFonts w:ascii="Times New Roman" w:hAnsi="Times New Roman" w:cs="Times New Roman"/>
                <w:sz w:val="20"/>
                <w:szCs w:val="20"/>
                <w:color w:val="000000"/>
              </w:rPr>
              <w:t>重要提示：请仔细检查，名单一旦出错不可更改，只能退票后重买，造成损失，我社不予负责，出票名单以贵社提供的客人名单为准；具体航班时间及行程内容请参照出团通知。</w:t>
            </w:r>
          </w:p>
        </w:tc>
      </w:tr>
      <w:tr>
        <w:tc>
          <w:tcPr>
            <w:tcW w:w="2310" w:type="dxa"/>
            <w:shd w:val="clear" w:color="auto" w:fill="F0F0F0"/>
            <w:gridSpan w:val="8"/>
            <w:vAlign w:val="center"/>
          </w:tcPr>
          <w:p>
            <w:pPr/>
            <w:r>
              <w:rPr>
                <w:lang w:val="zh-CN"/>
                <w:rFonts w:ascii="Times New Roman" w:hAnsi="Times New Roman" w:cs="Times New Roman"/>
                <w:b/>
                <w:color w:val="000000"/>
              </w:rPr>
              <w:t>费用明细</w:t>
            </w:r>
          </w:p>
        </w:tc>
        <w:trPr>
          <w:trHeight w:hRule="exact" w:val="360"/>
        </w:trPr>
      </w:tr>
      <w:tr>
        <w:tc>
          <w:tcPr>
            <w:tcW w:w="2310" w:type="dxa"/>
          </w:tcPr>
          <w:p>
            <w:pPr/>
            <w:r>
              <w:t>序号</w:t>
            </w:r>
          </w:p>
        </w:tc>
        <w:tc>
          <w:tcPr>
            <w:tcW w:w="2310" w:type="dxa"/>
            <w:gridSpan w:val="2"/>
          </w:tcPr>
          <w:p>
            <w:pPr/>
            <w:r>
              <w:t>项目</w:t>
            </w:r>
          </w:p>
        </w:tc>
        <w:tc>
          <w:tcPr>
            <w:tcW w:w="2310" w:type="dxa"/>
          </w:tcPr>
          <w:p>
            <w:pPr/>
            <w:r>
              <w:t>数量</w:t>
            </w:r>
          </w:p>
        </w:tc>
        <w:tc>
          <w:tcPr>
            <w:tcW w:w="2310" w:type="dxa"/>
          </w:tcPr>
          <w:p>
            <w:pPr/>
            <w:r>
              <w:t>单价</w:t>
            </w:r>
          </w:p>
        </w:tc>
        <w:tc>
          <w:tcPr>
            <w:tcW w:w="2310" w:type="dxa"/>
          </w:tcPr>
          <w:p>
            <w:pPr/>
            <w:r>
              <w:t>小计</w:t>
            </w:r>
          </w:p>
        </w:tc>
        <w:tc>
          <w:tcPr>
            <w:tcW w:w="2310" w:type="dxa"/>
            <w:gridSpan w:val="2"/>
          </w:tcPr>
          <w:p>
            <w:pPr/>
            <w:r>
              <w:t>备注</w:t>
            </w:r>
          </w:p>
        </w:tc>
      </w:tr>
      <w:tr>
        <w:tc>
          <w:tcPr>
            <w:tcW w:w="2310" w:type="dxa"/>
          </w:tcPr>
          <w:p>
            <w:pPr/>
            <w:r>
              <w:rPr>
                <w:lang w:val="zh-CN"/>
                <w:rFonts w:ascii="Times New Roman" w:hAnsi="Times New Roman" w:cs="Times New Roman"/>
                <w:sz w:val="20"/>
                <w:szCs w:val="20"/>
                <w:color w:val="000000"/>
              </w:rPr>
              <w:t>1</w:t>
            </w:r>
          </w:p>
        </w:tc>
        <w:tc>
          <w:tcPr>
            <w:tcW w:w="2310" w:type="dxa"/>
            <w:gridSpan w:val="2"/>
          </w:tcPr>
          <w:p>
            <w:pPr/>
            <w:r>
              <w:rPr>
                <w:lang w:val="zh-CN"/>
                <w:rFonts w:ascii="Times New Roman" w:hAnsi="Times New Roman" w:cs="Times New Roman"/>
                <w:sz w:val="20"/>
                <w:szCs w:val="20"/>
                <w:color w:val="000000"/>
              </w:rPr>
              <w:t>成人</w:t>
            </w:r>
          </w:p>
        </w:tc>
        <w:tc>
          <w:tcPr>
            <w:tcW w:w="2310" w:type="dxa"/>
          </w:tcPr>
          <w:p>
            <w:pPr/>
            <w:r>
              <w:rPr>
                <w:lang w:val="zh-CN"/>
                <w:rFonts w:ascii="Times New Roman" w:hAnsi="Times New Roman" w:cs="Times New Roman"/>
                <w:sz w:val="20"/>
                <w:szCs w:val="20"/>
                <w:color w:val="000000"/>
              </w:rPr>
              <w:t>2</w:t>
            </w:r>
          </w:p>
        </w:tc>
        <w:tc>
          <w:tcPr>
            <w:tcW w:w="2310" w:type="dxa"/>
          </w:tcPr>
          <w:p>
            <w:pPr/>
            <w:r>
              <w:rPr>
                <w:lang w:val="zh-CN"/>
                <w:rFonts w:ascii="Times New Roman" w:hAnsi="Times New Roman" w:cs="Times New Roman"/>
                <w:sz w:val="20"/>
                <w:szCs w:val="20"/>
                <w:color w:val="000000"/>
              </w:rPr>
              <w:t>3780.00</w:t>
            </w:r>
          </w:p>
        </w:tc>
        <w:tc>
          <w:tcPr>
            <w:tcW w:w="2310" w:type="dxa"/>
          </w:tcPr>
          <w:p>
            <w:pPr/>
            <w:r>
              <w:rPr>
                <w:lang w:val="zh-CN"/>
                <w:rFonts w:ascii="Times New Roman" w:hAnsi="Times New Roman" w:cs="Times New Roman"/>
                <w:sz w:val="20"/>
                <w:szCs w:val="20"/>
                <w:color w:val="000000"/>
              </w:rPr>
              <w:t>7560.00</w:t>
            </w:r>
          </w:p>
        </w:tc>
        <w:tc>
          <w:tcPr>
            <w:tcW w:w="2310" w:type="dxa"/>
            <w:gridSpan w:val="2"/>
          </w:tcPr>
          <w:p>
            <w:pPr/>
          </w:p>
        </w:tc>
      </w:tr>
      <w:tr>
        <w:tc>
          <w:tcPr>
            <w:tcW w:w="2310" w:type="dxa"/>
          </w:tcPr>
          <w:p>
            <w:pPr/>
            <w:r>
              <w:rPr>
                <w:lang w:val="zh-CN"/>
              </w:rPr>
              <w:t>合计</w:t>
            </w:r>
          </w:p>
        </w:tc>
        <w:tc>
          <w:tcPr>
            <w:tcW w:w="2310" w:type="dxa"/>
            <w:gridSpan w:val="4"/>
          </w:tcPr>
          <w:p>
            <w:pPr/>
            <w:r>
              <w:rPr>
                <w:lang w:val="zh-CN"/>
                <w:rFonts w:ascii="Times New Roman" w:hAnsi="Times New Roman" w:cs="Times New Roman"/>
                <w:b/>
                <w:color w:val="FF0000"/>
              </w:rPr>
              <w:t>总金额：柒仟伍佰陆拾元整</w:t>
            </w:r>
          </w:p>
        </w:tc>
        <w:tc>
          <w:tcPr>
            <w:tcW w:w="2310" w:type="dxa"/>
            <w:textDirection w:val="right"/>
            <w:gridSpan w:val="3"/>
          </w:tcPr>
          <w:p>
            <w:pPr/>
            <w:r>
              <w:rPr>
                <w:lang w:val="zh-CN"/>
                <w:rFonts w:ascii="Times New Roman" w:hAnsi="Times New Roman" w:cs="Times New Roman"/>
                <w:b/>
                <w:color w:val="FF0000"/>
              </w:rPr>
              <w:t>7560.00</w:t>
            </w:r>
          </w:p>
        </w:tc>
      </w:tr>
      <w:tr>
        <w:tc>
          <w:tcPr>
            <w:tcW w:w="2310" w:type="dxa"/>
            <w:gridSpan w:val="8"/>
          </w:tcPr>
          <w:p>
            <w:pPr/>
            <w:r>
              <w:rPr>
                <w:lang w:val="zh-CN"/>
                <w:rFonts w:ascii="Times New Roman" w:hAnsi="Times New Roman" w:cs="Times New Roman"/>
                <w:sz w:val="20"/>
                <w:szCs w:val="20"/>
                <w:color w:val="000000"/>
              </w:rPr>
              <w:t>请将款项汇入我社指定账户并传汇款凭证，如向非指定或员工个人账户等汇款，不作为团款确认，且造成的损失我社概不负责；出团前须结清所有费用！</w:t>
            </w:r>
          </w:p>
        </w:tc>
      </w:tr>
      <w:tr>
        <w:tc>
          <w:tcPr>
            <w:tcW w:w="2310" w:type="dxa"/>
            <w:shd w:val="clear" w:color="auto" w:fill="F0F0F0"/>
            <w:gridSpan w:val="8"/>
            <w:vAlign w:val="center"/>
          </w:tcPr>
          <w:p>
            <w:pPr/>
            <w:r>
              <w:rPr>
                <w:lang w:val="zh-CN"/>
                <w:rFonts w:ascii="Times New Roman" w:hAnsi="Times New Roman" w:cs="Times New Roman"/>
                <w:b/>
                <w:color w:val="000000"/>
              </w:rPr>
              <w:t>账户信息</w:t>
            </w:r>
          </w:p>
        </w:tc>
        <w:trPr>
          <w:trHeight w:hRule="exact" w:val="360"/>
        </w:trPr>
      </w:tr>
      <w:tr>
        <w:tc>
          <w:tcPr>
            <w:tcW w:w="2310" w:type="dxa"/>
            <w:gridSpan w:val="3"/>
          </w:tcPr>
          <w:p>
            <w:pPr/>
            <w:r>
              <w:rPr>
                <w:lang w:val="zh-CN"/>
                <w:rFonts w:ascii="Times New Roman" w:hAnsi="Times New Roman" w:cs="Times New Roman"/>
                <w:sz w:val="20"/>
                <w:szCs w:val="20"/>
                <w:color w:val="000000"/>
              </w:rPr>
              <w:t>平安银行昆明五华吾悦广场支行</w:t>
            </w:r>
          </w:p>
        </w:tc>
        <w:tc>
          <w:tcPr>
            <w:tcW w:w="2310" w:type="dxa"/>
            <w:gridSpan w:val="2"/>
          </w:tcPr>
          <w:p>
            <w:pPr/>
            <w:r>
              <w:rPr>
                <w:lang w:val="zh-CN"/>
                <w:rFonts w:ascii="Times New Roman" w:hAnsi="Times New Roman" w:cs="Times New Roman"/>
                <w:sz w:val="20"/>
                <w:szCs w:val="20"/>
                <w:color w:val="000000"/>
              </w:rPr>
              <w:t>云南洲楞严旅行社有限公司五华分公司</w:t>
            </w:r>
          </w:p>
        </w:tc>
        <w:tc>
          <w:tcPr>
            <w:tcW w:w="2310" w:type="dxa"/>
            <w:gridSpan w:val="3"/>
          </w:tcPr>
          <w:p>
            <w:pPr/>
            <w:r>
              <w:rPr>
                <w:lang w:val="zh-CN"/>
                <w:rFonts w:ascii="Times New Roman" w:hAnsi="Times New Roman" w:cs="Times New Roman"/>
                <w:sz w:val="20"/>
                <w:szCs w:val="20"/>
                <w:color w:val="000000"/>
              </w:rPr>
              <w:t>15553536000003</w:t>
            </w:r>
          </w:p>
        </w:tc>
      </w:tr>
      <w:tr>
        <w:tc>
          <w:tcPr>
            <w:tcW w:w="2310" w:type="dxa"/>
            <w:gridSpan w:val="3"/>
          </w:tcPr>
          <w:p>
            <w:pPr/>
            <w:r>
              <w:rPr>
                <w:lang w:val="zh-CN"/>
                <w:rFonts w:ascii="Times New Roman" w:hAnsi="Times New Roman" w:cs="Times New Roman"/>
                <w:sz w:val="20"/>
                <w:szCs w:val="20"/>
                <w:color w:val="000000"/>
              </w:rPr>
              <w:t>平安银行昆明五华吾悦广场支行</w:t>
            </w:r>
          </w:p>
        </w:tc>
        <w:tc>
          <w:tcPr>
            <w:tcW w:w="2310" w:type="dxa"/>
            <w:gridSpan w:val="2"/>
          </w:tcPr>
          <w:p>
            <w:pPr/>
            <w:r>
              <w:rPr>
                <w:lang w:val="zh-CN"/>
                <w:rFonts w:ascii="Times New Roman" w:hAnsi="Times New Roman" w:cs="Times New Roman"/>
                <w:sz w:val="20"/>
                <w:szCs w:val="20"/>
                <w:color w:val="000000"/>
              </w:rPr>
              <w:t>云南洲楞严旅行社有限公司</w:t>
            </w:r>
          </w:p>
        </w:tc>
        <w:tc>
          <w:tcPr>
            <w:tcW w:w="2310" w:type="dxa"/>
            <w:gridSpan w:val="3"/>
          </w:tcPr>
          <w:p>
            <w:pPr/>
            <w:r>
              <w:rPr>
                <w:lang w:val="zh-CN"/>
                <w:rFonts w:ascii="Times New Roman" w:hAnsi="Times New Roman" w:cs="Times New Roman"/>
                <w:sz w:val="20"/>
                <w:szCs w:val="20"/>
                <w:color w:val="000000"/>
              </w:rPr>
              <w:t>15871689770060</w:t>
            </w:r>
          </w:p>
        </w:tc>
      </w:tr>
      <w:tr>
        <w:tc>
          <w:tcPr>
            <w:tcW w:w="2310" w:type="dxa"/>
            <w:gridSpan w:val="3"/>
          </w:tcPr>
          <w:p>
            <w:pPr/>
            <w:r>
              <w:rPr>
                <w:lang w:val="zh-CN"/>
                <w:rFonts w:ascii="Times New Roman" w:hAnsi="Times New Roman" w:cs="Times New Roman"/>
                <w:sz w:val="20"/>
                <w:szCs w:val="20"/>
                <w:color w:val="000000"/>
              </w:rPr>
              <w:t>昆明招商银行昆明分行科创园支行</w:t>
            </w:r>
          </w:p>
        </w:tc>
        <w:tc>
          <w:tcPr>
            <w:tcW w:w="2310" w:type="dxa"/>
            <w:gridSpan w:val="2"/>
          </w:tcPr>
          <w:p>
            <w:pPr/>
            <w:r>
              <w:rPr>
                <w:lang w:val="zh-CN"/>
                <w:rFonts w:ascii="Times New Roman" w:hAnsi="Times New Roman" w:cs="Times New Roman"/>
                <w:sz w:val="20"/>
                <w:szCs w:val="20"/>
                <w:color w:val="000000"/>
              </w:rPr>
              <w:t>王宗丽</w:t>
            </w:r>
          </w:p>
        </w:tc>
        <w:tc>
          <w:tcPr>
            <w:tcW w:w="2310" w:type="dxa"/>
            <w:gridSpan w:val="3"/>
          </w:tcPr>
          <w:p>
            <w:pPr/>
            <w:r>
              <w:rPr>
                <w:lang w:val="zh-CN"/>
                <w:rFonts w:ascii="Times New Roman" w:hAnsi="Times New Roman" w:cs="Times New Roman"/>
                <w:sz w:val="20"/>
                <w:szCs w:val="20"/>
                <w:color w:val="000000"/>
              </w:rPr>
              <w:t>6214830894859023</w:t>
            </w:r>
          </w:p>
        </w:tc>
      </w:tr>
      <w:tr>
        <w:tc>
          <w:tcPr>
            <w:tcW w:w="2310" w:type="dxa"/>
            <w:shd w:val="clear" w:color="auto" w:fill="F0F0F0"/>
            <w:gridSpan w:val="8"/>
            <w:vAlign w:val="center"/>
          </w:tcPr>
          <w:p>
            <w:pPr/>
            <w:r>
              <w:rPr>
                <w:lang w:val="zh-CN"/>
                <w:rFonts w:ascii="Times New Roman" w:hAnsi="Times New Roman" w:cs="Times New Roman"/>
                <w:b/>
                <w:color w:val="000000"/>
              </w:rPr>
              <w:t>行程安排</w:t>
            </w:r>
          </w:p>
        </w:tc>
        <w:trPr>
          <w:trHeight w:hRule="exact" w:val="360"/>
        </w:trPr>
      </w:tr>
      <w:tr>
        <w:tc>
          <w:tcPr>
            <w:tcW w:w="2310" w:type="dxa"/>
            <w:vAlign w:val="center"/>
            <w:vMerge w:val="restart"/>
          </w:tcPr>
          <w:p>
            <w:pPr/>
            <w:r>
              <w:rPr>
                <w:lang w:val="zh-CN"/>
                <w:rFonts w:ascii="Times New Roman" w:hAnsi="Times New Roman" w:cs="Times New Roman"/>
                <w:sz w:val="20"/>
                <w:szCs w:val="20"/>
                <w:color w:val="000000"/>
              </w:rPr>
              <w:t>2024/05/22</w:t>
            </w:r>
          </w:p>
        </w:tc>
        <w:tc>
          <w:tcPr>
            <w:tcW w:w="2310" w:type="dxa"/>
            <w:gridSpan w:val="7"/>
          </w:tcPr>
          <w:p>
            <w:pPr/>
            <w:r>
              <w:rPr>
                <w:lang w:val="zh-CN"/>
                <w:rFonts w:ascii="Times New Roman" w:hAnsi="Times New Roman" w:cs="Times New Roman"/>
                <w:b/>
                <w:color w:val="000000"/>
              </w:rPr>
              <w:t>昆明-郑州(飞机)</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跟据航班时间昆明长水机场集合，乘飞机赴郑州，抵达后导游接机。</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早餐：不含；午餐：不含；晚餐：不含；住宿：郑州</w:t>
            </w:r>
          </w:p>
        </w:tc>
      </w:tr>
      <w:tr>
        <w:tc>
          <w:tcPr>
            <w:tcW w:w="2310" w:type="dxa"/>
            <w:vAlign w:val="center"/>
            <w:vMerge w:val="restart"/>
          </w:tcPr>
          <w:p>
            <w:pPr/>
            <w:r>
              <w:rPr>
                <w:lang w:val="zh-CN"/>
                <w:rFonts w:ascii="Times New Roman" w:hAnsi="Times New Roman" w:cs="Times New Roman"/>
                <w:sz w:val="20"/>
                <w:szCs w:val="20"/>
                <w:color w:val="000000"/>
              </w:rPr>
              <w:t>2024/05/23</w:t>
            </w:r>
          </w:p>
        </w:tc>
        <w:tc>
          <w:tcPr>
            <w:tcW w:w="2310" w:type="dxa"/>
            <w:gridSpan w:val="7"/>
          </w:tcPr>
          <w:p>
            <w:pPr/>
            <w:r>
              <w:rPr>
                <w:lang w:val="zh-CN"/>
                <w:rFonts w:ascii="Times New Roman" w:hAnsi="Times New Roman" w:cs="Times New Roman"/>
                <w:b/>
                <w:color w:val="000000"/>
              </w:rPr>
              <w:t>郑州-开封(汽车)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乘大巴赴八朝古都开封，游览【万岁山大宋武侠城】，是一座以北宋文化、城墙文化和八朝文化为景观核心、以大宋武侠文化为旅游特色的多主题多景观大型游览区。常年推出精心编排的36部（每天60多场表演）实景武侠剧目，其中有以大型水浒实景攻城大剧——《三打祝家庄》、《十字坡》《武松醉打蒋门神》《野猪林》为代表的水浒题材演出；有以《七侠五义》《岳飞》为代表的侠义英雄题材演出；有以《桃花岛》、《四大名捕》为代表的金庸、古龙小说为题材的武侠演出；有《精武门》《龙过江》近代武侠题材的演出；还特别推出了《武侠影视体验厅》、《武状元》和《李逵断案》、《拍摄现场》为代表的互动剧目演出，让游客亲身参与到影视剧、武侠实景剧目的演出过程之中。大型水浒马战攻城大剧——《三打祝家庄》，该剧以四大名著《水浒传》中“三打祝家庄”的经典桥段为蓝本。由国内著名影视团队精心改编，以场面宏大的攻城战为主要表现手法，融合了影视爆破、云梯炮战、大型马术、特技威亚等实景拍摄技术，观赏大戏的同时如同亲临烽火弥漫的大宋古战场。游览以历史名画【】为蓝本占地总（面积510亩游览约3h），创建的大型宋代民俗风情园，国家AAAA级景区—【清明上河园】，再现北宋东京开封城的盛世繁荣场景，游善门，鸿福寺，文绣院，可尽情观赏民间杂耍，年画，剪纸，木兰织房，民俗表演：包公迎宾、皇帝出行、梁山好汉劫囚、宋代科举等表演。游览【龙亭公园】位于开封市中山路北端，按清万寿宫布局而建的古建筑群体，自南向北由午门（景区南大门）、玉带桥、嵩呼、朝门、东西朝房、照壁、龙亭大殿、宋代蜡像馆、东西垂花门和东西跨院、北宋东京城和皇城模型、北宋皇城拱宸门遗址、《五岳真形碑》方亭、北门、东便门等组成，另有植物造型园、盆景园、梅园、园林景观等，是国家AAAA级旅游风景区，被中央文明办、国家建设部、国家旅游局评为全国文明风景旅游区示范点。参观【包公祠】是专为纪念我国北宋著名清官、政治改革家包拯而恢复重建的，是目前国内外规模最大、资料最全、影响最广的专业纪念包公的场所。它坐落在七朝古都开封城内风景如画的包公湖西畔，是国家旅游局开发建设的中原旅游区的重要景点、河南省十佳旅游景点之一。游览【小宋城】自由品尝小吃，里面亭台楼榭，雕梁画栋，小桥流水，锦里戏莲，应有尽有，胜似千年前的东京夜市（注：有薄皮大馅、灌汤流油、软嫩鲜香的鹿家包子；有被誉为中华一绝的齐氏大刀面；有黄焦酥脆带翅鳞的邢家锅贴；有酱味浓郁、焦而不糊的罗记炒凉粉；有骨酥肉烂、汤鲜味醇的无腮黄焖鱼；还有风味独特的炒红薯泥，梨酥烂、汤醇甜的冰糖红梨，香气浓郁、酒味甘醇的江米甜酒。昆虫宴的炸蝎子、炸蚂蚱、炸蜈蚣、炸海马也争奇斗艳，大有“百味小吃闹宋城”之势。口水都出来了有木有^_^）。今日推荐：舌尖上的河南---开封灌汤包</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早餐：含；午餐：含；晚餐：含；住宿：开封</w:t>
            </w:r>
          </w:p>
        </w:tc>
      </w:tr>
      <w:tr>
        <w:tc>
          <w:tcPr>
            <w:tcW w:w="2310" w:type="dxa"/>
            <w:vAlign w:val="center"/>
            <w:vMerge w:val="restart"/>
          </w:tcPr>
          <w:p>
            <w:pPr/>
            <w:r>
              <w:rPr>
                <w:lang w:val="zh-CN"/>
                <w:rFonts w:ascii="Times New Roman" w:hAnsi="Times New Roman" w:cs="Times New Roman"/>
                <w:sz w:val="20"/>
                <w:szCs w:val="20"/>
                <w:color w:val="000000"/>
              </w:rPr>
              <w:t>2024/05/24</w:t>
            </w:r>
          </w:p>
        </w:tc>
        <w:tc>
          <w:tcPr>
            <w:tcW w:w="2310" w:type="dxa"/>
            <w:gridSpan w:val="7"/>
          </w:tcPr>
          <w:p>
            <w:pPr/>
            <w:r>
              <w:rPr>
                <w:lang w:val="zh-CN"/>
                <w:rFonts w:ascii="Times New Roman" w:hAnsi="Times New Roman" w:cs="Times New Roman"/>
                <w:b/>
                <w:color w:val="000000"/>
              </w:rPr>
              <w:t>开封-林州(汽车)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参观【开封府】位于开封市包公湖畔，占地60余亩，北宋时“天下首府”，是当时全国最大的府衙，今天的开封府主要展示深厚的宋代府衙文化，突出“游天下首府、品大宋文化”的游览理念。经典节目：《开衙仪式》《包公断案---铡赵王》等。午餐后游览【殷墟博物馆】是在殷墟申报世界文化遗产期间新诞生的一座殷商王朝文物精品博物馆，由中国社会科学院考古研究所与安阳市市委、市政府共同建设，于2005年9月25日开馆。现有藏品1086件/套。殷墟博物馆坐落在殷墟宫殿宗庙遗址东侧的洹河河曲环抱处，即今殷墟宫殿宗庙遗址处东侧，所陈列展示的文物皆为殷墟考古出土之物。为严格保护古遗址景观，博物馆的主体建筑营建在地面以下，展厅面积1500余平方米，外形酷似甲骨文“洹”字。位置及自身结构表达着两个意思：一是寓意古老的洹河孕育了以甲骨文化为特色的殷商文明；二是寓意“博物馆内的殷商文物永远栖身洹河怀抱”。殷墟博物馆陈列室分大邑商厅、青铜厅、玉器厅、文字厅、特展厅共五个展厅，所陈列的均为商代文物中的精品，共同诠释着殷商文明，充分展现了三千多年前东亚地区青铜文明的顶峰。晚餐后入住酒店。</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早餐：含；午餐：含；晚餐：含；住宿：林州</w:t>
            </w:r>
          </w:p>
        </w:tc>
      </w:tr>
      <w:tr>
        <w:tc>
          <w:tcPr>
            <w:tcW w:w="2310" w:type="dxa"/>
            <w:vAlign w:val="center"/>
            <w:vMerge w:val="restart"/>
          </w:tcPr>
          <w:p>
            <w:pPr/>
            <w:r>
              <w:rPr>
                <w:lang w:val="zh-CN"/>
                <w:rFonts w:ascii="Times New Roman" w:hAnsi="Times New Roman" w:cs="Times New Roman"/>
                <w:sz w:val="20"/>
                <w:szCs w:val="20"/>
                <w:color w:val="000000"/>
              </w:rPr>
              <w:t>2024/05/25</w:t>
            </w:r>
          </w:p>
        </w:tc>
        <w:tc>
          <w:tcPr>
            <w:tcW w:w="2310" w:type="dxa"/>
            <w:gridSpan w:val="7"/>
          </w:tcPr>
          <w:p>
            <w:pPr/>
            <w:r>
              <w:rPr>
                <w:lang w:val="zh-CN"/>
                <w:rFonts w:ascii="Times New Roman" w:hAnsi="Times New Roman" w:cs="Times New Roman"/>
                <w:b/>
                <w:color w:val="000000"/>
              </w:rPr>
              <w:t>林州-万仙山(汽车)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乘车赴“扁担精神”的发祥地、国家AAAAA级景区、百里画廊-【太行大峡谷景区】，游览太行大峡谷奇特的谷中之谷、三九严寒开桃花的—桃花谷【游览约2小时】：欣赏幽静的黄龙潭，感受母潭的恬静，登步云栈道，观赏子潭的活泼灵动，漫步飞龙峡谷，品含珠，享受大自然的甜美，观二龙戏珠，聆听“三九严寒开桃花”的动人传说，嬉戏谷水，到达九连瀑，感受“无欲则刚”的境界，参观人工天河—【红旗渠】（游览时间不少于2小时），参观游览分水枢纽工程—分水苑{汉白玉浮雕、红旗渠纪念碑、分水闸、沙盘模型、6个展厅}、红旗渠咽喉工程青年洞{鹰嘴山、鹊桥、一线天、神工铺、虎口崖、十水言碑}、素有“小三峡”之称的络丝潭），晚餐后入住酒店休息！今日特色：视觉盛宴--人工天河—【红旗渠】</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早餐：含；午餐：含；晚餐：含；住宿：万仙山</w:t>
            </w:r>
          </w:p>
        </w:tc>
      </w:tr>
      <w:tr>
        <w:tc>
          <w:tcPr>
            <w:tcW w:w="2310" w:type="dxa"/>
            <w:vAlign w:val="center"/>
            <w:vMerge w:val="restart"/>
          </w:tcPr>
          <w:p>
            <w:pPr/>
            <w:r>
              <w:rPr>
                <w:lang w:val="zh-CN"/>
                <w:rFonts w:ascii="Times New Roman" w:hAnsi="Times New Roman" w:cs="Times New Roman"/>
                <w:sz w:val="20"/>
                <w:szCs w:val="20"/>
                <w:color w:val="000000"/>
              </w:rPr>
              <w:t>2024/05/26</w:t>
            </w:r>
          </w:p>
        </w:tc>
        <w:tc>
          <w:tcPr>
            <w:tcW w:w="2310" w:type="dxa"/>
            <w:gridSpan w:val="7"/>
          </w:tcPr>
          <w:p>
            <w:pPr/>
            <w:r>
              <w:rPr>
                <w:lang w:val="zh-CN"/>
                <w:rFonts w:ascii="Times New Roman" w:hAnsi="Times New Roman" w:cs="Times New Roman"/>
                <w:b/>
                <w:color w:val="000000"/>
              </w:rPr>
              <w:t>万仙山-焦作(汽车)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乘大巴赴万仙山景区，参观华夏影视第一影视村【郭亮村】景区亮点：郭亮村崖上人家位于海拔约1200多米的悬崖上，三面环山，一面临崖，近乎绝境。郭亮洞又称挂壁公路；郭亮隧道全凭手力历时多年硬在绝壁中开凿出这条全长1300多米横穿绝壁的长廊通道，这条绝壁长廊被誉为世界第九大奇迹【石头世界】。乘大巴赴全球首批“世界地质公园”【云台山】景区，游览有着“自然山水精品廊”之称的红石峡(游览时间2小时)，可欣赏九龙溪、白龙瀑、一线天等景点构成的独特峡谷景观。 今日推荐：自然山水精品廊”之称的红石峡</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早餐：含；午餐：含；晚餐：含；住宿：云台山/焦作</w:t>
            </w:r>
          </w:p>
        </w:tc>
      </w:tr>
      <w:tr>
        <w:tc>
          <w:tcPr>
            <w:tcW w:w="2310" w:type="dxa"/>
            <w:vAlign w:val="center"/>
            <w:vMerge w:val="restart"/>
          </w:tcPr>
          <w:p>
            <w:pPr/>
            <w:r>
              <w:rPr>
                <w:lang w:val="zh-CN"/>
                <w:rFonts w:ascii="Times New Roman" w:hAnsi="Times New Roman" w:cs="Times New Roman"/>
                <w:sz w:val="20"/>
                <w:szCs w:val="20"/>
                <w:color w:val="000000"/>
              </w:rPr>
              <w:t>2024/05/27</w:t>
            </w:r>
          </w:p>
        </w:tc>
        <w:tc>
          <w:tcPr>
            <w:tcW w:w="2310" w:type="dxa"/>
            <w:gridSpan w:val="7"/>
          </w:tcPr>
          <w:p>
            <w:pPr/>
            <w:r>
              <w:rPr>
                <w:lang w:val="zh-CN"/>
                <w:rFonts w:ascii="Times New Roman" w:hAnsi="Times New Roman" w:cs="Times New Roman"/>
                <w:b/>
                <w:color w:val="000000"/>
              </w:rPr>
              <w:t>焦作-洛阳(汽车)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再次赴【云台山】游览三步一泉，五步一瀑的潭瀑峡（又名小寨沟）：情人瀑、金龙卧波、“Y”字瀑、不老泉、水帘洞、龙凤壁，蝴蝶石；弥猴谷（1998年8月，云台山被国务院公布为国家级猕猴自然保护区）；泉瀑峡（又名老潭沟）观宝塔峰、达摩峰、孔雀泉，体验山雄水秀的北方桂林，观看亚洲第一高度、落差314米的云台天瀑（季节性瀑布，7月下旬、8、9月为最佳观赏季节）等；它上吻蓝天、下踏石坪，宛若银河飞落，犹如擎天玉柱，蔚为壮观。乘大巴赴十三朝古都洛阳，游览世界文化遗产、中国佛教三大石窟艺术宝库之一、中国石窟艺术的“里程碑”【龙门石窟】(游览时间2小时)：欣赏11万余尊佛像，了解北魏大唐盛世的宗教、美术，欣赏盛唐佛教艺术的最高成就----卢舍那大佛，她堪称龙门石窟造像艺术之典范，窟内造像丰富、精美、堪称艺术石窟的精品（注：龙门对我感触很多，既感叹古人的高超技艺与深厚的文化内涵，又无比痛恨盗凿佛像的贼寇！！）。</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早餐：含；午餐：含；晚餐：含；住宿：洛阳</w:t>
            </w:r>
          </w:p>
        </w:tc>
      </w:tr>
      <w:tr>
        <w:tc>
          <w:tcPr>
            <w:tcW w:w="2310" w:type="dxa"/>
            <w:vAlign w:val="center"/>
            <w:vMerge w:val="restart"/>
          </w:tcPr>
          <w:p>
            <w:pPr/>
            <w:r>
              <w:rPr>
                <w:lang w:val="zh-CN"/>
                <w:rFonts w:ascii="Times New Roman" w:hAnsi="Times New Roman" w:cs="Times New Roman"/>
                <w:sz w:val="20"/>
                <w:szCs w:val="20"/>
                <w:color w:val="000000"/>
              </w:rPr>
              <w:t>2024/05/28</w:t>
            </w:r>
          </w:p>
        </w:tc>
        <w:tc>
          <w:tcPr>
            <w:tcW w:w="2310" w:type="dxa"/>
            <w:gridSpan w:val="7"/>
          </w:tcPr>
          <w:p>
            <w:pPr/>
            <w:r>
              <w:rPr>
                <w:lang w:val="zh-CN"/>
                <w:rFonts w:ascii="Times New Roman" w:hAnsi="Times New Roman" w:cs="Times New Roman"/>
                <w:b/>
                <w:color w:val="000000"/>
              </w:rPr>
              <w:t>洛阳市区(汽车)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 早餐后游览中国第一古刹、中国第一座佛教寺院、世界著名伽蓝、佛教传入我国后第一座官办寺院、被中外佛教界誉为“释源”“祖庭”的【白马寺】景区（游览时间2小时左右）,参观天王殿、大佛殿、大雄宝殿、接引殿、清凉台等，后参观印度殿、泰国殿和缅甸殿。后前往三门峡市游玩【地坑院】也叫天井院，是古代人们穴居方式的遗留，被称为中国北方的“地下四合院”。地坑院就是在平整的黄土地面上挖一个正方形或长方形的深坑，深约6、7米，然后在坑的四壁挖若干孔窑洞，其中一孔窑洞内有一条斜坡通道拐个弧形直角通向地面，是人们出行的门洞。前往十三朝古都洛阳，“洛阳牡丹甲天下，丽景城楼世无双”，走进【丽景门】，读懂洛阳城！九州福地丽景门被称为东方的古城堡、中原第一门、洛阳第一楼，登上丽景门城楼，女皇陛下给每一位贵宾派发丝绸之路东起点的通关文碟，并敲钟祈福；参观瓮城、珍宝馆、洛阳帝王史馆、河洛文化长廊、城墙等景点。后游览洛阳市老城区的“中原渡口”【洛邑古城】，参观文峰塔、河南府文庙、妥灵宫、四眼井、金元古城墙遗址等，自由品尝各式各样的特色小吃，观看古城内各种演出节目，了解洛阳当地人文，观赏古都洛阳城景色后入住酒店休息，之后游览国第40届牡丹花、国色天香--【神州牡丹园】洛阳牡丹花始栽培始于隋，鼎盛于唐，宋时甲于天下，千百年来，经过历代花工的辛勤培育，已有黑、红、黄、绿、白、紫等9大色系的牡丹品种达1100多个，花会期间，整个洛阳城中到处都盛开着姹紫嫣红的牡丹花，全城将沉浸在整片花的海洋，让你真正体验“惟有牡丹真国色，花开时节动京城《3月份为室内牡丹，敬请注意》；晚餐后入住酒店休息今日推荐：舌尖上的河南---宫庭名宴洛阳水席</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早餐：含；午餐：含；晚餐：含；住宿：洛阳</w:t>
            </w:r>
          </w:p>
        </w:tc>
      </w:tr>
      <w:tr>
        <w:tc>
          <w:tcPr>
            <w:tcW w:w="2310" w:type="dxa"/>
            <w:vAlign w:val="center"/>
            <w:vMerge w:val="restart"/>
          </w:tcPr>
          <w:p>
            <w:pPr/>
            <w:r>
              <w:rPr>
                <w:lang w:val="zh-CN"/>
                <w:rFonts w:ascii="Times New Roman" w:hAnsi="Times New Roman" w:cs="Times New Roman"/>
                <w:sz w:val="20"/>
                <w:szCs w:val="20"/>
                <w:color w:val="000000"/>
              </w:rPr>
              <w:t>2024/05/29</w:t>
            </w:r>
          </w:p>
        </w:tc>
        <w:tc>
          <w:tcPr>
            <w:tcW w:w="2310" w:type="dxa"/>
            <w:gridSpan w:val="7"/>
          </w:tcPr>
          <w:p>
            <w:pPr/>
            <w:r>
              <w:rPr>
                <w:lang w:val="zh-CN"/>
                <w:rFonts w:ascii="Times New Roman" w:hAnsi="Times New Roman" w:cs="Times New Roman"/>
                <w:b/>
                <w:color w:val="000000"/>
              </w:rPr>
              <w:t>洛阳-老君山(汽车)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乘车赴国家5A级景区【老君山】，老君山景观密集，美不胜收。国家文物局古建筑专家组组长罗哲文教授赞曰:"天下名山、道教圣地、山景雄奇、生态完美"。世界地质公园评审专家赵逊院士惊叹:"迄今为止世界范围内发现规模最大的花岗岩峰林奇观!"。今日特色：舌尖上的河南—栾川老豆腐  </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早餐：含；午餐：不含；晚餐：含；住宿：栾川/洛阳</w:t>
            </w:r>
          </w:p>
        </w:tc>
      </w:tr>
      <w:tr>
        <w:tc>
          <w:tcPr>
            <w:tcW w:w="2310" w:type="dxa"/>
            <w:vAlign w:val="center"/>
            <w:vMerge w:val="restart"/>
          </w:tcPr>
          <w:p>
            <w:pPr/>
            <w:r>
              <w:rPr>
                <w:lang w:val="zh-CN"/>
                <w:rFonts w:ascii="Times New Roman" w:hAnsi="Times New Roman" w:cs="Times New Roman"/>
                <w:sz w:val="20"/>
                <w:szCs w:val="20"/>
                <w:color w:val="000000"/>
              </w:rPr>
              <w:t>2024/05/30</w:t>
            </w:r>
          </w:p>
        </w:tc>
        <w:tc>
          <w:tcPr>
            <w:tcW w:w="2310" w:type="dxa"/>
            <w:gridSpan w:val="7"/>
          </w:tcPr>
          <w:p>
            <w:pPr/>
            <w:r>
              <w:rPr>
                <w:lang w:val="zh-CN"/>
                <w:rFonts w:ascii="Times New Roman" w:hAnsi="Times New Roman" w:cs="Times New Roman"/>
                <w:b/>
                <w:color w:val="000000"/>
              </w:rPr>
              <w:t>洛阳-郑州(汽车)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游览【二里头夏都遗址博物】馆共有5个基本展厅，系统展示了夏代历史、二里头遗址考古成果、夏文化探索历程、夏商周断代工程和中华文明探源工程的研究成果，据2020年4月二里头夏都遗址博物馆官网显示，博物馆内共有馆藏文物2089件，主要为青铜器、陶器、玉器、绿松石器、骨角牙器等。2019年5月19日，由中国博物馆协会、中国文物报社主办的第十七届全国博物馆十大陈列展览精品推介活动在南京揭晓，二里头夏都遗址博物馆获基本陈列获精品奖。乘大巴赴中国佛教禅宗发源地、天下第一名刹、名扬天下的少林功夫圣地——【少林寺】(游览时间2.5小时)，参观历经1400多年，现存240座少林寺历代高僧的古墓——塔林，历代少林高僧的八宝山；大雄宝殿等，看少林武术表演(定时表演，大家注意别错过表演时间)领略少林功夫的博大精深。（注：天下功夫出少林，少林功夫甲天下，在电影电视以及武侠小说的影响下，我从小就想去少林寺，想去学习少林高深的武功：七十二绝技、少林拳、少林棍、擒拿法、点穴法、易筋经等等，您呢，有没有和我一样的憧憬？），今日推荐：少林功夫表演</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早餐：含；午餐：含；晚餐：含；住宿：登封/郑州</w:t>
            </w:r>
          </w:p>
        </w:tc>
      </w:tr>
      <w:tr>
        <w:tc>
          <w:tcPr>
            <w:tcW w:w="2310" w:type="dxa"/>
            <w:vAlign w:val="center"/>
            <w:vMerge w:val="restart"/>
          </w:tcPr>
          <w:p>
            <w:pPr/>
            <w:r>
              <w:rPr>
                <w:lang w:val="zh-CN"/>
                <w:rFonts w:ascii="Times New Roman" w:hAnsi="Times New Roman" w:cs="Times New Roman"/>
                <w:sz w:val="20"/>
                <w:szCs w:val="20"/>
                <w:color w:val="000000"/>
              </w:rPr>
              <w:t>2024/05/31</w:t>
            </w:r>
          </w:p>
        </w:tc>
        <w:tc>
          <w:tcPr>
            <w:tcW w:w="2310" w:type="dxa"/>
            <w:gridSpan w:val="7"/>
          </w:tcPr>
          <w:p>
            <w:pPr/>
            <w:r>
              <w:rPr>
                <w:lang w:val="zh-CN"/>
                <w:rFonts w:ascii="Times New Roman" w:hAnsi="Times New Roman" w:cs="Times New Roman"/>
                <w:b/>
                <w:color w:val="000000"/>
              </w:rPr>
              <w:t>郑州-昆明(飞机)</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早餐后送机结束美好的中原之旅。</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早餐：含；午餐：不含；晚餐：不含；住宿：温馨的家</w:t>
            </w:r>
          </w:p>
        </w:tc>
      </w:tr>
      <w:tr>
        <w:tc>
          <w:tcPr>
            <w:tcW w:w="2310" w:type="dxa"/>
            <w:shd w:val="clear" w:color="auto" w:fill="F0F0F0"/>
            <w:gridSpan w:val="8"/>
            <w:vAlign w:val="center"/>
          </w:tcPr>
          <w:p>
            <w:pPr/>
            <w:r>
              <w:rPr>
                <w:lang w:val="zh-CN"/>
                <w:rFonts w:ascii="Times New Roman" w:hAnsi="Times New Roman" w:cs="Times New Roman"/>
                <w:b/>
                <w:color w:val="000000"/>
              </w:rPr>
              <w:t>费用说明</w:t>
            </w:r>
          </w:p>
        </w:tc>
        <w:trPr>
          <w:trHeight w:hRule="exact" w:val="360"/>
        </w:trPr>
      </w:tr>
      <w:tr>
        <w:tc>
          <w:tcPr>
            <w:tcW w:w="2310" w:type="dxa"/>
            <w:gridSpan w:val="8"/>
          </w:tcPr>
          <w:p>
            <w:pPr/>
            <w:r>
              <w:rPr>
                <w:lang w:val="zh-CN"/>
                <w:rFonts w:ascii="Times New Roman" w:hAnsi="Times New Roman" w:cs="Times New Roman"/>
                <w:sz w:val="20"/>
                <w:szCs w:val="20"/>
                <w:color w:val="000000"/>
              </w:rPr>
              <w:t>1.交通：昆明-郑州往返飞机票、当地空调旅游车、按成团人数调配车辆、保证一人一正座2.导游：当地导游服务（满30人昆明派全陪）3.门票：全程不含门票，门票以当地景区公布为主，以年龄段客人现付导游！部份景区为免票，如果与到需要现付门票客人现付！4.住宿:舒适型酒店双标间+升级1晚焦作四星酒店参考酒店：焦作月季花园酒店，格林，汉华，万水千山；洛阳大金台，南苑，简一，派，开封鼎大，尚客优，君悦5.含餐：全程9早15正餐，其中升级4个特色餐：烩面宴，铁锅炖大鹅，洛阳水席菜，栾川豆腐菜6.保险：旅游意外保险</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酒店单房差，行程外个人消费，门票及景交</w:t>
            </w:r>
          </w:p>
        </w:tc>
      </w:tr>
      <w:tr>
        <w:tc>
          <w:tcPr>
            <w:tcW w:w="2310" w:type="dxa"/>
            <w:shd w:val="clear" w:color="auto" w:fill="F0F0F0"/>
            <w:gridSpan w:val="8"/>
            <w:vAlign w:val="center"/>
          </w:tcPr>
          <w:p>
            <w:pPr/>
            <w:r>
              <w:rPr>
                <w:lang w:val="zh-CN"/>
                <w:rFonts w:ascii="Times New Roman" w:hAnsi="Times New Roman" w:cs="Times New Roman"/>
                <w:b/>
                <w:color w:val="000000"/>
              </w:rPr>
              <w:t>温馨提示</w:t>
            </w:r>
          </w:p>
        </w:tc>
        <w:trPr>
          <w:trHeight w:hRule="exact" w:val="360"/>
        </w:trPr>
      </w:tr>
      <w:tr>
        <w:tc>
          <w:tcPr>
            <w:tcW w:w="2310" w:type="dxa"/>
            <w:gridSpan w:val="8"/>
          </w:tcPr>
          <w:p>
            <w:pPr/>
            <w:r>
              <w:rPr>
                <w:lang w:val="zh-CN"/>
                <w:rFonts w:ascii="Times New Roman" w:hAnsi="Times New Roman" w:cs="Times New Roman"/>
                <w:sz w:val="20"/>
                <w:szCs w:val="20"/>
                <w:color w:val="000000"/>
              </w:rPr>
              <w:t>1.请带好个人证件，包括身份证、老年证、学生证、军官证、伤残证等，出行时告知导游并在享有优惠门票的景区主动出示；2.河南风沙较大气候干燥，请携带护肤,防晒用品，并尽可能多饮水，河南温度变化比较快，早晚温差较大,注意及时加衣，并准备一些常用的肠胃药和感冒药，以备不时之需；3.登山时不宜穿皮鞋、塑料底鞋和高跟鞋等，以防跌倒；4.走路不看景，看景不走路，大景不放过，小景不流连，拍照不用慌，先对身后望；5.河南景点大多历史悠久，请大家不要随意乱刻乱画，不要乱丢垃圾，共同呵护我国的文化遗产和生态环境；6.为了您的旅途安全和旅游愉悦，行程中请注意人身财产安全，保管好个人贵重物品，自由活动期间尽量结伴同行，建议您不要理睬路上的拉客者。7.车座位不提前预留，请按照集合到达时间的先后依次排序，自行占座，一人一座，自旅程结束，座位不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94" w:hRule="atLeast"/>
        </w:trPr>
        <w:tc>
          <w:tcPr>
            <w:tcW w:w="10490" w:type="dxa"/>
            <w:gridSpan w:val="8"/>
            <w:tcBorders>
              <w:top w:val="single" w:color="auto" w:sz="4" w:space="0"/>
              <w:left w:val="single" w:color="auto" w:sz="4" w:space="0"/>
              <w:bottom w:val="single" w:color="auto" w:sz="4" w:space="0"/>
              <w:right w:val="single" w:color="auto" w:sz="4" w:space="0"/>
            </w:tcBorders>
          </w:tcPr>
          <w:tbl>
            <w:tblPr>
              <w:tblStyle w:val="5"/>
              <w:tblW w:w="9980" w:type="dxa"/>
              <w:tblInd w:w="0" w:type="dxa"/>
              <w:tblBorders>
                <w:top w:val="none" w:color="auto" w:sz="0" w:space="0"/>
                <w:left w:val="none" w:color="auto" w:sz="0" w:space="0"/>
                <w:bottom w:val="none" w:color="auto" w:sz="0"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4990"/>
              <w:gridCol w:w="4990"/>
            </w:tblGrid>
            <w:tr>
              <w:tblPrEx>
                <w:tblBorders>
                  <w:top w:val="none" w:color="auto" w:sz="0" w:space="0"/>
                  <w:left w:val="none" w:color="auto" w:sz="0" w:space="0"/>
                  <w:bottom w:val="none" w:color="auto" w:sz="0"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214" w:hRule="atLeast"/>
              </w:trPr>
              <w:tc>
                <w:tcPr>
                  <w:tcW w:w="4990" w:type="dxa"/>
                  <w:tcBorders>
                    <w:top w:val="nil"/>
                    <w:left w:val="nil"/>
                    <w:bottom w:val="nil"/>
                    <w:right w:val="single" w:color="auto" w:sz="6" w:space="0"/>
                  </w:tcBorders>
                </w:tcPr>
                <w:p>
                  <w:pPr>
                    <w:rPr>
                      <w:rFonts w:asciiTheme="minorEastAsia" w:hAnsiTheme="minorEastAsia"/>
                    </w:rPr>
                  </w:pPr>
                  <w:r>
                    <w:rPr>
                      <w:rFonts w:hint="eastAsia" w:asciiTheme="minorEastAsia" w:hAnsiTheme="minorEastAsia"/>
                    </w:rPr>
                    <w:t xml:space="preserve">    </w:t>
                  </w:r>
                </w:p>
                <w:p>
                  <w:pPr>
                    <w:ind w:firstLine="420"/>
                    <w:rPr>
                      <w:rFonts w:asciiTheme="minorEastAsia" w:hAnsiTheme="minorEastAsia"/>
                    </w:rPr>
                  </w:pPr>
                  <w:r>
                    <w:rPr>
                      <w:rFonts w:hint="eastAsia" w:asciiTheme="minorEastAsia" w:hAnsiTheme="minorEastAsia"/>
                    </w:rPr>
                    <w:t>甲方经办人：</w:t>
                  </w:r>
                  <w:r>
                    <w:rPr>
                      <w:rFonts w:hint="eastAsia" w:asciiTheme="minorEastAsia" w:hAnsiTheme="minorEastAsia"/>
                    </w:rPr>
                    <w:t>李世琼</w:t>
                  </w:r>
                </w:p>
                <w:p>
                  <w:pPr>
                    <w:ind w:firstLine="420"/>
                    <w:rPr>
                      <w:rFonts w:asciiTheme="minorEastAsia" w:hAnsiTheme="minorEastAsia"/>
                    </w:rPr>
                  </w:pPr>
                </w:p>
                <w:p>
                  <w:pPr>
                    <w:rPr>
                      <w:rFonts w:asciiTheme="minorEastAsia" w:hAnsiTheme="minorEastAsia"/>
                    </w:rPr>
                  </w:pPr>
                  <w:r>
                    <w:rPr>
                      <w:rFonts w:hint="eastAsia" w:asciiTheme="minorEastAsia" w:hAnsiTheme="minorEastAsia"/>
                    </w:rPr>
                    <w:t xml:space="preserve">         年       月      日</w:t>
                  </w:r>
                </w:p>
              </w:tc>
              <w:tc>
                <w:tcPr>
                  <w:tcW w:w="4990" w:type="dxa"/>
                  <w:tcBorders>
                    <w:top w:val="nil"/>
                    <w:left w:val="single" w:color="auto" w:sz="6" w:space="0"/>
                    <w:bottom w:val="nil"/>
                    <w:right w:val="nil"/>
                  </w:tcBorders>
                </w:tcPr>
                <w:p>
                  <w:pPr>
                    <w:rPr>
                      <w:rFonts w:asciiTheme="minorEastAsia" w:hAnsiTheme="minorEastAsia"/>
                    </w:rPr>
                  </w:pPr>
                  <w:r>
                    <w:rPr>
                      <w:rFonts w:hint="eastAsia" w:asciiTheme="minorEastAsia" w:hAnsiTheme="minorEastAsia"/>
                    </w:rPr>
                    <w:drawing>
                      <wp:anchor distT="0" distB="0" distL="114300" distR="114300" simplePos="0" relativeHeight="251659264" behindDoc="0" locked="0" layoutInCell="1" allowOverlap="1">
                        <wp:simplePos x="0" y="0"/>
                        <wp:positionH relativeFrom="column">
                          <wp:posOffset>800100</wp:posOffset>
                        </wp:positionH>
                        <wp:positionV relativeFrom="paragraph">
                          <wp:posOffset>52705</wp:posOffset>
                        </wp:positionV>
                        <wp:extent cx="1265555" cy="1265555"/>
                        <wp:effectExtent l="0" t="0" r="10795" b="10795"/>
                        <wp:wrapNone/>
                        <wp:docPr id="1" name="图片 1" descr="51ccbbd4-0531-4fd5-89f3-8c72240d34d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51ccbbd4-0531-4fd5-89f3-8c72240d34d4"/>
                                <pic:cNvPicPr>
                                  <a:picLocks noChangeAspect="1"/>
                                </pic:cNvPicPr>
                              </pic:nvPicPr>
                              <pic:blipFill>
                                <a:blip r:embed="rId4"/>
                                <a:stretch>
                                  <a:fillRect/>
                                </a:stretch>
                              </pic:blipFill>
                              <pic:spPr>
                                <a:xfrm>
                                  <a:off x="0" y="0"/>
                                  <a:ext cx="1265555" cy="1265555"/>
                                </a:xfrm>
                                <a:prstGeom prst="rect">
                                  <a:avLst/>
                                </a:prstGeom>
                              </pic:spPr>
                            </pic:pic>
                          </a:graphicData>
                        </a:graphic>
                      </wp:anchor>
                    </w:drawing>
                  </w:r>
                  <w:r>
                    <w:rPr>
                      <w:rFonts w:hint="eastAsia" w:asciiTheme="minorEastAsia" w:hAnsiTheme="minorEastAsia"/>
                    </w:rPr>
                    <w:t xml:space="preserve">    </w:t>
                  </w:r>
                </w:p>
                <w:p>
                  <w:pPr>
                    <w:ind w:firstLine="420"/>
                    <w:rPr>
                      <w:rFonts w:hint="eastAsia" w:asciiTheme="minorEastAsia" w:hAnsiTheme="minorEastAsia" w:eastAsiaTheme="minorEastAsia"/>
                      <w:lang w:eastAsia="zh-CN"/>
                    </w:rPr>
                  </w:pPr>
                  <w:r>
                    <w:rPr>
                      <w:rFonts w:hint="eastAsia" w:asciiTheme="minorEastAsia" w:hAnsiTheme="minorEastAsia"/>
                    </w:rPr>
                    <w:t>乙方经办人：</w:t>
                  </w:r>
                  <w:r>
                    <w:rPr>
                      <w:rFonts w:hint="eastAsia" w:asciiTheme="minorEastAsia" w:hAnsiTheme="minorEastAsia"/>
                    </w:rPr>
                    <w:t>秦世莲</w:t>
                  </w:r>
                </w:p>
                <w:p>
                  <w:pPr>
                    <w:ind w:firstLine="420"/>
                    <w:rPr>
                      <w:rFonts w:hint="eastAsia" w:asciiTheme="minorEastAsia" w:hAnsiTheme="minorEastAsia" w:eastAsiaTheme="minorEastAsia"/>
                      <w:lang w:eastAsia="zh-CN"/>
                    </w:rPr>
                  </w:pPr>
                </w:p>
                <w:p>
                  <w:pPr>
                    <w:rPr>
                      <w:rFonts w:asciiTheme="minorEastAsia" w:hAnsiTheme="minorEastAsia"/>
                    </w:rPr>
                  </w:pPr>
                  <w:r>
                    <w:rPr>
                      <w:rFonts w:hint="eastAsia" w:asciiTheme="minorEastAsia" w:hAnsiTheme="minorEastAsia"/>
                    </w:rPr>
                    <w:t xml:space="preserve">      </w:t>
                  </w:r>
                  <w:r>
                    <w:rPr>
                      <w:rFonts w:hint="eastAsia" w:asciiTheme="minorEastAsia" w:hAnsiTheme="minorEastAsia"/>
                    </w:rPr>
                    <w:t>2024</w:t>
                  </w:r>
                  <w:r>
                    <w:rPr>
                      <w:rFonts w:hint="eastAsia" w:asciiTheme="minorEastAsia" w:hAnsiTheme="minorEastAsia"/>
                    </w:rPr>
                    <w:t xml:space="preserve">年 </w:t>
                  </w:r>
                  <w:r>
                    <w:rPr>
                      <w:rFonts w:asciiTheme="minorEastAsia" w:hAnsiTheme="minorEastAsia"/>
                    </w:rPr>
                    <w:t>5</w:t>
                  </w:r>
                  <w:r>
                    <w:rPr>
                      <w:rFonts w:hint="eastAsia" w:asciiTheme="minorEastAsia" w:hAnsiTheme="minorEastAsia"/>
                    </w:rPr>
                    <w:t xml:space="preserve">月 </w:t>
                  </w:r>
                  <w:r>
                    <w:rPr>
                      <w:rFonts w:hint="eastAsia" w:asciiTheme="minorEastAsia" w:hAnsiTheme="minorEastAsia"/>
                    </w:rPr>
                    <w:t>8</w:t>
                  </w:r>
                  <w:r>
                    <w:rPr>
                      <w:rFonts w:hint="eastAsia" w:asciiTheme="minorEastAsia" w:hAnsiTheme="minorEastAsia"/>
                    </w:rPr>
                    <w:t>日</w:t>
                  </w:r>
                </w:p>
              </w:tc>
            </w:tr>
          </w:tbl>
          <w:p>
            <w:pPr>
              <w:rPr>
                <w:rFonts w:asciiTheme="minorEastAsia" w:hAnsiTheme="minorEastAsia"/>
              </w:rPr>
            </w:pPr>
          </w:p>
        </w:tc>
      </w:tr>
      <w:bookmarkEnd w:id="0"/>
    </w:tbl>
    <w:p>
      <w:pPr>
        <w:jc w:val="right"/>
        <w:rPr>
          <w:rFonts w:asciiTheme="minorEastAsia" w:hAnsiTheme="minorEastAsia"/>
          <w:color w:val="A6A6A6" w:themeColor="background1" w:themeShade="A6"/>
          <w:sz w:val="20"/>
        </w:rPr>
      </w:pPr>
      <w:r>
        <w:rPr>
          <w:rFonts w:hint="eastAsia" w:asciiTheme="minorEastAsia" w:hAnsiTheme="minorEastAsia"/>
          <w:color w:val="A6A6A6" w:themeColor="background1" w:themeShade="A6"/>
          <w:sz w:val="20"/>
        </w:rPr>
        <w:t>打印日期：</w:t>
      </w:r>
      <w:r>
        <w:rPr>
          <w:rFonts w:hint="eastAsia" w:asciiTheme="minorEastAsia" w:hAnsiTheme="minorEastAsia"/>
          <w:color w:val="A6A6A6" w:themeColor="background1" w:themeShade="A6"/>
          <w:sz w:val="20"/>
        </w:rPr>
        <w:t>2024/5/8 12:15:45</w:t>
      </w:r>
    </w:p>
    <w:p>
      <w:pPr>
        <w:rPr>
          <w:rFonts w:hint="eastAsia" w:eastAsiaTheme="minorEastAsia"/>
          <w:lang w:eastAsia="zh-CN"/>
        </w:rPr>
      </w:pPr>
    </w:p>
    <w:sectPr>
      <w:pgSz w:w="11906" w:h="16838"/>
      <w:pgMar w:top="1465" w:right="720" w:bottom="720" w:left="720" w:header="3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liNWNmNmJlOTJlZjBlNGI1NDVhZWU2Yjk4Zjg2YzcifQ=="/>
  </w:docVars>
  <w:rsids>
    <w:rsidRoot w:val="00172A27"/>
    <w:rsid w:val="000D0DA7"/>
    <w:rsid w:val="00172A27"/>
    <w:rsid w:val="001B6808"/>
    <w:rsid w:val="002702F8"/>
    <w:rsid w:val="00374E6D"/>
    <w:rsid w:val="003F4559"/>
    <w:rsid w:val="00733741"/>
    <w:rsid w:val="007B3F24"/>
    <w:rsid w:val="008920F4"/>
    <w:rsid w:val="00CA6B4E"/>
    <w:rsid w:val="00F82D4D"/>
    <w:rsid w:val="04030B86"/>
    <w:rsid w:val="0DBE4390"/>
    <w:rsid w:val="1408504A"/>
    <w:rsid w:val="1550363E"/>
    <w:rsid w:val="19DB154C"/>
    <w:rsid w:val="1D18009A"/>
    <w:rsid w:val="205E79E2"/>
    <w:rsid w:val="21EB6D4E"/>
    <w:rsid w:val="228E549B"/>
    <w:rsid w:val="28486BB6"/>
    <w:rsid w:val="3046043D"/>
    <w:rsid w:val="32A84207"/>
    <w:rsid w:val="35DA1AC1"/>
    <w:rsid w:val="375D4279"/>
    <w:rsid w:val="41974EF8"/>
    <w:rsid w:val="435F2BC6"/>
    <w:rsid w:val="43742B71"/>
    <w:rsid w:val="45F16AB2"/>
    <w:rsid w:val="476044AE"/>
    <w:rsid w:val="4948176A"/>
    <w:rsid w:val="4C8621AA"/>
    <w:rsid w:val="4FAD00BA"/>
    <w:rsid w:val="541C1654"/>
    <w:rsid w:val="54ED4EB7"/>
    <w:rsid w:val="561E57A2"/>
    <w:rsid w:val="57EB4ACA"/>
    <w:rsid w:val="592A321A"/>
    <w:rsid w:val="595E7C5E"/>
    <w:rsid w:val="59C95DBF"/>
    <w:rsid w:val="5C463F25"/>
    <w:rsid w:val="5DEE1A86"/>
    <w:rsid w:val="5F695FF5"/>
    <w:rsid w:val="66087E72"/>
    <w:rsid w:val="68C03E75"/>
    <w:rsid w:val="69F411FC"/>
    <w:rsid w:val="6C3B19B7"/>
    <w:rsid w:val="6D9147C2"/>
    <w:rsid w:val="74CE4D7A"/>
    <w:rsid w:val="7F155B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8"/>
    <w:autoRedefine/>
    <w:unhideWhenUsed/>
    <w:qFormat/>
    <w:uiPriority w:val="99"/>
    <w:pPr>
      <w:tabs>
        <w:tab w:val="center" w:pos="4153"/>
        <w:tab w:val="right" w:pos="8306"/>
      </w:tabs>
      <w:snapToGrid w:val="0"/>
      <w:jc w:val="left"/>
    </w:pPr>
    <w:rPr>
      <w:sz w:val="18"/>
      <w:szCs w:val="18"/>
    </w:rPr>
  </w:style>
  <w:style w:type="paragraph" w:styleId="3">
    <w:name w:val="header"/>
    <w:basedOn w:val="1"/>
    <w:link w:val="7"/>
    <w:autoRedefine/>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字符"/>
    <w:basedOn w:val="6"/>
    <w:link w:val="3"/>
    <w:autoRedefine/>
    <w:qFormat/>
    <w:uiPriority w:val="99"/>
    <w:rPr>
      <w:sz w:val="18"/>
      <w:szCs w:val="18"/>
    </w:rPr>
  </w:style>
  <w:style w:type="character" w:customStyle="1" w:styleId="8">
    <w:name w:val="页脚 字符"/>
    <w:basedOn w:val="6"/>
    <w:link w:val="2"/>
    <w:autoRedefine/>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30</Words>
  <Characters>82</Characters>
  <Lines>1</Lines>
  <Paragraphs>1</Paragraphs>
  <TotalTime>0</TotalTime>
  <ScaleCrop>false</ScaleCrop>
  <LinksUpToDate>false</LinksUpToDate>
  <CharactersWithSpaces>120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2019-01-07T00:38:00Z</dcterms:created>
  <dc:creator>李 元</dc:creator>
  <cp:lastModifiedBy>半夏如烟</cp:lastModifiedBy>
  <dcterms:modified xsi:type="dcterms:W3CDTF">2024-04-25T08:20:56Z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4435DC11A29B4DD49B58E79041D545C3_13</vt:lpwstr>
  </property>
</Properties>
</file>