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13908873876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ZLY09FJ240906A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9.6畅享辽东+丹东双飞9日游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28(28大)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84510.00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总金额：捌万柒仟陆佰肆拾元整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87640.00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昆明--济南-淄博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机场乘机前往济南，游览泉城四大名泉之一的【黑虎泉】（约50分钟），黑虎泉因其喷涌声势如老虎吼叫而得名明末清初形成的古商业街，也是最有济南味的地方，古老的街巷，汩汩的泉水，诱人的小吃，亲身，市民更在此取水熬粥等用格外香甜。游览济南三大名胜之一的“城中湖”-【大明湖景区】（约1小时）感受四面荷花三面柳一城山色半城湖的泉城风韵，乘车赴淄博，游览淄博【周村古城】（游览约1小时），周村号称“天下第一村”，据传为清代乾隆皇帝所题，享有“旱码头”、“金周村”、“丝绸之乡”之美誉。走进周村古商城，恍惚间仿佛来到了一处古代的热闹街市，石板铺就的大街，青砖古瓦的店铺，布市银街、当铺药店、茶楼染坊、客栈古玩依稀可见曾经的繁华与喧嚣，感受着隐藏在角落里历史的气息，感受着这个活着的千年古商城的独特魅力。可以自行品尝【淄博烧烤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早餐：不含；午餐：含；晚餐：不含；住宿：淄博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淄博--青岛--海阳(汽车大巴)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享用早餐，早餐后，开启旅程。【欧遇青城?网红城市LOGO打卡--栈桥】（游览时间40分钟）栈桥为青岛城市地标，“青岛十景 ”中，以栈桥为主景的“飞阁回澜”成为其中的第一景；每年10月末到第二年4月底，来自西伯利亚的海鸥，千里奔赴，如约而至，来到青岛过冬，与我们一期一会。【网红打卡?五四广场】这里有大型草坪、音乐喷泉，以及标志性雕塑“五月的风”；对面海中有可喷高百米的水中喷泉，整个景区的氛围显得宁静典雅、舒适祥和；这里已成为新世纪青岛的标志性景观之一。【小红书力荐?城市之光--奥帆中心】奥帆中心坐落于青岛市东部的浮山湾畔，2008年北京奥运会的帆船比赛曾在这里举行。这里矗立着巨大的北京奥运火炬与奥运五环，港湾中停满的帆船甚是壮观。【小红书力荐?捕捉青岛的美--情人坝】情人坝是奥帆中心的主防波提，情侣在此漫步，可感受天海一色，蓝天白塔交辉映的浪漫，更可感受奥帆比赛场地“千帆竞发，百舸争流”的壮观场面。乘车赴海阳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早餐：含；午餐：含；晚餐：含；住宿：海阳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海阳--威海   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用早餐，早餐后，开启旅程。威海的标志“威海之门”——【幸福门】(不登顶)，地上有一个凸起的圆形锻铜建筑，称“万福图”，排列成五圈的“福”字，寓意“五福临门”、“五福同享”，威海【幸福公园】(游览约30分钟)，包括海韵、海阅、海赋、海情、海翔等五大景区，自北向南设置。主要有音乐长廊、“万福”“智 慧之书”铜雕、“幸福门”、下沉式艺术画廊、休闲街、观海平台等。跟着房琪打卡搁浅【布鲁威斯号沉船】那艘搁浅的船能满足人们对“凄美”的所有想象，那香海的风车下 有火焰“烧”出形状的夕阳。超治愈的一片海—【那香海●钻石沙滩趣玩】AAAA(约40分钟)这里被称为“海上世外桃源”，抚触丝滑的海水、踩踏调皮的沙滩、沐浴轻柔的海风，春天的那香海，一切都刚刚好。特色午餐【邂逅海艺墅360°全海景音乐自助餐】浪漫的海滩，舒适的餐厅，坐在那边享用美食，边欣赏风景，更有各种美食等你来品尝哟~（如因人少或其它原因无法开自助则换成同标准的桌餐。）网络爆红—乘车游览【千里山海风情公路】（约20分钟）又被称为“威海绿道”。车辆沿着环海 路行走，松林、风车、海草房、大海交织在一起，仿佛油画一般，坐在车中，感受一场绝美的视觉盛 宴！海岸线蜿蜒如龙，沙滩金黄若天毯，自然风光旖旎，人文风景奇异，成为独特的环海旅游景观带。走在绿道里宛如穿行在松林海岸间，让你感受城市难得的静谧，更为这座城市添了一份“精致”内涵。人文设施与自然景观充分结合，目及之处皆是风景。在这里我们可以看到最自然的威海，最辽阔的海 岸，最美的风景。特别推荐：【海洋牧场】200元/人；体验渔民生活，亲自出海捕捞；【畅玩海上帆船体验】200元/人；特别推荐：神游传奇，世界首个360度旋转行走式大型山水实景演艺“神游华夏”（A票399元，B票349元，C票249元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用早餐，早餐后，开启旅程。【海洋研究所】(约60分钟)参地处黄渤海交界处，渔业资源丰富，尤其烟威青地区，是北方最大的海水渔场;毗邻韩国、日本等渔业资源利用强国，科技兴海战略意识比较强，科学化利用海洋资源起步比较早，是蓝色海洋经济战略的主要组成部分;【木鱼石展览馆】（游览约60分钟），世界 唯一，中国独有，馆内珍藏多种木鱼石珍品，很多已经成为孤品，纪念着不同历史时期的精湛木鱼石加工工艺，警醒着世人要让古老的记忆得到传承。【威海●5A刘公岛】（温馨提示：游客必须携带身份证件登岛，船票自理31元/人）（乘船进岛+游览时间约180分钟左右）码头乘客船赴刘公岛，刘公岛位于威海湾口，是少有的海上公园。岛上 主要景点有：刘公岛国家森林公园、刘公岛博览园、刘公岛鲸馆、旗顶山炮台等。游客可以自行选择乘坐观光车，或是自行选择乘坐环岛游船的方式领略整个刘公岛的全貌。∴刘公岛●甲午战争博物馆馆内以历史文物、图片资料及沙盘、模型、塑像、影视等手段，系列展示了北洋海军与甲午战争的历史过程，北洋海军将士捍疆卫国、勇于牺牲的爱国壮举。∴刘公岛●博览园博览园是一处融刘公岛悠久历史与影视科技于一体，集古典园林风格与精湛建筑艺 术于一身的大型景点，集中展现了刘公文化、甲午文化、英租文化三大主题，堪称刘公岛的百科全书。∴刘公岛●定远舰这艘军舰又因浓浓的甲午风云和在甲午海战中的不屈表现，赢得了“永不沉没的‘定 远’”之称，成为国人心目中的一座海上图腾。登上这艘战舰，恍若跨越时空，百年往事历历在目，甲午英雄的故事、铁甲巨舰的雄风、黄海大战的惨烈、亚洲第一的强国梦都将在这里与您相会。游览 结束乘船出岛。★【胶东特色社会餐】【火炬八街】打卡小镰仓-这条街很短，路的尽头是大海，相互之间搭配的十分巧妙，是个出大片的地方。后入住酒店休息。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威海--蓬莱(汽车大巴)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用早餐，早餐后，开启旅程。乘车赴蓬莱【八仙过海大型雕塑】石雕八仙既有极高的鉴赏价值，不仅有祥瑞的气息，还可以保佑家人的平安。【5A蓬莱阁风景区】蓬莱阁是一处凝聚着中国古代劳动人民智慧和艺术结晶的古建群。蓬莱阁的主体建筑建于宋朝嘉祐六年（1061年），素以“人间仙境”著称于世，其“八仙过海”传说和“海市蜃楼”奇观享誉海内外。是八仙过海神话传说发源地。蓬莱阁水城是抗倭英雄戚继光操练兵马、抵御倭寇的军事基地，也是中国唯一保存完好的古代军事基地！【鲸落公园】鲸落.幻化为孤岛,为一巨大的鲸鱼雕塑雕塑分成两半,鱼头和鱼尾中间的部分被沙滩覆盖,从远处看,就像是一条鲸鱼冲出了海面，形成一座孤岛，人站在旁边会显得如此的渺小,静下心来，拍一下的每一张照片都会成为最美的大片。后乘车赴烟台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早餐：含；午餐：含；晚餐：含；住宿：蓬莱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烟台-大连 (游轮 乘坐 7-8 个小时）(汽车大巴)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享用早餐，早餐后，开启旅程。乘车前往码头搭乘国内目前最大最为先进的大型轮船-豪华轮渡赴黄海明珠、浪漫之都城市——大连（轮渡设有：餐厅、超市、KTV、麻将室等娱乐设施齐全）。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早餐：含；午餐：含；晚餐：不含；住宿：大连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大连 -丹东(汽车大巴)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用早餐，早餐后，开启旅程。乘车赴中国最大边境城市丹东--河口（5.5小时左右），参观【鸭绿江一郡朝鲜民俗博物馆】，朝鲜族民俗馆占地面积3000坪，以朝鲜民族为主线背景，利用现代化的展陈手段，从朝鲜族迁入到生产、人生礼仪，文化娱乐及等级制度，等多个角度，全面展示了朝鲜族优秀的民族文化【万亩桃园赏花】中国十大最美的乡村——河口村，歌唱家蒋大为老师演唱的歌曲---“在那桃花盛 开的地方”就是在此创作完成。每年的4月下旬至5月上旬，河口村漫山遍野桃花盛开，姹紫嫣红，与碧绿的鸭绿江水相映妖娆，吸引着无数有人前来观赏！河口村因此赢得了“桃花岛”的美誉。置身 于万亩桃花园中，那一树树桃花，有的红若灿阳，艳若彩霞；有的粉嫩娇艳，清浅淡雅；还有的枝底 花垂，倩影摇曳。仿佛正演绎着一场春天的粉红色的盛装舞会。【燕窝铁路浮桥遗址】鸭绿江水静静地流淌着，默默地述说着那段烽火硝烟的过往 70多年过去了，那排排深褐色的木桩桥墩，排列整齐，它们就这么坚强地站立着，似乎在苦苦等待着亲人们回家。由 当时东北军区工兵部队建于1950年10月。到达抗美援朝战争时期为志愿军渡江运作战物物质的重 要通道。参观网红【安东老街】老街建筑外形主要参照丹东二十世纪二三十年代老街号建筑形式，复制了一部分标志性建筑，采用了民国时期主要建筑符号做外墙及街景装饰。老街内设置的百年老字号、品牌餐饮、东北特产、风味小吃、地方戏表演等，将使这里的整体视觉以及氛围更贴近老丹东的文化气息。特别推荐：丹东四馆+小火车+游船+朝鲜演绎480元/人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早餐：含；午餐：含；晚餐：不含；住宿：大连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丹东 -金石滩(汽车大巴)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鸭绿江断桥】（远观）雄赳赳，气昂昂，跨过鸭绿江。我们跟随先辈的歌声走上这座大桥。1950年被美国炸断，桥身只剩中国一侧，但断桥安在，故事犹存。成千上万的弹痕清晰可见，见证了抗美援朝这段沧桑历史，见证了人民志愿军的英勇事迹。站在断桥上，我们可以眺望鸭绿江的奔流和边境线的壮丽，感受英雄们守卫祖国的决心和勇气。乘车前往【金石滩度假区】，这里三面环海，冬暖夏凉，气候宜人，延绵30多公里长的海岸线，凝 聚了3-9亿年地质奇观；【十里黄金海岸】位于金石滩中部，是东北地区天然海水浴场，这片沙滩沙质金黄、滩软沙平，浴场水质也较好，这里是游泳和体验水上项目的胜地。【金石滩一帆风顺广场】是进入金石滩旅游度假区的大门，在广场的正中有一艘仿古船，他的寓意也有祝福游客朋友们在今后的生活和工作中一帆风顺。【盛唐岚山海上古街】（4月以后可以游览，4月前参观金石万巷，无着 唐装）穿越回大唐盛世，着唐装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【东方水城威尼斯】（约40分钟）在大连东港商务区，4公里长，以威尼斯水城为蓝本，是东北地区唯一一条将海水引入贯穿始终的人工运河。而在运河两岸将错落分布200多座欧洲风情的城堡建 筑，以及具有威尼斯尖舟特色的贡多拉船，让众人仿佛置身威尼斯。【俄罗斯风情街】（约40分钟）俄罗斯风情一条街地处繁华的胜利桥西北，保留了3栋原处东白俄罗斯时的建筑，已有百年历史，是全国第一条具有俄罗斯十九、二十世纪风格的俄罗斯风情街。在那整齐的石板路上，在那充满俄式风情的建筑上，婉转的琴声中，有孩童来回奔跑所带来的串串笑声。在这里你可以感受到东清轮船会社旧址的风情，那些有关旧时光的美好回忆。摊上摆着的憨态可掬的套娃，包装纸闪闪发亮的巧克力，还有种种来自遥远北国俄罗斯的精巧玩意。街边的俄式餐馆里，不时有罗宋汤香味飘出。在这里,一切有关俄罗斯的记忆都将被拾起。【1元体验大连的有轨电车】历史可以追溯到1909年，当时大连成为了第三个拥有有轨电车的大陆城市。老式有轨电车噪声大、性能差、耗电多，但在廉价和便捷方面具有优势，并且经过不断升级改造，现在反而成为大连的名片。201路有轨电车是世界上第一代有轨电车的代表，至今仍在服役。现代有轨电车是大连新型交通工具的重要组成部分，整车与站台“平齐”，最大程度为乘客上下车提供方便，是真正100%低地板有轨电车。新型有轨电车的上线将为滨城大连再添亮丽的风景。后入住酒店 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大连 -旅顺---温馨的家(飞机)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【旅顺博物馆】（时间约30分钟），近代历史遗迹”旅顺博物馆被国务院、国家文物局列为“全国重点文物保护单位”。2008年5月18日，被国家文物局评为首批“国家一级博物馆”，也是截至 2014年，大连市唯一一家国家一级博物馆。【旅顺火车站】（约20分钟）无声中见证了历史的兴衰迭变；小小的火车站，无声中记刻下岁月的盈盈流转。一个多世纪的蹉跎却未将他的记忆斑驳，那些积沉的话只等着向远游的人儿诉说。下车游览拍照留念。途经IT产业的基地-大连软件园，大学区，沿途观赏龙王塘，塔河湾景区；游览世纪脚印浓缩大连“百年历程”【百年城雕】追逐着1000位对大连城市建设有突出贡献者的脚印展望未来；【星海湾广场】（约40分钟）游览“亚洲规模最大的城市广场”，体验海滨城市背倚都市，面临海洋的特魅力。车览33公里的情人路【滨海路】宛如一条璀璨的珍珠镶嵌在山海之间，见证着多情男女海誓山盟的美好瞬间，前往机场乘乘机返回昆明，结束愉快行程！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需补门票：60岁以下需补门票刘公岛100元+蓬莱阁100元=200/人60岁以上补刘公岛船票31元/人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：【海洋牧场】200元/人；体验渔民生活，亲自出海捕捞；【畅玩海上帆船体验】200元/人；【神游传奇】世界首个360度旋转行走式大型山水实景演艺“神游华夏”（A票399元，B票349元，C票249元）丹东四馆+小火车+游船+朝鲜演绎480元/人特别说明：此行程为夕阳红产品，收客年龄范围28岁-75周岁。75岁以上需补交300元/人附加费。费用不含：1、自费项目、个人消费及景区交通。2、因不可抗力因素所引致的额外费用。3、个人旅游意外保险(强烈建议客人购买)。4、如遇单人请补单房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2024/8/27 15:12:08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