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云南洲楞严旅行社有限公司团队/散客确认书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18388681735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19969141907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ZLY07FJ240829A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8.29环游河北+内蒙7市大环线双飞7日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42(42大)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1、俞亚明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532621196606020047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2、杨文琼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532621195906270027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15912331369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3、饶培良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532621195412050059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4、王一洲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532621195912150021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5、张建新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532621195807070011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6、曾云贵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532621195406260017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7、蔡华玉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532621195610250043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8、晏林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532621195910030050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9、阳进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532623196301270013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10、张海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532621195410250049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11、张荣仙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532621195608140021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12、阮盈帆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532626196208202920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13、平自良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532621195910090037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14、吴娅萍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532621195612040023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15、张琼丹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532621196401020043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16、龚涛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53262119550501003X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17、韦文英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532621196102150024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18、冯保萍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532621196209270026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19、王惠明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532621196211060044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20、蒋林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532621196010070019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21、方祥文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532621196303120016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22、周丽琼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532621196511120029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23、吴佳麟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532621196202140018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24、付春海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532621196210160051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25、胡国仙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53262119640615602X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26、王云芬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532621196101110020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27、赵志群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532621196101040026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28、陈晓芬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532621195812310024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29、李亚平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532621195606150058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30、罗丽芬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532621196007100045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31、庞金生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532621196309290075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32、毕加荣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532621196312010046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33、岳汝凤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53262119630209002X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34、王文才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532621195509160035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35、龙菲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532621196204070041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36、王继华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532621196010300021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37、晏波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532621196205200047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38、逢永兰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532621195707160028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39、陈瑞利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53262119620908002X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40、王豫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532621195710210049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41、李燕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532621196610070020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42、常以蓉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532621196706200360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3366.00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141372.00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60到69岁门票优惠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-2405.00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70岁以上门票优惠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总金额：壹拾叁万玖仟柒佰玖拾柒元整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139797.00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昆明&gt;&gt;&gt;北京/天津(飞机)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视航班时间乘飞机前往北京或天津，抵达后乘车前往北戴河。温馨提示：随后开启亲拥大海的美妙时光，可以自由品尝北戴河当地美食、各种时令海鲜，美足您所有的味蕾幻想，也可自行前往【石塘路步行街】、【海宁路欧式风情街】、【刘庄夜市小吃街】，尽情观赏北戴河璀璨靓丽的海夜景，拍上一段酷炫的抖音@美炸朋友圈！1.地接导游会于出游前1天通过电话或者短信与您取得联系，请保持电话畅通。2.用餐时请注意食品卫生、安全，请提前准备好常用药品，如晕车药、拉痢药、感冒药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早餐：不含；午餐：不含；晚餐：不含；住宿：北戴河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北戴河--山海关--承德(汽车大巴)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扬帆起航-海上帆船】（120元/人，赠送，游览时间约50分钟）,一起乘风破浪，观赏向往已久的海上风光，身临大海上，听闻海的味道，来一段【漂洋过海来看你】，都不足以表达你我的欢乐，回头欣赏那优美的小岛海岸全景，再来上段快手@狂拍，如何？网红打卡地【百年秦港-西港花园】（游览时间约1小时），1898年清光绪皇帝钦批在秦皇岛自行开埠建港。秦皇岛港成为近代中国北方唯一一个政府自开主权口岸。走在西港花园路上，游客与一座座富有时代特色的工业遗迹对话，一起回忆百年港口的历史。1.【铁路花海】——纵横交错的废旧轨道周边现在种满鲜花，焕发出新的活力，小红书安利款。2.【百年开埠码头】——大码头改造的游船码头,集装箱改造的书吧,情怀满满的音乐餐厅,都是极易出片的地方。3.【离海边至近的邮局】——把美丽的心情寄给至爱的亲人。4.【码头上的咖啡馆】——暖暖阳光懒懒爬进窗，悠悠微熏淡淡咖啡香。5.【海军军港】——远望对岸海军军舰，感受祖国强大军事保障，致敬祖国的守护神。乘车前往山海关古城，途经北戴河最美的观景路—【滨海大道】，沿途观赏美丽的海滨小城—【秦皇岛】，聆听秦始皇到此入海求仙的故事，到达后品尝山海关当地特色美食，秦皇岛非物质文化遗产—【山海关浑锅】。游览【明代古城-山海关古城】（游览时间约60分钟），中国著名的5A级景区，世界历史文化遗产。古城始建于明洪武十三年（公元1381年），是明代万里长城的东部起点，也是明代最为重要的军事关隘，是目前中国保存最完好的四大古城之一。“两京锁钥无双地，万里长城第一关”。外观【万里长城-天下第一关】（如需登楼50元/人，费用自理），气势雄伟壮观，威震山河，山海关在历史的风云变幻中更是发挥了举足轻重的作用。之后慢游明清古文化街，琳琅满目的商铺，回味当年商业繁华之貌；品尝山海关传统小吃—山海关花生糕、四条包子、长城饽椤叶饼等。乘车前往著名的“紫塞明珠”—【承德】。沿途穿行在山峦叠嶂之中，景色宜人；穿过数不清的隧道与桥梁，犹如穿越仙境之中，不由的随手拍一段，发发棚友圈哦！ 享用晚餐后入住酒店。狂嗨了一天，身体虽累，但心已放飞，也可体验一下当地的慢生活......温馨提示：1.海边日光充足，紫外线强烈，请带好遮阳伞或者提前擦拭防晒霜，以防被晒伤。2.北戴河/山海关/承德是北方城市，饭菜口味偏重，敬请谅解。3.赠送项目如遇政策性、不可抗力等因素未能参观，不可退费。温馨提示：1.全程入住酒店实行身份验证及人脸识别系统,请务必携带二代身份证，耐心等待办理入住手续。2.北戴河为四线城市，经济欠发达，酒店配套设施条件有限，海滨城市气候潮湿，出现墙皮脱落现象实属正常，敬请谅解。3.请到正规饭店选择鲜活海产品，海鲜多性寒，食用时请注意安全、卫生、健康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早餐：含；午餐：含；晚餐：含；住宿：承德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承德&gt;&gt;&gt;坝上草原（240 公里 约 4 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游览【皇家宫苑-避暑山庄】（130元/人，已含，游览时间约3小时，小交通、耳机自理）。避暑山庄是著名的 世界文化遗产，国家5A级景区。始建于1703年，历经清康熙、雍正、乾隆三朝，耗时89年建成，是清代君 王夏天避暑和处理政务之所，同时也是清代除北京外的第二个国家政治中心，是中国现存最大的古代君王宫苑。山庄内分宫殿区、湖泊区、平原区、山峦区四大部分，整个山庄东南多水，西北多山，是中国自然地貌的缩影，是中国古典园林之最高精华，为中国四大名园之首。还可远观承德十大名山之首—【磬锤峰】。 午餐品尝承德当地特色餐—【皇家满族八大碗】，汇聚地方风味，舌尖美食，征服您的味蕾。 外观【小布达拉宫-普陀宗乘之庙】（外观拍照20分钟），乾隆皇帝为了安抚、团结边疆少数民族而仿西藏布达拉宫修建，蓝天白云下，红台白台错落有致，尽显皇家风范，壮观震撼，仿佛真的来到了西藏。 乘车前往【醉美草原-乌兰布统大草原】，穿行中国清代最大的皇家猎场【木兰围场】，清代王宫贵族、八旗子弟每年秋季都在这里举行涉猎、练兵、会盟的大型‘’木兰秋狄‘’活动，以此震慑遏制边疆少数民族，维护各民族团结统一，进一步巩固国家政权。途经美丽的【塞罕坝国家森林公园】（如遇政策性收费，请配合导游统一收费购买团队票100元/人），是中国 北方最大的人造森林公园，“三北防护林”重要组成部分，历经三代造林人60年的努力，在荒漠中造出了112 万亩人工林海，我们感慨塞罕坝人的坚毅和执着，也正是国家提倡的【绿水青山就是金山银山的塞罕坝精神】。2017年12月5日塞罕坝荣获了联合国最具影响力的环境奖项“地球卫士奖”。【蒙古族迎宾仪式】（赠送，价值100元/人）1、【敬献哈达】淳朴的的蒙古族人为远道而来的客人献上蒙古族最高贵的哈达。2、【敬献下马酒】蒙古族的姑娘们手捧银杯为客人献上下马美酒。3、【敬唱祝酒歌】好客的人们唱起热情的蒙古歌曲欢迎贵客的到来。4、【炸马宴】（赠送，388元/人），载歌载舞，共享盛宴【星空草原—篝火歌舞狂欢夜】（赠送，价值180元/人）（6月15日前禁火期无篝火，不退费）酒足饭饱后，熊熊篝火燃起来，蒙古调子唱起来，烂漫烟花炫起来，邀请所有的宾客跳起来，大家尽情的唱歌跳舞，今夜无人入睡......草原的夜空满是最亮的星，仰望星空，寻找你心中的“猎户座”，进入都市里无法想像的星空睡眠......温馨提示：1.以上免费赠送项目，如因天气原因、政府行为等不可抗力因素，取消项目，不退还任何费用。2.坝上昼夜温差大，暑期晚上都要盖被子，请备足衣物，以免感冒。3.草原旅游淡旺季明显，酒店软硬件设施不足，不能与内地发达地区相比，请谅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早餐：含；午餐：含；晚餐：含；住宿：坝上草原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乌兰布统草原(汽车大巴)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深度穿越【赛音乌拉草原深处-浑善达克-乌拉斯台沙地腹地无人区】（380元/人4小时，费用自理，游览时间 约4小时 需提前一天预订），走进草原腹地。辽阔无边的大草原像是一块天工织就的绿色巨毯，走在草地上，那种柔软而富于弹性的感觉非常美妙。而绿草与蓝天相接处，牛羊相互追逐，牧人举鞭歌唱，处处都是“风吹草 低见牛羊”的景致。开始我们横穿草原沙地之旅；森林与草原的过渡地带风光，穿越辽阔的大草原，天苍苍，野 茫茫，风吹草低现牛羊。漫步小乌兰布统草原和白桦林，草苜蓿基地，那里有好多野生动物，有袍子，野鸡，野 猪，进入草原深处开启【征服草原】之旅。 享用午餐，养精蓄锐，为下午的快乐时光备足精神。 参加【罕达尔图蒙古部落】（套票380元/人，费用自理，游览时间约3.5小时），草原上最大的蒙古族部落民 俗体验、娱乐中心，包含：满蒙历史文化长廊-月亮湖-萌宠乐园-木兰秋狄狩猎-草原艺人即兴表演-草原湿地金 莲花海-草原骑马体验-射箭-彩虹滑草-牧民人家体验-那达慕表演-蒙古搏克比赛-勒勒车-喝奶茶-观奶茶制作-挤 牛奶-搭建蒙古包-满蒙服装拍照-祭祀敖包-如懿传外景地-乌兰牧场-【大战葛尔丹】大型马术表演等项目，在这 里，尽情玩耍，随意自由，这才是我们想要的快乐，简单、释放，再拍上几段美拍@，留下人生中最美好的回忆。 午餐后入住酒店后，自由观赏草原浩瀚星空夜景。温馨提示：1.坝上草原昼夜温差大，请备足长裤长衫，保护自己的身体健康，以防着凉感冒。2.草原深处通讯信号较差，且地广人稀，请看管好自己贵重物品，丢失难觅。3.坝上草原地处偏远，食材物资匮乏，用餐口味偏重，菜品种类偏少，可提前选购一些食品、水果等零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早餐：含；午餐：含；晚餐：含；住宿：坝上草原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乌兰布统草原&gt;&gt;&gt;锡林郭勒大草原&gt;&gt;&gt;张家口（210 公里 约 3 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沿途车观美如画的【锡林郭勒大草原】-【金莲川草原】，赏私家百亩【善图乌拉花海】，大型电视剧【忽必烈】【蒙古大汗】等剧专用拍摄地，草原上最大的露天影视城之一。参观【元上都遗址博物馆】（游览时间约1小时，小交通自理），位于内蒙古锡林郭勒盟正蓝旗，始建于公元 1256年，成吉思汗从这里开始横扫亚欧大陆，忽必烈在此登基建立大元王朝，这是曾是蒙古的政治、经济中心，蒙古都城经历了从元上都-元中都-元大都的历史过程。锡林郭勒大草原最核心的区域，蒙古文化发源地之一。成 吉思汗驻帐部落的核心范围，是蒙古文化中的典型代表。也是我国北方最大的草原之一，我们游览草原的同时，也深刻的感受了蒙古族草原文化。在瞭望台还可清楚的看到元上都遗址的全貌。享用特色午餐【锡盟特色羊蝎子】，了解当地美食文化，餐后参观土特产超市，选购自己喜爱的土特产品。 乘车前往【冬奥之城—张家口崇礼】，沿途欣赏美丽的【中国最美66号公路—草原公里路】，公路沿线蜿蜒曲 折、河流山峦、沟壑纵深、草甸牛羊、景观奇峻，展现出一幅百里坝头风景画卷，蓝天与之相接，白云与之呼应，行走在天路之上，就像是漫步在云端。游览【张家口崇礼冬奥冰雪小镇-冬奥村】（外观，游览时间约30分钟），2022年北京冬奥会雪上项目比赛用地，是目前中国最专业的滑雪地之一，现有8家规模较大且专业的滑雪场，整个小镇涵盖了冬奥颁奖广场、国际会议中心、国际度假酒店群、冰雪特色配套区等开发建设内容。小镇在太子城奥运村和高铁站附近，连接张家口赛区云顶和古杨树两个竞赛场馆群，成为了一座国际化四季度假小镇。 打卡张家口的地标遗址【大好河山-大境门】（外观，游览时间约30分钟），大境门位于张家口市桥西区北端，为明长城著名九大关口之一。明洪武元年（1368年），大将军徐达奉命督兵修补长城，始设此关口。成化二十一年（1485 年），在此筑城墙，此即清代增筑的大境门。大境门筑于清顺治元年（1644年），是一座条石基础的砖筑拱门。门额 有清察哈尔都统高维岳所书“大好河山”四字，每字足有一米见方，笔力浑厚苍劲。大境门，自古作为扼守京都的北门，连接边寨与内地的交通要道，素为兵家必争之地。同时也曾是蒙汉两族人民的交易场所，为牲畜、毛皮、鞍韂、蘑菇等货物的集散地。对发展蒙汉两族人民的友好关系，沟通内地与边寨贸易，发挥了重要作用。 晚餐品尝张家口当地特色美食【塞北莜面宴】，莜面是坝上地区独有特产，具有抗三高、降血糖、补充钙质、润肠通便、延年益寿之功效，是张家口地区的地道美食、后入住酒店，也可自由欣赏奥运之城的璀璨夜景。温馨提示：1.草原人民多为蒙古族，虽热情好客，但难免有蛮横粗暴的人，尽量不要与其发生不必要的冲突。2.草原蚊虫比较多，请提前准备好防蚊虫叮咬的药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早餐：含；午餐：含；晚餐：含；住宿：张家口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张家口&gt;&gt;&gt;保定（320 公里约 4 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前往未来之城—【华北明珠-保定】，到达后午餐，品尝当地特色美食。游览【冉庄地道战遗址】（周一闭馆，游览时间约90分钟），被中华人民共和国国务院公布为第一批全国重点文物保护单位。冉庄地道战遗址的地道及工事以冉庄村十字街为中心，有东、西、南、北主干线，长2.25千米。另有南北支线13条，东西支线11条和通往外村的联村地道4条，全长约16千米。纪念馆供游客参观的主要内容有:冀中冉庄地道战展厅、地道遗址及地下作战设施和地上遗址保护区。冉庄地道战遗址是中华民族抵御外侮的历史见证，是人民战争取得胜利的历史见证，是中华民族英勇斗争精神的历史见证。乘车前往革命圣地—【西柏坡】（180公里，约2小时），到达后自由活动，闲游周边美景，品尝当地特色美食。温馨提示：1.冉庄地道战遗址周一政策性闭馆，在展馆内请勿吸烟、吐痰、乱扔垃圾；请尊重保护好历史文物展品。2.参观游览红色景区时需严肃认真，不许嬉戏打闹，保持对先烈的敬仰，禁止触摸、破坏展馆内的文物展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早餐：含；午餐：含；晚餐：含；住宿：西柏坡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石家庄&gt;&gt;&gt;昆明(飞机)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【红色革命圣地-西柏坡】（周一闭馆，游览时间约2小时，小交通、耳机自理），西柏坡是全国五大革命圣地之一、国家5A级旅游区、国家爱国主义教育基地。参观【中共中央旧址】在七届二中全会会址前入党宣誓或重温誓词，参观【西柏坡纪念馆】观赏全国最大的表现领袖人物最多的群体雕像；全国最长、面积最大的电报长廊；当年毛主席前往北平乘坐的吉普车，瞻仰五大书记铜塑像，遥望碧波荡漾的柏坡湖。午餐品尝当地特色美食，餐后前往【石家庄站】。适时乘飞机返回温暖的家，结束此次美妙的环游冀蒙之旅。温馨提示：1.西柏坡周一政策性闭馆，在展馆内请勿吸烟、吐痰、乱扔垃圾；请尊重保护好历史文物展品，不许嬉戏打闹，请保持对革命先烈的敬仰。2.今天返程路途较远，中晚餐不含，请在火车站内自行解决，请提前预备一些零食、水果。3.返程途中请注意安全，上下火车时，请带好自己的随身物品，以免丢失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费用不含；1、行程外自由活动的一切费用。2、景区内行程外自费娱乐项目，如景区小交通等单消费项目自愿选择。避暑山庄环山车60环湖船70平原车40耳机子20追梦小火车50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【穿越草原越野车】：380元/人，4人一车，游览时间约3-4小时。【蒙古部落娱乐套票】：380元/人，游览时间约3-4小时。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肖峰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2024/8/28 21:43:32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