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尚明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尚明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13678770627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ZLY09FJ251013A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10.13甘青+额济纳双飞9日游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1、段代林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532729196401030010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2、郭家琼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532729196412250027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532729196706290024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4、刘亚祥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532729196607190036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5、郎佳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532729195509010025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6、郎娅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532729195802150027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7、黄兴富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532729195501300036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8、周云湘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532729195604190044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9、张秀珍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532729195708010044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10、魏娜蓉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532729196407270023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11、罗燕梅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532729196307140045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12、白正兰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532729195706110025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13、刀世英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532729196108073345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14、黄美珍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532729197006303028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532729196506093923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16、魏艳芳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53272919650513392X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17、丁志坚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532729196209020015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18、梁燕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532729196212120025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19、丁志梅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532729195708050046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20、丁志琼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532729196005040065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21、龙英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532729196403240046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22、许建明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532729196301010071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23、陈玉梅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532729196902201260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24、高蓉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532729197209280049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25、张志仙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53272919550302002X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26、李金虹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532729197410050026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27、李红英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53272919530501004X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28、许文丽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532729196810080043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29、尚明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532721196110280019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13987971988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125440.00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总金额：壹拾贰万伍仟肆佰肆拾元整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125440.00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昆明—兰州(飞机)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? 根据旅途《出团通知书》前往机场乘机。? 乘飞机前往甘肃省首府兰州。? 本次旅行的美好心情，殷切憧憬，浪漫游历都将有了答案，因为您的精彩从西北之旅开始！?  抵达兰州后，安排接团入住酒店休息。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早餐：不含；午餐：不含；晚餐：不含；住宿：兰州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兰州—张掖七彩丹霞—【回道张掖】—丹霞口小镇(巴士)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火车站/酒店接团，乘旅游车上连霍高速途经武威前往以“张国臂掖，以通西域”而得名张掖。途中高速路服务站自行用中餐（请提前准备零食）。沿途车观【河西走廊】一路风光无限。自古就是沟通西域的要道，著名的丝绸之路就从这里经过。下午抵达参观【张掖七彩丹霞】（游览时间2小时）气势磅礴的山貌和彩色的丘陵相结合，色彩之缤纷、观赏性之强、面积之大冠绝全国，举世罕见。在阳光的照射下，像披上了一层红色的轻纱，熠熠泛光，非常壮美，《三枪拍案惊奇》《神探狄仁杰》等很多影视剧都在此取景拍摄。张掖丹霞景区可畏是一种惊心动魄的美，罕见的丹霞地貌，让这里有着绚丽的颜色，还有这非凡震撼的风景。景区内有多个观景台供大家进行游览、摄影。后走进【丹霞口小镇】（自由活动约0.5小时）旅游度假小镇是央视扶贫大剧《一个都不能少》的取景地之一，是剧中“石头城”原型，小镇集河西特色美食、街头氛围演艺、篝火等，带给您别致的一站式体验。?赠送参观【回道张掖】（赠送项目，不参加不退费）大型历史情景剧，整部剧情以张掖历史文化为背景，通过演艺的形式，重现张掖商贸繁荣，古丝路重镇的千年传奇。结束后停车场统一集合，安排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早餐：含；午餐：含；晚餐：含；住宿：张掖/平山湖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张掖/临泽--航天镇--黑城.弱水胡杨林.怪树林—额济纳旗(巴士)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沿航天路途经【航天小镇】，后途经绿色环绕的东风航天城【酒泉卫星发射中心】（车观），航天路处在茫茫的戈壁滩之中（备注：因该道为军事管制区，不能停靠，不能下车，不能拍照，航天城专用线如果赶上有发射任务改走省道）。沿途欣赏大漠戈壁。下午抵达内蒙古自治区阿拉善盟【额济纳】参观额济纳旗四大胡杨林风景区：u 【弱水.金沙胡杨林】（游览时间约1.5小时）金沙胡杨林景区以“四湖·两岛·六重林”的原始景观体系，保留了原汁原味的自然美景，素有“醉美胡杨林之称”景区，位于弱水河上游的主河道两侧，紧密的将沙漠、神水、野胡杨三者天然美景相结合。u 【黑城·怪树林】（摄影日落，游览时间约1.5小时）黑城经历了岁月的沧桑，城内的官署、府第、仓敖、佛寺、民居和街道遗迹仍依稀可辨。随着霞光走入怪树林，扑捉在夕阳的映照下张牙舞爪，仰天长啸、俯首问地、光怪陆离的胡杨。胡杨林被誉为“英雄树”，有“一千年不死、死后一千年不倒、倒后一千年不腐”的美誉。这些枯死的胡杨形态各异、奇形怪状，显现着生命的壮丽和苍凉，因此得名“怪树林”。怪树林不仅展现了胡杨树在恶劣环境下顽强求生的精神，也体现了它们与恶劣自然环境顽强抗争的不屈精神。这里也是摄影师爱好的大片产生地，摄影千年不朽的胡杨枯木，震撼人心的生命景观。结束后停车场统一集合，后前往安排额济纳入住休息。晚可自行到市区自由活动逛逛吃点夜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早餐：含；午餐：含；晚餐：含；住宿：额济纳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额济纳大漠胡杨林--5A额济纳胡杨林（1-8道桥）全天参观(巴士)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午参观国家4A级景区【大漠胡杨林景区】（自行游览时间约3小时）位于内蒙古自治区的额济纳河，自然绝美的自然景观集沙漠、弱水、红柳、怪树、胡杨林于一体，奇艺独特的自然之美，被称为大漠“明珠”。重点参观【水境胡杨】是一处仙境，小桥、流水、石径、胡杨与游客尽显和谐，大家也可以尽情体验“你在桥上看风景，而桥下之人在看你”的美丽情景。还有大漠行宫、土尔扈特人家、大漠田园、弱水河畔、大漠驿站（娱乐自理）、胡杨岛、红柳湾点缀其间，构成一幅优美的天然画卷。景区内的交通有小火车，电瓶车，自行车等交通工具，根据自己喜好选择，脚不沾地游玩，完全不必担心因体力而欣赏不到绝美的景色。下午游览国家5A级景区【胡杨林景区1-8道桥】（自由安排顺序，游览时间约5-6小时）每年9月至10月，旅游高峰并进入最佳观赏期。额济纳旗各种造型独特的胡杨尽染金黄，吸引国内外众多游客前往观赏。胡杨是中国目前濒于灭绝的树种，被称为生而千年不死、死而千年不倒、倒而千年不朽的“植物化石”。在景区自由摄影捕捉千姿百态的胡杨美景，每走几步便是一组美丽的风景，一切都美的那么震撼。其中五道桥民俗风情园/六道桥，现在是民俗村，三道桥整片的沙漠红柳风景，观赏性也不高。重点参观如下景点：u 【一道桥】胡杨林景区的西大门，也是游客接待中心，主要由游客中心、智旅展厅、景观桥、七彩集装小镇、祈福树、观景桥组成。u 【二道桥】（倒影林）胡杨林中最美的一道风景线，是最佳的摄影的好地方。金黄色的胡杨林与黑水河之间形成倒影，迷醉人心。有倒影林、夫妻树。建议大家拍完照可以乘坐摆渡车直达四道桥。u 【四道桥】（英雄林）这里有一片土尔扈特英雄化身而成的胡杨英雄林，也是电影《英雄》的拍摄。这里的胡杨高大密集，是拍摄胡杨人像的醉佳去处。u 【七道桥】（梦境林）唤醒千年胡杨生命的开始；在金秋之际，这里也成为了胡杨绽放璀璨生命的开端。u 【八道桥】（巴丹吉林沙漠北缘）看点有东归英雄沙雕，欣赏连绵巍峨的无尽沙山、动人心弦的绝美曲线、如梦如幻的光影色调，这里是摄影家梦寐以求的创作天堂，也是游客体验大漠驼铃、沙海冲浪最佳地点。结束后景区停车场统一集合，乘返回额济纳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早餐：含；午餐：含；晚餐：含；住宿：额济纳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额济纳--居延海----酒泉--敦煌(巴士)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集合出发（05：00起床）乘车前往有天鹅绒湖之称的【居延海】（游览时间约2小时）观赏美丽日出。眼前暮然现出江南水乡般的景色，居延海形状狭长弯曲，有如新月，一泓碧蓝的湖水，水鸟贴着水面飞翔，水边金黄色的芦苇随风摇弋。不由使人想起了唐代王勃《滕王阁序》中“落霞与孤鹜齐飞，秋水共长天一色”的写景名句。可祭祀居延海边宝日敖包，感受苍茫戈壁的生命张力。结束后乘车前往【敦煌】。一路沿途穿越茫茫戈壁，行驶在【G7京新高速】（沙漠公里），行驶在茫茫大漠之中。这条路上的风光绝对比美国66的更震撼！一路将繁华、寂寥、壮丽、震撼尽收眼底。被誉为“神奇的中国7号天路”！。抵达敦煌安排入住酒店休息。【温馨提示】：1、居延海景，早起记得多带衣物，需要排队进入景区后分散参观，导游无法陪同游客，请注意安全。2、今日车程较长，请提前准备一些零食及饮料，可缓解中途劳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早餐：含；午餐：含；晚餐：含；住宿：敦煌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敦煌--莫高窟--鸣沙山月牙泉(巴士)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早餐后，前往游览【鸣沙山月牙泉】（游览时间约3 小时，持门票可自行多次进入），参观‘’山泉共处，沙水共生”的奇妙景观。在这里，您可以和沙漠亲密接触，攀登鸣沙山，也可以欣赏到环抱在鸣沙山中的月牙泉，观赏月牙泉千百年来不被流沙淹没，不因干旱而枯竭的奇特景象。鸣沙山和月牙泉是大漠戈壁中一对孪生姐妹，“山以灵而故鸣，水以神而益秀”。游人无论从山顶鸟瞰，还是泉边畅游，都会骋怀神往。确有“鸣沙山怡性，月牙泉洗心”之感。参观【莫高窟】（含B类应急票，如出到A票需补差价138元/人，游览时间约3 小时）。莫高窟俗称千佛洞，是20世纪最有价值的文化发现之一，坐落在河西走廊西端的敦煌，以精美的壁画和塑像闻名于世。敦煌壁画容量和内容之丰富，是当今世界上任何宗教石窟、寺院或宫殿都不能媲美的。环顾洞窟的四周和窟顶，到处都画着佛像、飞天、伎乐、仙女等。有佛经故事画、经变画和佛教史迹画，也有神怪画和供养人画像，还有各式各样精美的装饰图案等。数量众多，堪称是一座大型博物馆。结束后抵达酒店入住休息。温馨提示：敦煌的两个景点的参观时间，会根据实际预约门票情况，进行先后顺序的调整，调整前不再通知，敬请理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早餐：含；午餐：含；晚餐：含；住宿：敦煌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敦煌--黑独山--大柴旦·翡翠湖-德令哈(巴士)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青海省，翻越【当金山】穿越戈壁网红公路，途经中国三大内陆盆地之一的【柴达木盆地】；【黑独山】（停车远观，拍照约20分钟，若进入区间车自理约60元）一座高山连绵巍峨，犹如一幅幅水墨丹青画，十分壮美，这里就是黑独山。黑独山的地貌形成主要是由于长期的风蚀和干燥气候，导致地表几乎没有植被覆盖，呈现出一种原始的自然景观。这里人迹罕至，远离城市喧嚣，是摄影爱好者和探险者的理想之地。近年来，黑独山因其独特的地貌和风光逐渐受到关注，成为青海旅游的热门打卡地之一，被称为“地球上最像月球的地方”。途中可远观【冷湖石油基地遗址】，是一片因石油而兴起的繁华工业小镇遗址。这里曾经是中国石油产的西部重镇，新中国石油摇篮之一，后因油田资源枯竭，逐渐衰败为一处荒废的建筑群。后抵达大柴旦参观【翡翠湖】（游览时间约1.5小时），原名青海大柴旦湖，因矿元素原因，使得湖水成翡翠的青翠色，故而得翡翠湖之称。站在湖边，宛若镜面般的湖面倒影着蓝天白云和皑皑雪峰，宛如仙境。翡翠湖在风平浪静的时候，湖水宛若镜面般的散布在四处，水里倒影着蓝天白云和柴达木山的皑皑雪峰，景色赛过茶卡盐湖，美得令人窒息，只有身在其间才能深刻感受。温馨提示：1、今日途中行车时间较长，您可以提前准备一些小零食作为补充。2、青海省地处青藏高原，此次行程海拔基本在3000米，身体状况良好的内地游客一般不会出现高原反应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早餐：含；午餐：含；晚餐：含；住宿：德令哈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德令哈--茶卡盐湖--青海湖--西宁(巴士)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参观【茶卡盐湖】（游览时间约2小时，不含区间小火车选择自理），下的盐湖白茫茫一片，远处是雪山，脚下是纯白的盐晶，湖面上的水倒影着天上的白云和你的身影，像一面天然的镜子。而盐湖上的铁轨一直延伸到湖的尽头，让人无限暇想。盐湖的“净”与“镜”似真似幻，它是光与影的天堂，远处的水与天全然没有界限，天是湖的一部分，湖是天的补充，水映天,天接地,人在湖间走,宛如画中游。后乘车前往【青海湖】青海湖藏语名为“措温布”（意为“青色的海”），湖泊地域面积辽阔，周围被群山环抱，在这里感受别样的自然雄伟。它是中国最大的内陆湖泊，湖泊地域面积辽阔，环湖一圈约360公里，湖水浩瀚无边又蔚蓝空灵，湖的周围被群山环抱，而贴近湖畔则是苍茫的草原，景色壮观优美。后翻越青藏高原与黄土高原的分界山脉—日月山，文成公主进藏时留下的眼泪汇聚而成的河流—倒淌河。抵达青海首府西宁安排入住酒店休息。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早餐：含；午餐：含；晚餐：含；住宿：西宁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西宁——昆明(飞机)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?早餐后，安排送团前往机场。?乘（飞机）返回家乡，途中均可下车。结束旅途愉快的大美西北之旅！。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大交通：l【飞机往返9日】：昆明-兰州，西宁-昆明飞机经济舱（以实际出票为准）。特别说明：每年十月胡杨林旺季火车大交通特别紧张1票难求；组团社只保证有票出行（按铁路系统随机出票：动车票/卧铺票）具体以实际为准。组团社不接受游客不在同一车厢及连坐及铺位的因素投诉、拒绝出行（产生的一切组团团队位费用自理），报名前特别明确已告知游客。2、【用车】：旅游车/陆地头等舱一排2+1航空座椅大巴（特别说明：本行程最低16人及以上升级2+1车保姆车，16人以下根据人数确定车型且无导游服务，保证每人正座）。（特别说明：行程内时间供参考及景点等因数，不可抗力因素堵车等，不作为投诉理由）；3、【景点：不含所有景点大门票及观光车】（详见附后列表，根据岁数段自愿购买，人性化安排）。4、【用餐】：甘肃青海住宿床位含早（额济纳除外）14正餐（兰州/张掖/西宁酒店床位含早餐不用不退，额济纳几套房无早）；正餐30元/餐。正餐八菜一汤，十人一桌，四荤四素，不含酒水，不足10人，菜品略减；团队订餐不用不退费，火车上均不含餐）早餐和正餐，不用餐者餐费不退。未包含的正餐可在当地自行品尝特色美食。费用不含【本行程不含门票说明】（自愿选择景点参观，统一由导游代购门票区间车，无强消）l为更好地满足中老年游客根据自身情况自愿游览的方便性！l报价中均未含门票及区间车，游客根据年龄自行购买门票（也可请导游帮忙购买）。l此次行程各景点门票收费明细（仅供参考），所有门票价格均按当地景点公布价格执行为准。60岁以下;1028元/人60-64岁：735元/人65-69岁：605元/人70岁以上：193元/人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尚明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2025/9/29 15:35:44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