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众程团队/散客确认书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云南之间旅行社有限公司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 xml:space="preserve">李美臻 </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18988453927</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昆明风情国际旅游(集团)有限公司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向玉</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HEB06FJ241118A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昆明起止 【纯净冰雪6天】哈哈进出</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2024-11-18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2024-11-23</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12(12大)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12</w:t>
            </w:r>
          </w:p>
        </w:tc>
        <w:tc>
          <w:tcPr>
            <w:tcW w:w="2310" w:type="dxa"/>
          </w:tcPr>
          <w:p>
            <w:pPr/>
            <w:r>
              <w:rPr>
                <w:lang w:val="zh-CN"/>
                <w:rFonts w:ascii="Times New Roman" w:hAnsi="Times New Roman" w:cs="Times New Roman"/>
                <w:sz w:val="20"/>
                <w:szCs w:val="20"/>
                <w:color w:val="000000"/>
              </w:rPr>
              <w:t>3980.00</w:t>
            </w:r>
          </w:p>
        </w:tc>
        <w:tc>
          <w:tcPr>
            <w:tcW w:w="2310" w:type="dxa"/>
          </w:tcPr>
          <w:p>
            <w:pPr/>
            <w:r>
              <w:rPr>
                <w:lang w:val="zh-CN"/>
                <w:rFonts w:ascii="Times New Roman" w:hAnsi="Times New Roman" w:cs="Times New Roman"/>
                <w:sz w:val="20"/>
                <w:szCs w:val="20"/>
                <w:color w:val="000000"/>
              </w:rPr>
              <w:t>47760.00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组团返拥</w:t>
            </w:r>
          </w:p>
        </w:tc>
        <w:tc>
          <w:tcPr>
            <w:tcW w:w="2310" w:type="dxa"/>
          </w:tcPr>
          <w:p>
            <w:pPr/>
            <w:r>
              <w:rPr>
                <w:lang w:val="zh-CN"/>
                <w:rFonts w:ascii="Times New Roman" w:hAnsi="Times New Roman" w:cs="Times New Roman"/>
                <w:sz w:val="20"/>
                <w:szCs w:val="20"/>
                <w:color w:val="000000"/>
              </w:rPr>
              <w:t>12</w:t>
            </w:r>
          </w:p>
        </w:tc>
        <w:tc>
          <w:tcPr>
            <w:tcW w:w="2310" w:type="dxa"/>
          </w:tcPr>
          <w:p>
            <w:pPr/>
            <w:r>
              <w:rPr>
                <w:lang w:val="zh-CN"/>
                <w:rFonts w:ascii="Times New Roman" w:hAnsi="Times New Roman" w:cs="Times New Roman"/>
                <w:sz w:val="20"/>
                <w:szCs w:val="20"/>
                <w:color w:val="000000"/>
              </w:rPr>
              <w:t>-700.00</w:t>
            </w:r>
          </w:p>
        </w:tc>
        <w:tc>
          <w:tcPr>
            <w:tcW w:w="2310" w:type="dxa"/>
          </w:tcPr>
          <w:p>
            <w:pPr/>
            <w:r>
              <w:rPr>
                <w:lang w:val="zh-CN"/>
                <w:rFonts w:ascii="Times New Roman" w:hAnsi="Times New Roman" w:cs="Times New Roman"/>
                <w:sz w:val="20"/>
                <w:szCs w:val="20"/>
                <w:color w:val="000000"/>
              </w:rPr>
              <w:t>-8400.00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总金额：叁万玖仟叁佰陆拾元整</w:t>
            </w:r>
          </w:p>
        </w:tc>
        <w:tc>
          <w:tcPr>
            <w:tcW w:w="2310" w:type="dxa"/>
            <w:textDirection w:val="right"/>
            <w:gridSpan w:val="3"/>
          </w:tcPr>
          <w:p>
            <w:pPr/>
            <w:r>
              <w:rPr>
                <w:lang w:val="zh-CN"/>
                <w:rFonts w:ascii="Times New Roman" w:hAnsi="Times New Roman" w:cs="Times New Roman"/>
                <w:b/>
                <w:color w:val="FF0000"/>
              </w:rPr>
              <w:t>39360.00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上海浦东发展银行昆明分行严家地支行</w:t>
            </w:r>
          </w:p>
        </w:tc>
        <w:tc>
          <w:tcPr>
            <w:tcW w:w="2310" w:type="dxa"/>
            <w:gridSpan w:val="2"/>
          </w:tcPr>
          <w:p>
            <w:pPr/>
            <w:r>
              <w:rPr>
                <w:lang w:val="zh-CN"/>
                <w:rFonts w:ascii="Times New Roman" w:hAnsi="Times New Roman" w:cs="Times New Roman"/>
                <w:sz w:val="20"/>
                <w:szCs w:val="20"/>
                <w:color w:val="000000"/>
              </w:rPr>
              <w:t>昆明风情国际旅游（集团）有限公司</w:t>
            </w:r>
          </w:p>
        </w:tc>
        <w:tc>
          <w:tcPr>
            <w:tcW w:w="2310" w:type="dxa"/>
            <w:gridSpan w:val="3"/>
          </w:tcPr>
          <w:p>
            <w:pPr/>
            <w:r>
              <w:rPr>
                <w:lang w:val="zh-CN"/>
                <w:rFonts w:ascii="Times New Roman" w:hAnsi="Times New Roman" w:cs="Times New Roman"/>
                <w:sz w:val="20"/>
                <w:szCs w:val="20"/>
                <w:color w:val="000000"/>
              </w:rPr>
              <w:t>78050154800004385</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众程财务</w:t>
            </w:r>
          </w:p>
        </w:tc>
        <w:tc>
          <w:tcPr>
            <w:tcW w:w="2310" w:type="dxa"/>
            <w:gridSpan w:val="3"/>
          </w:tcPr>
          <w:p>
            <w:pPr/>
            <w:r>
              <w:rPr>
                <w:lang w:val="zh-CN"/>
                <w:rFonts w:ascii="Times New Roman" w:hAnsi="Times New Roman" w:cs="Times New Roman"/>
                <w:sz w:val="20"/>
                <w:szCs w:val="20"/>
                <w:color w:val="000000"/>
              </w:rPr>
              <w:t>0000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2024/11/18</w:t>
            </w:r>
          </w:p>
        </w:tc>
        <w:tc>
          <w:tcPr>
            <w:tcW w:w="2310" w:type="dxa"/>
            <w:gridSpan w:val="7"/>
          </w:tcPr>
          <w:p>
            <w:pPr/>
            <w:r>
              <w:rPr>
                <w:lang w:val="zh-CN"/>
                <w:rFonts w:ascii="Times New Roman" w:hAnsi="Times New Roman" w:cs="Times New Roman"/>
                <w:b/>
                <w:color w:val="000000"/>
              </w:rPr>
              <w:t>昆明——哈尔滨(飞机)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哈尔滨集结开启【纯净冰雪】快乐之旅，let,sgo机场或火车站出口处请保持手机畅通（机场T2航站楼1楼3号出口；领取【保暖三件套】晚20:00点前导游短信或电话通知次日集合时间，请注意查收。【温馨小贴士】1、由于抵达航班不同，接机采用临近时间一车接站，会出现互相等候时间不超50分钟；2、酒店登记要提供身份证件并缴纳入住押金，抵达宾馆后“提名字+房间数“自行办理入住手续；3、接站司机在您抵达前一天21：00前与您联络次日接站事宜，请及时接通电话及短信通知！4、到达酒店后，酒店一般入住时间为当天14:00之后，如您到达较早酒店无干净空房提供，建议您先寄存行李于酒店，之后自行安排自由活动。5.参考酒店房型（双床/大床）不指定，如您有特殊要求，请您在预定时提前备注说明，我司将尽量安排，实际房型以酒店前台为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早餐：自理；午餐：自理；晚餐：自理；住宿：哈尔滨</w:t>
            </w:r>
          </w:p>
        </w:tc>
      </w:tr>
      <w:tr>
        <w:tc>
          <w:tcPr>
            <w:tcW w:w="2310" w:type="dxa"/>
            <w:vAlign w:val="center"/>
            <w:vMerge w:val="restart"/>
          </w:tcPr>
          <w:p>
            <w:pPr/>
            <w:r>
              <w:rPr>
                <w:lang w:val="zh-CN"/>
                <w:rFonts w:ascii="Times New Roman" w:hAnsi="Times New Roman" w:cs="Times New Roman"/>
                <w:sz w:val="20"/>
                <w:szCs w:val="20"/>
                <w:color w:val="000000"/>
              </w:rPr>
              <w:t>2024/11/19</w:t>
            </w:r>
          </w:p>
        </w:tc>
        <w:tc>
          <w:tcPr>
            <w:tcW w:w="2310" w:type="dxa"/>
            <w:gridSpan w:val="7"/>
          </w:tcPr>
          <w:p>
            <w:pPr/>
            <w:r>
              <w:rPr>
                <w:lang w:val="zh-CN"/>
                <w:rFonts w:ascii="Times New Roman" w:hAnsi="Times New Roman" w:cs="Times New Roman"/>
                <w:b/>
                <w:color w:val="000000"/>
              </w:rPr>
              <w:t>哈尔滨--亚布力滑雪度假区——发现营地——雪地温泉（约3小时）(大巴)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乘车赴2025年大会承办地【亚布力国际滑雪度假中心】，途中解秘东北话扬了二正、卡吐露皮、无脊六兽除了那些，卡秃噜皮的谜语解不开，其他都可以安排...东北很远，一趟玩遍经典【滑雪3小时，免费提供场地、雪鞋、雪板、雪杖】感受惊险而刺激的贵族滑雪运动，在这里大家可以一展身手！自费乘坐【马拉爬犁298元】东北冬季特色交通出行工具，坐上马车，扬起小鞭儿，穿越林海雪原，来到【智趣威虎寨，赠送】扛起大刀，穿上狗皮大衣，戴狗皮帽子，土匪窝、地窨子，对黑话，【林海雪原威虎厅】参观白色土匪文化，览山规、看入伙，让您真正置身于虎穴狼窝的土匪大寨中。中餐：老院子吊锅菜，餐后品尝冬日限定，黑不溜秋冰爽多汁——冻梨刺身，下午开启【发现营地—冰雪奇缘】“小八”“大懒”两只可爱的【阿拉斯加萌宠】早已敬候小主们的出现。【手指羊爬犁】选谁做爬犁主力军，羊群里由你来指定，找到默契羊羊结伴同行；冰雪奇缘游乐场【花棉袄】【歘嘎啦哈】【打出溜滑】【抽冰嘎】；【寒地温泉】远离城市喧嚣，静静的在这一池水中感受身心的舒畅，在寒冷的冬季泡着温泉、赏着雪景缥缈的水蒸气与梦幻的雪景相遇置身其中如梦如幻，真是冬日里难得的舒适与惬意。【温馨提示】1、请自备泳衣、泳帽及日常用品，请把身上的金属饰品摘下来，避免长时间在水中产生氧化。2、亚布力度假区为2025年亚冬会承办地，如政府临时封场地安排其它雪场滑雪，不另行通知；3、羊爬犁及打出溜滑，抽冰嘎等项目受天气因素影响，如无法实现无费用可退；4、根据亚布力雪乡酒店用房情况，第二天和第三天入住酒店和行程可能会前后调整，以实际为准！不另行通知！</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早餐：酒店；午餐：老院子吊锅菜；晚餐：自理；住宿：亚布力</w:t>
            </w:r>
          </w:p>
        </w:tc>
      </w:tr>
      <w:tr>
        <w:tc>
          <w:tcPr>
            <w:tcW w:w="2310" w:type="dxa"/>
            <w:vAlign w:val="center"/>
            <w:vMerge w:val="restart"/>
          </w:tcPr>
          <w:p>
            <w:pPr/>
            <w:r>
              <w:rPr>
                <w:lang w:val="zh-CN"/>
                <w:rFonts w:ascii="Times New Roman" w:hAnsi="Times New Roman" w:cs="Times New Roman"/>
                <w:sz w:val="20"/>
                <w:szCs w:val="20"/>
                <w:color w:val="000000"/>
              </w:rPr>
              <w:t>2024/11/20</w:t>
            </w:r>
          </w:p>
        </w:tc>
        <w:tc>
          <w:tcPr>
            <w:tcW w:w="2310" w:type="dxa"/>
            <w:gridSpan w:val="7"/>
          </w:tcPr>
          <w:p>
            <w:pPr/>
            <w:r>
              <w:rPr>
                <w:lang w:val="zh-CN"/>
                <w:rFonts w:ascii="Times New Roman" w:hAnsi="Times New Roman" w:cs="Times New Roman"/>
                <w:b/>
                <w:color w:val="000000"/>
              </w:rPr>
              <w:t>雪乡--雪龙号极地登山车--雪地摩托--硬派越野(大巴)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赴【童话雪乡】，亚雪公路可以battle完胜5钻景区，来到【雪世界欢乐谷】【徒步大雪谷】任何活动都没有来一场真正的穿越，更能了解书本上的“冬”你听过雪的声音吗，你知道雪是如何发声的吗？你听！当你踏在雪上雪就快乐的发出咯吱！咯吱！笑声，偶遇过膝雪景，深一脚浅一脚故意把自己摔倒在雪地里，随心游玩，跑、跳、打滚受儿时的欢乐、、、【硬派越野】在山谷密林间自由飞驰，体验无拘无束的狂野释放，在极速雪地越野里挑战五感的极限刺激！尽情地释放生活压力。【森林狂野雪地摩托】在山谷密林间自由飞驰体验雪原上的灵魂游戏，感受巨大的轰鸣声在林海雪原原始气息中传播，在速度与激情里尽情地释放生活压力——必备网红打卡。【漫游雪国（极地登山特种运输车）赠送】南极探险中同款“雪龙号”雪地链轨登山车，体验马力超强悍的登山怪兽，在温暖的车内乐享安全、舒适的登峰之旅；穿越石海雪塑奇观，一览林海雪原之全貌，瑶池胜景。抵达【壹号网红营地】登顶俯瞰雪乡全景最佳拍摄地。网红大相框以百里雪山为背景，网红冰雪秋千俯瞰百年原始森林，雪乡拍照圣地。这里雾凇厚重持久、树形奇美,是雪乡【雾凇白珊瑚】出现频率最高之地。【雪山网红书屋】中国首家网红雪山书屋，雪乡必到的地标性网红打卡地，赏窗外大雪纷飞，纯净中留一份静谧。【雪乡大石碑】漫步在雪韵大街，拿起相机变身摄影家模式，手捧雪花凹个造型，必须要留下这一美丽的瞬间！【逛冻货大集】冬季里按照老东北的习俗都早早地点上了大红灯笼，整条大街灯火通明，雪韵大街的两旁摆满了“年货儿”，一筐筐的冻梨、冻柿子、冻山楂，随你“tiao“带您体验零下20°又热情似火的东北赶大集，找寻久违的年味儿！雪韵大街有【秧歌大巡演】开始了，跟着我们专业的秧歌队扭起来吧；【雪地篝火HomeParty+千人喊麦】，备注：秧歌与篝火均为雪乡景区赠送活动，根据天气而定是否如约上演，如活动取消无费用可退且无其他替换项目；今日推荐：梦幻家园二人转350元/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早餐：酒店；午餐：人参汽锅鸡；晚餐：农家炒菜；住宿：独卫浴暖炕</w:t>
            </w:r>
          </w:p>
        </w:tc>
      </w:tr>
      <w:tr>
        <w:tc>
          <w:tcPr>
            <w:tcW w:w="2310" w:type="dxa"/>
            <w:vAlign w:val="center"/>
            <w:vMerge w:val="restart"/>
          </w:tcPr>
          <w:p>
            <w:pPr/>
            <w:r>
              <w:rPr>
                <w:lang w:val="zh-CN"/>
                <w:rFonts w:ascii="Times New Roman" w:hAnsi="Times New Roman" w:cs="Times New Roman"/>
                <w:sz w:val="20"/>
                <w:szCs w:val="20"/>
                <w:color w:val="000000"/>
              </w:rPr>
              <w:t>2024/11/21</w:t>
            </w:r>
          </w:p>
        </w:tc>
        <w:tc>
          <w:tcPr>
            <w:tcW w:w="2310" w:type="dxa"/>
            <w:gridSpan w:val="7"/>
          </w:tcPr>
          <w:p>
            <w:pPr/>
            <w:r>
              <w:rPr>
                <w:lang w:val="zh-CN"/>
                <w:rFonts w:ascii="Times New Roman" w:hAnsi="Times New Roman" w:cs="Times New Roman"/>
                <w:b/>
                <w:color w:val="000000"/>
              </w:rPr>
              <w:t>镜泊湖冬捕--冰瀑跳水—渤海朝贡演绎—横道河子(大巴)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千年一脉·鱼跃龙门】“祭湖”“醒网”“壮行酒”“庆丰收”等传承千年古老而神秘的【渔猎】文化再次展示；镜泊湖里银鲢锦鲤腾跃而出的壮观场面再次重现……“亲身感受盛大而独特的【镜泊湖冬捕】渔猎文化盛宴，2023年冬捕活动，头网捕捞了12.8万斤湖鱼，现场还举办了“头鱼拍卖”活动，头鱼拍卖38.8万元。春夏到镜泊湖，看到的是水的灵动和秀美，冬天到镜泊湖，体验的则是冰雪的雄浑和壮观，镜泊湖瀑布是我国最大、纬度最高的火山瀑布，每年冬天，流动的水凝结成晶莹的冰，形成让人叹为观止的【冰瀑布】，在远处黄色森林，近处朦胧薄雾的笼罩下，和周围的雾凇景观一同打造出浪漫唯美的童话世界。同观赏【吊水楼冰瀑】一样，看【悬崖跳水】也是来镜泊湖不能错过的事情之一。天津大爷跳水爆火凭的是过硬的技术、从容的精神和幽默的表演。东北大爷在镜泊湖的跳水，在技术之上又要多出几分抗冻的实力和勇气。百里长湖如明镜般高悬在瀑布之上，空气纯净，天空湛蓝，在冬日阳光照射下冰瀑晶莹剔透，瑰丽夺目，远看近赏皆是景。同时您还可以观看盛大的【渤海传奇朝贡之路冬捕情景演绎】，【镜心园竹筏漂】（赠送，此景点为2024年打造项目，如不能如期开放，赠送项目不退不换）在凛冽的冬日里，寻一处寂静之地，远离城市的浮躁和喧嚣；乘一竹筏，荡漾在火山湖的碧水中，感受不冻湖的神奇。踏上竹筏，湖水和竹筏以及周围的芦苇、雪山交织在这冬日的暖阳里，构成了一曲动人心弦的冬日之歌，把所有的烦恼和忧愁都随风而去，只留下内心的纯净与宁静；中餐安排【镜泊湖冷水鱼火锅】，此行看到了【冬捕、朝贡演绎、冰瀑、悬崖跳水、镜泊湖蓝冰】中餐还可以品尝【镜泊湖冷水鱼火锅】，可谓既饱了眼福、口福，又愉悦了身心。乘车赴【横道河子机车库&amp;油画村】走进有着俄罗斯乡间别墅布局，远眺手风琴式的中东铁路机车库，在电视剧《悬崖》里，见到过它的身影，外观全国唯一的木制约金斯克教堂、大白楼（让你知道“维大罗”“布拉吉”等是什么意思）等。【油画村】和【涂鸦墙】—当西洋艺术遇见街头艺术，【俄罗斯画家村】——油画展馆，油画村位于圣母教堂东南，是鲁迅美术学院等7家美院的写生基地，不时有主题展，街墙上也挂着一幅幅油画，这简直就是一幅遗落在路边的水墨画，其中有描绘“二战”末期苏联红军在横道河子受降日军的作品——那是这座小镇的另一段历史。【俄罗斯老街】和【俄式木屋】——异域风情的绝妙气质俄罗斯老街两侧尽是黄白相间的小砖房，都为当年中东铁路职工的寓所，继续往前走，有几间俄式木刻楞，左右邻里仍以砖房为主，比起老街一带更有生活气息，后乘车赴【尚志】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早餐：酒店；午餐：镜泊冷水鱼锅；晚餐：自理；住宿：尚志</w:t>
            </w:r>
          </w:p>
        </w:tc>
      </w:tr>
      <w:tr>
        <w:tc>
          <w:tcPr>
            <w:tcW w:w="2310" w:type="dxa"/>
            <w:vAlign w:val="center"/>
            <w:vMerge w:val="restart"/>
          </w:tcPr>
          <w:p>
            <w:pPr/>
            <w:r>
              <w:rPr>
                <w:lang w:val="zh-CN"/>
                <w:rFonts w:ascii="Times New Roman" w:hAnsi="Times New Roman" w:cs="Times New Roman"/>
                <w:sz w:val="20"/>
                <w:szCs w:val="20"/>
                <w:color w:val="000000"/>
              </w:rPr>
              <w:t>2024/11/22</w:t>
            </w:r>
          </w:p>
        </w:tc>
        <w:tc>
          <w:tcPr>
            <w:tcW w:w="2310" w:type="dxa"/>
            <w:gridSpan w:val="7"/>
          </w:tcPr>
          <w:p>
            <w:pPr/>
            <w:r>
              <w:rPr>
                <w:lang w:val="zh-CN"/>
                <w:rFonts w:ascii="Times New Roman" w:hAnsi="Times New Roman" w:cs="Times New Roman"/>
                <w:b/>
                <w:color w:val="000000"/>
              </w:rPr>
              <w:t>哈尔滨一日游(大巴)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圣索菲亚教堂广场】远东地区最大的东正教堂，祈祷的钟声穿越百年，搭乘着“玻璃铁轨”；【中东网红玻璃桥】的火车呼啸而来，光绪三十三年，这座带有俄罗斯血统的拜占庭建筑拔地而起，在漫天飘散的雪花里光阴辗转。中餐东北特色【大馅水饺】白菜肉，三鲜，香菜肉，芹菜肉，酸菜馅一般3-4种馅，每种馅10-12盘起，无限供应【大美龙江展示中心】-该中心汇聚了黑龙江及俄罗斯品类正宗、性价比高、质量有保障的名优特产及哈尔滨特色餐饮观赏全国唯一【巧克力瀑布墙】来这里欣赏全国最大的手工巧克力制作工坊（非购物店性质，室内有手工巧克力等食品，如介意可不去）。【百年老街--中央大街】亚洲最长的步行街，相连哈尔滨母亲河－松花江，【斯大林公园】，【防洪纪念塔】体验北国冰城浪漫之行。【音乐公园】偶遇【沙雕大白巨型雪人】东北真的很冷，因为很冷，一年一度的“堆雪人大赛”才能如期拉开帷幕，正经的，沙雕的，堆雪人才是冬天正确打开方式，2023年度巨型雪人高达18.5米，宽13米，厚度约9米，用雪量2000余立方米，在音乐公园长廊处正式亮相。期待【雪人儿大白】2024冬季与我们如约相见！备注：雪人预计12.20完工，未完工前游览音乐长廊，没有费用可退（雪雕大白为政府行为，今冬是否建设以实际为准，音乐公园每团必去）。</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早餐：酒店；午餐：大馅饺子宴；晚餐：自理；住宿：哈尔滨</w:t>
            </w:r>
          </w:p>
        </w:tc>
      </w:tr>
      <w:tr>
        <w:tc>
          <w:tcPr>
            <w:tcW w:w="2310" w:type="dxa"/>
            <w:vAlign w:val="center"/>
            <w:vMerge w:val="restart"/>
          </w:tcPr>
          <w:p>
            <w:pPr/>
            <w:r>
              <w:rPr>
                <w:lang w:val="zh-CN"/>
                <w:rFonts w:ascii="Times New Roman" w:hAnsi="Times New Roman" w:cs="Times New Roman"/>
                <w:sz w:val="20"/>
                <w:szCs w:val="20"/>
                <w:color w:val="000000"/>
              </w:rPr>
              <w:t>2024/11/23</w:t>
            </w:r>
          </w:p>
        </w:tc>
        <w:tc>
          <w:tcPr>
            <w:tcW w:w="2310" w:type="dxa"/>
            <w:gridSpan w:val="7"/>
          </w:tcPr>
          <w:p>
            <w:pPr/>
            <w:r>
              <w:rPr>
                <w:lang w:val="zh-CN"/>
                <w:rFonts w:ascii="Times New Roman" w:hAnsi="Times New Roman" w:cs="Times New Roman"/>
                <w:b/>
                <w:color w:val="000000"/>
              </w:rPr>
              <w:t>哈尔滨--昆明(飞机)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我社工作人员与您约定航班时间送团，抵达机场后自行办理登机牌，乘机返回温暖的家，结束行程【送机方式】24小时专车送机，司机送机/站无导游，根据实际人数安排车型，一般车型为5座小轿车、5座SUV或7座商务车，7人及以上根据人数安排多辆上述车型，或升级为中大型商务车或旅游巴士。根据您的航班时间，为您安排送机前往火车站/机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早餐：酒店；午餐：自理；晚餐：自理；住宿：温馨的家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接待标准】：住宿：哈尔滨4钻酒店，雪乡独卫浴暖炕，景区住宿硬件设施有限，请勿以城市心态衡量；A级哈尔滨4钻酒店：参考金谷商务/北大荒国际饭店或林达酒店群或同级独卫浴炕位：雪乡/新雪乡二浪河/大雪乡太平沟炕位或同级【独卫浴炕位4至多人间、男女分住，无洗漱用品】亚布力/尚志/牡丹江：参考鑫鼎/美豪/尚志春天或同级用餐：5早餐（早餐酒店含早，不占床无早餐）5正餐，团队用餐不吃不退；用车：全程空调旅游车保证一人一正座；景点：行程内第一景点门票（优惠现退：门票按旅行社折扣价核算成本，半票无差价可退；免票现退：雪乡80元/人；亚布力滑雪50元/人)其它为赠送景点不去不退，景区实行套票制，玩一个项目其它景点均无费用可退；导游：10人以上导游服务，10人以下司机兼向导，接送机/站无导游；保险：地接旅行社责任险及旅游车位险（8人以下车型除外）；儿童费用：含车位、炕位、餐位；其它自理；备注：1、导游会利用乘车时间，为游客简单介绍当地糖果、小食品等，品尝后根据个人需求而定；2、每日行车时间根据当天实际天气，路况，车型等情况，会有时间的增减可能，不接受以此为由的投诉；提示：行程内图片供参考，请勿与实物对比；实际车程以当天安排车型及路况而定，不接受以此为由投诉；</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公约公告】：1、如遇因天气等不可抗力因素、旅行社有权调整景点游览前后顺序、进出地顺序或为了配合往返交通增减免费景=点，不再另行签书面同意书，报名此产品默认为同意。2、保暖三件套领取地有售防寒用品，根据个人需求是否补充购买，如介意可不进入，景区内，餐厅经营地均有商品出售请臻别购买，非购物店性质不接受以此为由投诉旅行社安排购物环节；3、不含个人消费（如酒店内洗衣，电话及床用品损坏及接待标准中未提及的其它费用）4、行程中如遇高速封道则改为火车衔接，火车票费用客人自理；5、因交通.天气.战争.自然灾害等不可抗因素产生的额外费用；因旅游者违约，自身过错，自身疾病导致的人身财产损失而额外产生的费用；6、自费参加与否为自愿行为，如您不参加自费期间需自由活动，等待同团客人游览自费后统一出发；行程中【一对一或一对多滑雪教练、计时或全天雪服、雪镜、衣柜、手套等均视为个人需要支出，不属于旅行社推荐自费范畴，请根据自身需要而定，【哈尔滨冰雪大世界】为个人需要项目，导游可以代买门票，根据当团去冰雪大世界的人数而定额外增加冰雪大世界往返接送车费费用，一般20人左右额外增加30元/人用车起公里费用，【冰雪大世界】为个人需要项目，不包括两项自费范畴，不接受以此为由的付费投诉旅行社额外增加自费项目，报此产品默认此项安排，不另行签字证明；7、旅游行程中请注重团队意识，安全意识，爱护公共设施，提倡和谐社会，文明旅游，增强个人素质和文化修养，不抢座占座，不大声喧哗，不故意挑起事端，无中生有，远离黄赌毒等。祝大家开心游玩！</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 xml:space="preserve">李美臻 </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向玉</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2024</w:t>
                  </w:r>
                  <w:r w:rsidR="00192D3B">
                    <w:rPr>
                      <w:rFonts w:asciiTheme="minorEastAsia" w:hAnsiTheme="minorEastAsia" w:hint="eastAsia"/>
                    </w:rPr>
                    <w:t xml:space="preserve">年 </w:t>
                  </w:r>
                  <w:r>
                    <w:rPr>
                      <w:rFonts w:asciiTheme="minorEastAsia" w:hAnsiTheme="minorEastAsia"/>
                    </w:rPr>
                    <w:t>11</w:t>
                  </w:r>
                  <w:r w:rsidR="00192D3B">
                    <w:rPr>
                      <w:rFonts w:asciiTheme="minorEastAsia" w:hAnsiTheme="minorEastAsia" w:hint="eastAsia"/>
                    </w:rPr>
                    <w:t xml:space="preserve">月 </w:t>
                  </w:r>
                  <w:r>
                    <w:rPr>
                      <w:rFonts w:asciiTheme="minorEastAsia" w:hAnsiTheme="minorEastAsia" w:hint="eastAsia"/>
                    </w:rPr>
                    <w:t>2</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2024/11/2 14:58:43</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